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垃圾吊钢丝绳采购项目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询价</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ZSNY/SBBJ2304026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 xml:space="preserve">  垃圾吊钢丝绳</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lang w:val="en-US" w:eastAsia="zh-CN"/>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lang w:val="en-US" w:eastAsia="zh-CN"/>
        </w:rPr>
        <w:t>1</w:t>
      </w:r>
      <w:r>
        <w:rPr>
          <w:rFonts w:hint="eastAsia" w:ascii="仿宋" w:hAnsi="仿宋" w:eastAsia="仿宋" w:cs="仿宋"/>
          <w:b w:val="0"/>
          <w:sz w:val="36"/>
        </w:rPr>
        <w:fldChar w:fldCharType="end"/>
      </w:r>
      <w:r>
        <w:rPr>
          <w:rFonts w:hint="eastAsia" w:ascii="仿宋" w:hAnsi="仿宋" w:eastAsia="仿宋" w:cs="仿宋"/>
          <w:b w:val="0"/>
          <w:sz w:val="36"/>
          <w:lang w:val="en-US" w:eastAsia="zh-CN"/>
        </w:rPr>
        <w:t>0</w:t>
      </w:r>
    </w:p>
    <w:p>
      <w:pPr>
        <w:pStyle w:val="10"/>
        <w:tabs>
          <w:tab w:val="right" w:leader="dot" w:pos="9060"/>
        </w:tabs>
        <w:rPr>
          <w:rFonts w:hint="eastAsia" w:ascii="仿宋" w:hAnsi="仿宋" w:eastAsia="仿宋" w:cs="仿宋"/>
          <w:b w:val="0"/>
          <w:caps w:val="0"/>
          <w:sz w:val="36"/>
          <w:szCs w:val="2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lang w:val="en-US" w:eastAsia="zh-CN"/>
        </w:rPr>
        <w:t>1</w:t>
      </w:r>
      <w:r>
        <w:rPr>
          <w:rFonts w:hint="eastAsia" w:ascii="仿宋" w:hAnsi="仿宋" w:eastAsia="仿宋" w:cs="仿宋"/>
          <w:b w:val="0"/>
          <w:sz w:val="36"/>
        </w:rPr>
        <w:fldChar w:fldCharType="end"/>
      </w:r>
      <w:r>
        <w:rPr>
          <w:rFonts w:hint="eastAsia" w:ascii="仿宋" w:hAnsi="仿宋" w:eastAsia="仿宋" w:cs="仿宋"/>
          <w:b w:val="0"/>
          <w:sz w:val="36"/>
          <w:lang w:val="en-US" w:eastAsia="zh-CN"/>
        </w:rPr>
        <w:t>1</w:t>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bookmarkStart w:id="13" w:name="_GoBack"/>
      <w:bookmarkEnd w:id="13"/>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eastAsia="zh-CN"/>
        </w:rPr>
        <w:t>生产工具</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ZSNY/SBBJ2304026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2"/>
        <w:tblW w:w="4289" w:type="pct"/>
        <w:jc w:val="center"/>
        <w:tblLayout w:type="autofit"/>
        <w:tblCellMar>
          <w:top w:w="0" w:type="dxa"/>
          <w:left w:w="108" w:type="dxa"/>
          <w:bottom w:w="0" w:type="dxa"/>
          <w:right w:w="108" w:type="dxa"/>
        </w:tblCellMar>
      </w:tblPr>
      <w:tblGrid>
        <w:gridCol w:w="886"/>
        <w:gridCol w:w="1336"/>
        <w:gridCol w:w="3917"/>
        <w:gridCol w:w="878"/>
        <w:gridCol w:w="949"/>
      </w:tblGrid>
      <w:tr>
        <w:tblPrEx>
          <w:tblCellMar>
            <w:top w:w="0" w:type="dxa"/>
            <w:left w:w="108" w:type="dxa"/>
            <w:bottom w:w="0" w:type="dxa"/>
            <w:right w:w="108" w:type="dxa"/>
          </w:tblCellMar>
        </w:tblPrEx>
        <w:trPr>
          <w:trHeight w:val="90"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8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2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5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5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2"/>
                <w:szCs w:val="22"/>
                <w:u w:val="none"/>
                <w:lang w:val="en-US" w:eastAsia="zh-CN" w:bidi="ar"/>
              </w:rPr>
            </w:pPr>
            <w:r>
              <w:rPr>
                <w:rFonts w:hint="eastAsia" w:cs="Tahoma"/>
                <w:color w:val="000000"/>
                <w:szCs w:val="21"/>
              </w:rPr>
              <w:t>钢丝绳</w:t>
            </w:r>
          </w:p>
        </w:tc>
        <w:tc>
          <w:tcPr>
            <w:tcW w:w="2457"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cs="Tahoma"/>
                <w:color w:val="000000"/>
                <w:szCs w:val="21"/>
              </w:rPr>
            </w:pPr>
            <w:r>
              <w:rPr>
                <w:rFonts w:hint="eastAsia" w:cs="Tahoma"/>
                <w:color w:val="000000"/>
                <w:szCs w:val="21"/>
              </w:rPr>
              <w:t>法国Arcelor Mittal公司; Or 法国Trefileurope NotorHP公司; 或等同品牌</w:t>
            </w:r>
          </w:p>
          <w:p>
            <w:pPr>
              <w:jc w:val="both"/>
              <w:rPr>
                <w:rFonts w:hint="eastAsia" w:cs="Tahoma"/>
                <w:color w:val="000000"/>
                <w:szCs w:val="21"/>
              </w:rPr>
            </w:pPr>
            <w:r>
              <w:rPr>
                <w:rFonts w:hint="eastAsia" w:cs="Tahoma"/>
                <w:color w:val="000000"/>
                <w:szCs w:val="21"/>
              </w:rPr>
              <w:t>规格型号Standard rope 32 mm Python Compact 35</w:t>
            </w:r>
          </w:p>
          <w:p>
            <w:pPr>
              <w:jc w:val="both"/>
              <w:rPr>
                <w:rFonts w:hint="eastAsia" w:cs="Tahoma"/>
                <w:color w:val="000000"/>
                <w:szCs w:val="21"/>
              </w:rPr>
            </w:pPr>
            <w:r>
              <w:rPr>
                <w:rFonts w:hint="eastAsia" w:cs="Tahoma"/>
                <w:color w:val="000000"/>
                <w:szCs w:val="21"/>
              </w:rPr>
              <w:t>35x7, 2160 N/mm2 Galvanized,</w:t>
            </w:r>
          </w:p>
          <w:p>
            <w:pPr>
              <w:jc w:val="both"/>
              <w:rPr>
                <w:rFonts w:hint="eastAsia" w:cs="Tahoma"/>
                <w:color w:val="000000"/>
                <w:szCs w:val="21"/>
              </w:rPr>
            </w:pPr>
            <w:r>
              <w:rPr>
                <w:rFonts w:hint="eastAsia" w:cs="Tahoma"/>
                <w:color w:val="000000"/>
                <w:szCs w:val="21"/>
              </w:rPr>
              <w:t>Non rotating, MBL=1006 kN</w:t>
            </w:r>
          </w:p>
          <w:p>
            <w:pPr>
              <w:jc w:val="both"/>
              <w:rPr>
                <w:rFonts w:hint="eastAsia" w:cs="Tahoma"/>
                <w:color w:val="000000"/>
                <w:szCs w:val="21"/>
              </w:rPr>
            </w:pPr>
            <w:r>
              <w:rPr>
                <w:rFonts w:hint="eastAsia" w:cs="Tahoma"/>
                <w:color w:val="000000"/>
                <w:szCs w:val="21"/>
              </w:rPr>
              <w:t>安全系数Obtained Safety Factor 10.2</w:t>
            </w:r>
          </w:p>
          <w:p>
            <w:pPr>
              <w:jc w:val="both"/>
              <w:rPr>
                <w:rFonts w:hint="eastAsia" w:cs="Tahoma"/>
                <w:color w:val="000000"/>
                <w:szCs w:val="21"/>
              </w:rPr>
            </w:pPr>
            <w:r>
              <w:rPr>
                <w:rFonts w:hint="eastAsia" w:cs="Tahoma"/>
                <w:color w:val="000000"/>
                <w:szCs w:val="21"/>
              </w:rPr>
              <w:t>直径Rope Diameter 32 [mm]</w:t>
            </w:r>
          </w:p>
          <w:p>
            <w:pPr>
              <w:jc w:val="both"/>
              <w:rPr>
                <w:rFonts w:hint="eastAsia" w:cs="Tahoma"/>
                <w:color w:val="000000"/>
                <w:szCs w:val="21"/>
              </w:rPr>
            </w:pPr>
            <w:r>
              <w:rPr>
                <w:rFonts w:hint="eastAsia" w:cs="Tahoma"/>
                <w:color w:val="000000"/>
                <w:szCs w:val="21"/>
              </w:rPr>
              <w:t>强度Strength of Wire 2160 [N/mm2] (最小Minimum)</w:t>
            </w:r>
          </w:p>
          <w:p>
            <w:pPr>
              <w:jc w:val="both"/>
              <w:rPr>
                <w:rFonts w:hint="eastAsia" w:cs="Tahoma"/>
                <w:color w:val="000000"/>
                <w:szCs w:val="21"/>
              </w:rPr>
            </w:pPr>
            <w:r>
              <w:rPr>
                <w:rFonts w:hint="eastAsia" w:cs="Tahoma"/>
                <w:color w:val="000000"/>
                <w:szCs w:val="21"/>
              </w:rPr>
              <w:t>载荷Maximum Load/Rope 98.1 [kN]</w:t>
            </w:r>
          </w:p>
          <w:p>
            <w:pPr>
              <w:jc w:val="both"/>
              <w:rPr>
                <w:rFonts w:hint="eastAsia" w:cs="Tahoma"/>
                <w:color w:val="000000"/>
                <w:szCs w:val="21"/>
              </w:rPr>
            </w:pPr>
            <w:r>
              <w:rPr>
                <w:rFonts w:hint="eastAsia" w:cs="Tahoma"/>
                <w:color w:val="000000"/>
                <w:szCs w:val="21"/>
              </w:rPr>
              <w:t>抗拉强度Rope Breaking Load 1006 [kN]</w:t>
            </w:r>
          </w:p>
          <w:p>
            <w:pPr>
              <w:jc w:val="both"/>
              <w:rPr>
                <w:rFonts w:hint="eastAsia" w:cs="Tahoma"/>
                <w:color w:val="000000"/>
                <w:szCs w:val="21"/>
              </w:rPr>
            </w:pPr>
            <w:r>
              <w:rPr>
                <w:rFonts w:hint="eastAsia" w:cs="Tahoma"/>
                <w:color w:val="000000"/>
                <w:szCs w:val="21"/>
              </w:rPr>
              <w:t>结构Rope Construction 35 x 7,  右旋RHL</w:t>
            </w:r>
          </w:p>
          <w:p>
            <w:pPr>
              <w:jc w:val="both"/>
              <w:rPr>
                <w:rFonts w:hint="eastAsia" w:ascii="仿宋" w:hAnsi="仿宋" w:eastAsia="仿宋" w:cs="仿宋"/>
                <w:i w:val="0"/>
                <w:iCs w:val="0"/>
                <w:color w:val="000000"/>
                <w:kern w:val="0"/>
                <w:sz w:val="22"/>
                <w:szCs w:val="22"/>
                <w:u w:val="none"/>
                <w:lang w:val="en-US" w:eastAsia="zh-CN" w:bidi="ar"/>
              </w:rPr>
            </w:pPr>
            <w:r>
              <w:rPr>
                <w:rFonts w:hint="eastAsia" w:cs="Tahoma"/>
                <w:color w:val="000000"/>
                <w:szCs w:val="21"/>
              </w:rPr>
              <w:t>长度Rope Length 60 [m]</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2"/>
                <w:szCs w:val="22"/>
                <w:u w:val="none"/>
                <w:lang w:val="en-US" w:eastAsia="zh-CN" w:bidi="ar"/>
              </w:rPr>
            </w:pPr>
            <w:r>
              <w:rPr>
                <w:rFonts w:hint="eastAsia"/>
                <w:kern w:val="2"/>
                <w:sz w:val="21"/>
                <w:szCs w:val="22"/>
                <w:lang w:val="en-US" w:eastAsia="zh-CN" w:bidi="ar-SA"/>
              </w:rPr>
              <w:t>3</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2"/>
                <w:szCs w:val="22"/>
                <w:u w:val="none"/>
                <w:lang w:val="en-US" w:eastAsia="zh-CN" w:bidi="ar"/>
              </w:rPr>
            </w:pPr>
            <w:r>
              <w:rPr>
                <w:rFonts w:hint="eastAsia"/>
                <w:kern w:val="2"/>
                <w:sz w:val="21"/>
                <w:szCs w:val="22"/>
                <w:lang w:val="en-US" w:eastAsia="zh-CN" w:bidi="ar-SA"/>
              </w:rPr>
              <w:t>根</w:t>
            </w:r>
          </w:p>
        </w:tc>
      </w:tr>
      <w:tr>
        <w:tblPrEx>
          <w:tblCellMar>
            <w:top w:w="0" w:type="dxa"/>
            <w:left w:w="108" w:type="dxa"/>
            <w:bottom w:w="0" w:type="dxa"/>
            <w:right w:w="108" w:type="dxa"/>
          </w:tblCellMar>
        </w:tblPrEx>
        <w:trPr>
          <w:trHeight w:val="561"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2"/>
                <w:szCs w:val="22"/>
                <w:u w:val="none"/>
                <w:lang w:val="en-US" w:eastAsia="zh-CN" w:bidi="ar"/>
              </w:rPr>
            </w:pPr>
            <w:r>
              <w:rPr>
                <w:rFonts w:hint="eastAsia" w:cs="Tahoma"/>
                <w:color w:val="000000"/>
                <w:szCs w:val="21"/>
              </w:rPr>
              <w:t>钢丝绳</w:t>
            </w:r>
          </w:p>
        </w:tc>
        <w:tc>
          <w:tcPr>
            <w:tcW w:w="2457" w:type="pct"/>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cs="Tahoma"/>
                <w:color w:val="000000"/>
                <w:szCs w:val="21"/>
              </w:rPr>
            </w:pPr>
            <w:r>
              <w:rPr>
                <w:rFonts w:hint="eastAsia" w:cs="Tahoma"/>
                <w:color w:val="000000"/>
                <w:szCs w:val="21"/>
              </w:rPr>
              <w:t>法国Arcelor Mittal公司; Or 法国Trefileurope Notor</w:t>
            </w:r>
          </w:p>
          <w:p>
            <w:pPr>
              <w:jc w:val="both"/>
              <w:rPr>
                <w:rFonts w:hint="eastAsia" w:cs="Tahoma"/>
                <w:color w:val="000000"/>
                <w:szCs w:val="21"/>
              </w:rPr>
            </w:pPr>
            <w:r>
              <w:rPr>
                <w:rFonts w:hint="eastAsia" w:cs="Tahoma"/>
                <w:color w:val="000000"/>
                <w:szCs w:val="21"/>
              </w:rPr>
              <w:t>HP公司; 或等同品牌</w:t>
            </w:r>
          </w:p>
          <w:p>
            <w:pPr>
              <w:jc w:val="both"/>
              <w:rPr>
                <w:rFonts w:hint="eastAsia" w:cs="Tahoma"/>
                <w:color w:val="000000"/>
                <w:szCs w:val="21"/>
              </w:rPr>
            </w:pPr>
            <w:r>
              <w:rPr>
                <w:rFonts w:hint="eastAsia" w:cs="Tahoma"/>
                <w:color w:val="000000"/>
                <w:szCs w:val="21"/>
              </w:rPr>
              <w:t>规格型号Standard rope 32 mm Python Compact 35</w:t>
            </w:r>
          </w:p>
          <w:p>
            <w:pPr>
              <w:jc w:val="both"/>
              <w:rPr>
                <w:rFonts w:hint="eastAsia" w:cs="Tahoma"/>
                <w:color w:val="000000"/>
                <w:szCs w:val="21"/>
              </w:rPr>
            </w:pPr>
            <w:r>
              <w:rPr>
                <w:rFonts w:hint="eastAsia" w:cs="Tahoma"/>
                <w:color w:val="000000"/>
                <w:szCs w:val="21"/>
              </w:rPr>
              <w:t>35x7, 2160 N/mm2 Galvanized,</w:t>
            </w:r>
          </w:p>
          <w:p>
            <w:pPr>
              <w:jc w:val="both"/>
              <w:rPr>
                <w:rFonts w:hint="eastAsia" w:cs="Tahoma"/>
                <w:color w:val="000000"/>
                <w:szCs w:val="21"/>
              </w:rPr>
            </w:pPr>
            <w:r>
              <w:rPr>
                <w:rFonts w:hint="eastAsia" w:cs="Tahoma"/>
                <w:color w:val="000000"/>
                <w:szCs w:val="21"/>
              </w:rPr>
              <w:t>Non rotating, MBL=1006 kN</w:t>
            </w:r>
          </w:p>
          <w:p>
            <w:pPr>
              <w:jc w:val="both"/>
              <w:rPr>
                <w:rFonts w:hint="eastAsia" w:cs="Tahoma"/>
                <w:color w:val="000000"/>
                <w:szCs w:val="21"/>
              </w:rPr>
            </w:pPr>
            <w:r>
              <w:rPr>
                <w:rFonts w:hint="eastAsia" w:cs="Tahoma"/>
                <w:color w:val="000000"/>
                <w:szCs w:val="21"/>
              </w:rPr>
              <w:t>安全系数Obtained Safety Factor 10.2</w:t>
            </w:r>
          </w:p>
          <w:p>
            <w:pPr>
              <w:jc w:val="both"/>
              <w:rPr>
                <w:rFonts w:hint="eastAsia" w:cs="Tahoma"/>
                <w:color w:val="000000"/>
                <w:szCs w:val="21"/>
              </w:rPr>
            </w:pPr>
            <w:r>
              <w:rPr>
                <w:rFonts w:hint="eastAsia" w:cs="Tahoma"/>
                <w:color w:val="000000"/>
                <w:szCs w:val="21"/>
              </w:rPr>
              <w:t>直径Rope Diameter 32 [mm]</w:t>
            </w:r>
          </w:p>
          <w:p>
            <w:pPr>
              <w:jc w:val="both"/>
              <w:rPr>
                <w:rFonts w:hint="eastAsia" w:cs="Tahoma"/>
                <w:color w:val="000000"/>
                <w:szCs w:val="21"/>
              </w:rPr>
            </w:pPr>
            <w:r>
              <w:rPr>
                <w:rFonts w:hint="eastAsia" w:cs="Tahoma"/>
                <w:color w:val="000000"/>
                <w:szCs w:val="21"/>
              </w:rPr>
              <w:t>强度Strength of Wire 2160 [N/mm2] (最小Minimum)</w:t>
            </w:r>
          </w:p>
          <w:p>
            <w:pPr>
              <w:jc w:val="both"/>
              <w:rPr>
                <w:rFonts w:hint="eastAsia" w:cs="Tahoma"/>
                <w:color w:val="000000"/>
                <w:szCs w:val="21"/>
              </w:rPr>
            </w:pPr>
            <w:r>
              <w:rPr>
                <w:rFonts w:hint="eastAsia" w:cs="Tahoma"/>
                <w:color w:val="000000"/>
                <w:szCs w:val="21"/>
              </w:rPr>
              <w:t>载荷Maximum Load/Rope 98.1 [kN]</w:t>
            </w:r>
          </w:p>
          <w:p>
            <w:pPr>
              <w:jc w:val="both"/>
              <w:rPr>
                <w:rFonts w:hint="eastAsia" w:cs="Tahoma"/>
                <w:color w:val="000000"/>
                <w:szCs w:val="21"/>
              </w:rPr>
            </w:pPr>
            <w:r>
              <w:rPr>
                <w:rFonts w:hint="eastAsia" w:cs="Tahoma"/>
                <w:color w:val="000000"/>
                <w:szCs w:val="21"/>
              </w:rPr>
              <w:t>抗拉强度Rope Breaking Load 1006 [kN]</w:t>
            </w:r>
          </w:p>
          <w:p>
            <w:pPr>
              <w:jc w:val="both"/>
              <w:rPr>
                <w:rFonts w:hint="eastAsia" w:cs="Tahoma"/>
                <w:color w:val="000000"/>
                <w:szCs w:val="21"/>
              </w:rPr>
            </w:pPr>
            <w:r>
              <w:rPr>
                <w:rFonts w:hint="eastAsia" w:cs="Tahoma"/>
                <w:color w:val="000000"/>
                <w:szCs w:val="21"/>
              </w:rPr>
              <w:t>结构Rope Construction 35 x 7, 左旋LHL</w:t>
            </w:r>
          </w:p>
          <w:p>
            <w:pPr>
              <w:jc w:val="both"/>
              <w:rPr>
                <w:rFonts w:hint="eastAsia" w:ascii="仿宋" w:hAnsi="仿宋" w:eastAsia="仿宋" w:cs="仿宋"/>
                <w:i w:val="0"/>
                <w:iCs w:val="0"/>
                <w:color w:val="000000"/>
                <w:kern w:val="0"/>
                <w:sz w:val="22"/>
                <w:szCs w:val="22"/>
                <w:u w:val="none"/>
                <w:lang w:val="en-US" w:eastAsia="zh-CN" w:bidi="ar"/>
              </w:rPr>
            </w:pPr>
            <w:r>
              <w:rPr>
                <w:rFonts w:hint="eastAsia" w:cs="Tahoma"/>
                <w:color w:val="000000"/>
                <w:szCs w:val="21"/>
              </w:rPr>
              <w:t>长度Rope Length 60 [m]</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2"/>
                <w:szCs w:val="22"/>
                <w:u w:val="none"/>
                <w:lang w:val="en-US" w:eastAsia="zh-CN" w:bidi="ar"/>
              </w:rPr>
            </w:pPr>
            <w:r>
              <w:rPr>
                <w:rFonts w:hint="eastAsia"/>
                <w:kern w:val="2"/>
                <w:sz w:val="21"/>
                <w:szCs w:val="22"/>
                <w:lang w:val="en-US" w:eastAsia="zh-CN" w:bidi="ar-SA"/>
              </w:rPr>
              <w:t>1</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2"/>
                <w:szCs w:val="22"/>
                <w:u w:val="none"/>
                <w:lang w:val="en-US" w:eastAsia="zh-CN" w:bidi="ar"/>
              </w:rPr>
            </w:pPr>
            <w:r>
              <w:rPr>
                <w:rFonts w:hint="eastAsia"/>
                <w:kern w:val="2"/>
                <w:sz w:val="21"/>
                <w:szCs w:val="22"/>
                <w:lang w:val="en-US" w:eastAsia="zh-CN" w:bidi="ar-SA"/>
              </w:rPr>
              <w:t>根</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3.00万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4月21</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13957589811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4月14</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本项目为单次供货合同。</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eastAsia="zh-CN"/>
        </w:rPr>
        <w:t>垃圾吊钢丝绳</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ZSNY/SBBJ2304026</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19"/>
          <w:rFonts w:hint="eastAsia" w:ascii="仿宋" w:hAnsi="仿宋" w:eastAsia="仿宋" w:cs="仿宋"/>
          <w:sz w:val="30"/>
        </w:rPr>
        <w:br w:type="page"/>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附件二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绍兴市再生能源发展有限公司垃圾吊钢丝绳采购 </w:t>
      </w:r>
      <w:r>
        <w:rPr>
          <w:rFonts w:hint="eastAsia" w:ascii="仿宋" w:hAnsi="仿宋" w:eastAsia="仿宋" w:cs="仿宋"/>
          <w:sz w:val="30"/>
          <w:szCs w:val="30"/>
          <w:u w:val="none"/>
          <w:lang w:val="en-US" w:eastAsia="zh-CN"/>
        </w:rPr>
        <w:t>项目。</w:t>
      </w:r>
    </w:p>
    <w:tbl>
      <w:tblPr>
        <w:tblStyle w:val="12"/>
        <w:tblW w:w="4334" w:type="pct"/>
        <w:jc w:val="center"/>
        <w:tblLayout w:type="fixed"/>
        <w:tblCellMar>
          <w:top w:w="0" w:type="dxa"/>
          <w:left w:w="108" w:type="dxa"/>
          <w:bottom w:w="0" w:type="dxa"/>
          <w:right w:w="108" w:type="dxa"/>
        </w:tblCellMar>
      </w:tblPr>
      <w:tblGrid>
        <w:gridCol w:w="696"/>
        <w:gridCol w:w="1192"/>
        <w:gridCol w:w="2266"/>
        <w:gridCol w:w="743"/>
        <w:gridCol w:w="758"/>
        <w:gridCol w:w="1198"/>
        <w:gridCol w:w="1198"/>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1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r>
              <w:rPr>
                <w:rFonts w:hint="eastAsia" w:cs="Tahoma"/>
                <w:color w:val="000000"/>
                <w:szCs w:val="21"/>
              </w:rPr>
              <w:t>钢丝绳</w:t>
            </w:r>
          </w:p>
        </w:tc>
        <w:tc>
          <w:tcPr>
            <w:tcW w:w="226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cs="Tahoma"/>
                <w:color w:val="000000"/>
                <w:szCs w:val="21"/>
              </w:rPr>
            </w:pPr>
            <w:r>
              <w:rPr>
                <w:rFonts w:hint="eastAsia" w:cs="Tahoma"/>
                <w:color w:val="000000"/>
                <w:szCs w:val="21"/>
              </w:rPr>
              <w:t>法国Arcelor Mittal公司; Or 法国Trefileurope NotorHP公司; 或等同品牌</w:t>
            </w:r>
          </w:p>
          <w:p>
            <w:pPr>
              <w:jc w:val="both"/>
              <w:rPr>
                <w:rFonts w:hint="eastAsia" w:cs="Tahoma"/>
                <w:color w:val="000000"/>
                <w:szCs w:val="21"/>
              </w:rPr>
            </w:pPr>
            <w:r>
              <w:rPr>
                <w:rFonts w:hint="eastAsia" w:cs="Tahoma"/>
                <w:color w:val="000000"/>
                <w:szCs w:val="21"/>
              </w:rPr>
              <w:t>规格型号Standard rope 32 mm Python Compact 35</w:t>
            </w:r>
          </w:p>
          <w:p>
            <w:pPr>
              <w:jc w:val="both"/>
              <w:rPr>
                <w:rFonts w:hint="eastAsia" w:cs="Tahoma"/>
                <w:color w:val="000000"/>
                <w:szCs w:val="21"/>
              </w:rPr>
            </w:pPr>
            <w:r>
              <w:rPr>
                <w:rFonts w:hint="eastAsia" w:cs="Tahoma"/>
                <w:color w:val="000000"/>
                <w:szCs w:val="21"/>
              </w:rPr>
              <w:t>35x7, 2160 N/mm2 Galvanized,</w:t>
            </w:r>
          </w:p>
          <w:p>
            <w:pPr>
              <w:jc w:val="both"/>
              <w:rPr>
                <w:rFonts w:hint="eastAsia" w:cs="Tahoma"/>
                <w:color w:val="000000"/>
                <w:szCs w:val="21"/>
              </w:rPr>
            </w:pPr>
            <w:r>
              <w:rPr>
                <w:rFonts w:hint="eastAsia" w:cs="Tahoma"/>
                <w:color w:val="000000"/>
                <w:szCs w:val="21"/>
              </w:rPr>
              <w:t>Non rotating, MBL=1006 kN</w:t>
            </w:r>
          </w:p>
          <w:p>
            <w:pPr>
              <w:jc w:val="both"/>
              <w:rPr>
                <w:rFonts w:hint="eastAsia" w:cs="Tahoma"/>
                <w:color w:val="000000"/>
                <w:szCs w:val="21"/>
              </w:rPr>
            </w:pPr>
            <w:r>
              <w:rPr>
                <w:rFonts w:hint="eastAsia" w:cs="Tahoma"/>
                <w:color w:val="000000"/>
                <w:szCs w:val="21"/>
              </w:rPr>
              <w:t>安全系数Obtained Safety Factor 10.2</w:t>
            </w:r>
          </w:p>
          <w:p>
            <w:pPr>
              <w:jc w:val="both"/>
              <w:rPr>
                <w:rFonts w:hint="eastAsia" w:cs="Tahoma"/>
                <w:color w:val="000000"/>
                <w:szCs w:val="21"/>
              </w:rPr>
            </w:pPr>
            <w:r>
              <w:rPr>
                <w:rFonts w:hint="eastAsia" w:cs="Tahoma"/>
                <w:color w:val="000000"/>
                <w:szCs w:val="21"/>
              </w:rPr>
              <w:t>直径Rope Diameter 32 [mm]</w:t>
            </w:r>
          </w:p>
          <w:p>
            <w:pPr>
              <w:jc w:val="both"/>
              <w:rPr>
                <w:rFonts w:hint="eastAsia" w:cs="Tahoma"/>
                <w:color w:val="000000"/>
                <w:szCs w:val="21"/>
              </w:rPr>
            </w:pPr>
            <w:r>
              <w:rPr>
                <w:rFonts w:hint="eastAsia" w:cs="Tahoma"/>
                <w:color w:val="000000"/>
                <w:szCs w:val="21"/>
              </w:rPr>
              <w:t>强度Strength of Wire 2160 [N/mm2] (最小Minimum)</w:t>
            </w:r>
          </w:p>
          <w:p>
            <w:pPr>
              <w:jc w:val="both"/>
              <w:rPr>
                <w:rFonts w:hint="eastAsia" w:cs="Tahoma"/>
                <w:color w:val="000000"/>
                <w:szCs w:val="21"/>
              </w:rPr>
            </w:pPr>
            <w:r>
              <w:rPr>
                <w:rFonts w:hint="eastAsia" w:cs="Tahoma"/>
                <w:color w:val="000000"/>
                <w:szCs w:val="21"/>
              </w:rPr>
              <w:t>载荷Maximum Load/Rope 98.1 [kN]</w:t>
            </w:r>
          </w:p>
          <w:p>
            <w:pPr>
              <w:jc w:val="both"/>
              <w:rPr>
                <w:rFonts w:hint="eastAsia" w:cs="Tahoma"/>
                <w:color w:val="000000"/>
                <w:szCs w:val="21"/>
              </w:rPr>
            </w:pPr>
            <w:r>
              <w:rPr>
                <w:rFonts w:hint="eastAsia" w:cs="Tahoma"/>
                <w:color w:val="000000"/>
                <w:szCs w:val="21"/>
              </w:rPr>
              <w:t>抗拉强度Rope Breaking Load 1006 [kN]</w:t>
            </w:r>
          </w:p>
          <w:p>
            <w:pPr>
              <w:jc w:val="both"/>
              <w:rPr>
                <w:rFonts w:hint="eastAsia" w:cs="Tahoma"/>
                <w:color w:val="000000"/>
                <w:szCs w:val="21"/>
              </w:rPr>
            </w:pPr>
            <w:r>
              <w:rPr>
                <w:rFonts w:hint="eastAsia" w:cs="Tahoma"/>
                <w:color w:val="000000"/>
                <w:szCs w:val="21"/>
              </w:rPr>
              <w:t>结构Rope Construction 35 x 7,  右旋RHL</w:t>
            </w:r>
          </w:p>
          <w:p>
            <w:pPr>
              <w:jc w:val="both"/>
              <w:rPr>
                <w:rFonts w:hint="default" w:ascii="仿宋" w:hAnsi="仿宋" w:eastAsia="仿宋" w:cs="仿宋"/>
                <w:i w:val="0"/>
                <w:iCs w:val="0"/>
                <w:color w:val="000000"/>
                <w:sz w:val="24"/>
                <w:szCs w:val="24"/>
                <w:highlight w:val="none"/>
                <w:u w:val="none"/>
                <w:lang w:val="en-US" w:eastAsia="zh-CN"/>
              </w:rPr>
            </w:pPr>
            <w:r>
              <w:rPr>
                <w:rFonts w:hint="eastAsia" w:cs="Tahoma"/>
                <w:color w:val="000000"/>
                <w:szCs w:val="21"/>
              </w:rPr>
              <w:t>长度Rope Length 60 [m]</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lang w:eastAsia="zh-CN"/>
              </w:rPr>
            </w:pPr>
            <w:r>
              <w:rPr>
                <w:rFonts w:hint="eastAsia"/>
                <w:kern w:val="2"/>
                <w:sz w:val="21"/>
                <w:szCs w:val="22"/>
                <w:lang w:val="en-US" w:eastAsia="zh-CN" w:bidi="ar-SA"/>
              </w:rPr>
              <w:t>3</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lang w:val="en-US" w:eastAsia="zh-CN"/>
              </w:rPr>
            </w:pPr>
            <w:r>
              <w:rPr>
                <w:rFonts w:hint="eastAsia"/>
                <w:kern w:val="2"/>
                <w:sz w:val="21"/>
                <w:szCs w:val="22"/>
                <w:lang w:val="en-US" w:eastAsia="zh-CN" w:bidi="ar-SA"/>
              </w:rPr>
              <w:t>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r>
              <w:rPr>
                <w:rFonts w:hint="eastAsia" w:cs="Tahoma"/>
                <w:color w:val="000000"/>
                <w:szCs w:val="21"/>
              </w:rPr>
              <w:t>钢丝绳</w:t>
            </w:r>
          </w:p>
        </w:tc>
        <w:tc>
          <w:tcPr>
            <w:tcW w:w="2266"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cs="Tahoma"/>
                <w:color w:val="000000"/>
                <w:szCs w:val="21"/>
              </w:rPr>
            </w:pPr>
            <w:r>
              <w:rPr>
                <w:rFonts w:hint="eastAsia" w:cs="Tahoma"/>
                <w:color w:val="000000"/>
                <w:szCs w:val="21"/>
              </w:rPr>
              <w:t>法国Arcelor Mittal公司; Or 法国Trefileurope Notor</w:t>
            </w:r>
          </w:p>
          <w:p>
            <w:pPr>
              <w:jc w:val="both"/>
              <w:rPr>
                <w:rFonts w:hint="eastAsia" w:cs="Tahoma"/>
                <w:color w:val="000000"/>
                <w:szCs w:val="21"/>
              </w:rPr>
            </w:pPr>
            <w:r>
              <w:rPr>
                <w:rFonts w:hint="eastAsia" w:cs="Tahoma"/>
                <w:color w:val="000000"/>
                <w:szCs w:val="21"/>
              </w:rPr>
              <w:t>HP公司; 或等同品牌</w:t>
            </w:r>
          </w:p>
          <w:p>
            <w:pPr>
              <w:jc w:val="both"/>
              <w:rPr>
                <w:rFonts w:hint="eastAsia" w:cs="Tahoma"/>
                <w:color w:val="000000"/>
                <w:szCs w:val="21"/>
              </w:rPr>
            </w:pPr>
            <w:r>
              <w:rPr>
                <w:rFonts w:hint="eastAsia" w:cs="Tahoma"/>
                <w:color w:val="000000"/>
                <w:szCs w:val="21"/>
              </w:rPr>
              <w:t>规格型号Standard rope 32 mm Python Compact 35</w:t>
            </w:r>
          </w:p>
          <w:p>
            <w:pPr>
              <w:jc w:val="both"/>
              <w:rPr>
                <w:rFonts w:hint="eastAsia" w:cs="Tahoma"/>
                <w:color w:val="000000"/>
                <w:szCs w:val="21"/>
              </w:rPr>
            </w:pPr>
            <w:r>
              <w:rPr>
                <w:rFonts w:hint="eastAsia" w:cs="Tahoma"/>
                <w:color w:val="000000"/>
                <w:szCs w:val="21"/>
              </w:rPr>
              <w:t>35x7, 2160 N/mm2 Galvanized,</w:t>
            </w:r>
          </w:p>
          <w:p>
            <w:pPr>
              <w:jc w:val="both"/>
              <w:rPr>
                <w:rFonts w:hint="eastAsia" w:cs="Tahoma"/>
                <w:color w:val="000000"/>
                <w:szCs w:val="21"/>
              </w:rPr>
            </w:pPr>
            <w:r>
              <w:rPr>
                <w:rFonts w:hint="eastAsia" w:cs="Tahoma"/>
                <w:color w:val="000000"/>
                <w:szCs w:val="21"/>
              </w:rPr>
              <w:t>Non rotating, MBL=1006 kN</w:t>
            </w:r>
          </w:p>
          <w:p>
            <w:pPr>
              <w:jc w:val="both"/>
              <w:rPr>
                <w:rFonts w:hint="eastAsia" w:cs="Tahoma"/>
                <w:color w:val="000000"/>
                <w:szCs w:val="21"/>
              </w:rPr>
            </w:pPr>
            <w:r>
              <w:rPr>
                <w:rFonts w:hint="eastAsia" w:cs="Tahoma"/>
                <w:color w:val="000000"/>
                <w:szCs w:val="21"/>
              </w:rPr>
              <w:t>安全系数Obtained Safety Factor 10.2</w:t>
            </w:r>
          </w:p>
          <w:p>
            <w:pPr>
              <w:jc w:val="both"/>
              <w:rPr>
                <w:rFonts w:hint="eastAsia" w:cs="Tahoma"/>
                <w:color w:val="000000"/>
                <w:szCs w:val="21"/>
              </w:rPr>
            </w:pPr>
            <w:r>
              <w:rPr>
                <w:rFonts w:hint="eastAsia" w:cs="Tahoma"/>
                <w:color w:val="000000"/>
                <w:szCs w:val="21"/>
              </w:rPr>
              <w:t>直径Rope Diameter 32 [mm]</w:t>
            </w:r>
          </w:p>
          <w:p>
            <w:pPr>
              <w:jc w:val="both"/>
              <w:rPr>
                <w:rFonts w:hint="eastAsia" w:cs="Tahoma"/>
                <w:color w:val="000000"/>
                <w:szCs w:val="21"/>
              </w:rPr>
            </w:pPr>
            <w:r>
              <w:rPr>
                <w:rFonts w:hint="eastAsia" w:cs="Tahoma"/>
                <w:color w:val="000000"/>
                <w:szCs w:val="21"/>
              </w:rPr>
              <w:t>强度Strength of Wire 2160 [N/mm2] (最小Minimum)</w:t>
            </w:r>
          </w:p>
          <w:p>
            <w:pPr>
              <w:jc w:val="both"/>
              <w:rPr>
                <w:rFonts w:hint="eastAsia" w:cs="Tahoma"/>
                <w:color w:val="000000"/>
                <w:szCs w:val="21"/>
              </w:rPr>
            </w:pPr>
            <w:r>
              <w:rPr>
                <w:rFonts w:hint="eastAsia" w:cs="Tahoma"/>
                <w:color w:val="000000"/>
                <w:szCs w:val="21"/>
              </w:rPr>
              <w:t>载荷Maximum Load/Rope 98.1 [kN]</w:t>
            </w:r>
          </w:p>
          <w:p>
            <w:pPr>
              <w:jc w:val="both"/>
              <w:rPr>
                <w:rFonts w:hint="eastAsia" w:cs="Tahoma"/>
                <w:color w:val="000000"/>
                <w:szCs w:val="21"/>
              </w:rPr>
            </w:pPr>
            <w:r>
              <w:rPr>
                <w:rFonts w:hint="eastAsia" w:cs="Tahoma"/>
                <w:color w:val="000000"/>
                <w:szCs w:val="21"/>
              </w:rPr>
              <w:t>抗拉强度Rope Breaking Load 1006 [kN]</w:t>
            </w:r>
          </w:p>
          <w:p>
            <w:pPr>
              <w:jc w:val="both"/>
              <w:rPr>
                <w:rFonts w:hint="eastAsia" w:cs="Tahoma"/>
                <w:color w:val="000000"/>
                <w:szCs w:val="21"/>
              </w:rPr>
            </w:pPr>
            <w:r>
              <w:rPr>
                <w:rFonts w:hint="eastAsia" w:cs="Tahoma"/>
                <w:color w:val="000000"/>
                <w:szCs w:val="21"/>
              </w:rPr>
              <w:t>结构Rope Construction 35 x 7, 左旋LHL</w:t>
            </w:r>
          </w:p>
          <w:p>
            <w:pPr>
              <w:jc w:val="both"/>
              <w:rPr>
                <w:rFonts w:hint="default" w:ascii="仿宋" w:hAnsi="仿宋" w:eastAsia="仿宋" w:cs="仿宋"/>
                <w:i w:val="0"/>
                <w:iCs w:val="0"/>
                <w:color w:val="000000"/>
                <w:sz w:val="24"/>
                <w:szCs w:val="24"/>
                <w:highlight w:val="none"/>
                <w:u w:val="none"/>
                <w:lang w:val="en-US" w:eastAsia="zh-CN"/>
              </w:rPr>
            </w:pPr>
            <w:r>
              <w:rPr>
                <w:rFonts w:hint="eastAsia" w:cs="Tahoma"/>
                <w:color w:val="000000"/>
                <w:szCs w:val="21"/>
              </w:rPr>
              <w:t>长度Rope Length 60 [m]</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lang w:eastAsia="zh-CN"/>
              </w:rPr>
            </w:pPr>
            <w:r>
              <w:rPr>
                <w:rFonts w:hint="eastAsia"/>
                <w:kern w:val="2"/>
                <w:sz w:val="21"/>
                <w:szCs w:val="22"/>
                <w:lang w:val="en-US" w:eastAsia="zh-CN" w:bidi="ar-SA"/>
              </w:rPr>
              <w:t>1</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lang w:val="en-US" w:eastAsia="zh-CN"/>
              </w:rPr>
            </w:pPr>
            <w:r>
              <w:rPr>
                <w:rFonts w:hint="eastAsia"/>
                <w:kern w:val="2"/>
                <w:sz w:val="21"/>
                <w:szCs w:val="22"/>
                <w:lang w:val="en-US" w:eastAsia="zh-CN" w:bidi="ar-SA"/>
              </w:rPr>
              <w:t>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sz w:val="30"/>
          <w:szCs w:val="30"/>
          <w:lang w:val="en-US" w:eastAsia="zh-CN"/>
        </w:rPr>
        <w:t>相关要求：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1、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2、以上总价应为含税全包价，包括运费、税费等一切费用，发票必须为增值税专用发票。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三</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垃圾吊钢丝绳</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2C6C02"/>
    <w:rsid w:val="0BC12699"/>
    <w:rsid w:val="0BCC31F9"/>
    <w:rsid w:val="0C5A16A4"/>
    <w:rsid w:val="0DC35837"/>
    <w:rsid w:val="0DE61498"/>
    <w:rsid w:val="110C39D4"/>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6216F0D"/>
    <w:rsid w:val="36316A75"/>
    <w:rsid w:val="36ED02B2"/>
    <w:rsid w:val="389D7311"/>
    <w:rsid w:val="398E418A"/>
    <w:rsid w:val="3997709B"/>
    <w:rsid w:val="39A55AE7"/>
    <w:rsid w:val="3A351BE0"/>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F66F25"/>
    <w:rsid w:val="4E376DB9"/>
    <w:rsid w:val="4E716394"/>
    <w:rsid w:val="4ECC39F8"/>
    <w:rsid w:val="4F0A3ECF"/>
    <w:rsid w:val="4F595384"/>
    <w:rsid w:val="4F7F3CCA"/>
    <w:rsid w:val="502844C8"/>
    <w:rsid w:val="51D845E4"/>
    <w:rsid w:val="52341DDD"/>
    <w:rsid w:val="531111FC"/>
    <w:rsid w:val="533444FB"/>
    <w:rsid w:val="55C54FE9"/>
    <w:rsid w:val="55E07717"/>
    <w:rsid w:val="56397366"/>
    <w:rsid w:val="58080247"/>
    <w:rsid w:val="5950112B"/>
    <w:rsid w:val="5A1C766A"/>
    <w:rsid w:val="5CF528AB"/>
    <w:rsid w:val="5D132301"/>
    <w:rsid w:val="612A3DEE"/>
    <w:rsid w:val="620D3849"/>
    <w:rsid w:val="62B67083"/>
    <w:rsid w:val="649C599A"/>
    <w:rsid w:val="66B027B6"/>
    <w:rsid w:val="671A2875"/>
    <w:rsid w:val="67966EFB"/>
    <w:rsid w:val="67B628F5"/>
    <w:rsid w:val="67B62E41"/>
    <w:rsid w:val="682119CD"/>
    <w:rsid w:val="69A94E0C"/>
    <w:rsid w:val="6B656B47"/>
    <w:rsid w:val="6B7E1643"/>
    <w:rsid w:val="6C714475"/>
    <w:rsid w:val="6CDB032D"/>
    <w:rsid w:val="6DBD736C"/>
    <w:rsid w:val="6DF45A5A"/>
    <w:rsid w:val="6E5526FF"/>
    <w:rsid w:val="6F2B1820"/>
    <w:rsid w:val="707E74C2"/>
    <w:rsid w:val="710D0440"/>
    <w:rsid w:val="71C5585F"/>
    <w:rsid w:val="73A1381E"/>
    <w:rsid w:val="7459468D"/>
    <w:rsid w:val="779817DA"/>
    <w:rsid w:val="77D476E8"/>
    <w:rsid w:val="782A7918"/>
    <w:rsid w:val="7A500C84"/>
    <w:rsid w:val="7A7B08FF"/>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4288</Words>
  <Characters>5330</Characters>
  <Lines>53</Lines>
  <Paragraphs>15</Paragraphs>
  <TotalTime>1</TotalTime>
  <ScaleCrop>false</ScaleCrop>
  <LinksUpToDate>false</LinksUpToDate>
  <CharactersWithSpaces>5693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茹佩</cp:lastModifiedBy>
  <cp:lastPrinted>2021-06-17T01:09:00Z</cp:lastPrinted>
  <dcterms:modified xsi:type="dcterms:W3CDTF">2023-04-13T03:25:27Z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