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val="en-US" w:eastAsia="zh-CN"/>
        </w:rPr>
      </w:pPr>
      <w:r>
        <w:rPr>
          <w:rFonts w:hint="eastAsia" w:ascii="仿宋_GB2312" w:hAnsi="宋体" w:eastAsia="仿宋_GB2312"/>
          <w:b/>
          <w:sz w:val="52"/>
          <w:szCs w:val="52"/>
          <w:lang w:val="en-US" w:eastAsia="zh-CN"/>
        </w:rPr>
        <w:t>2023年2月五金配件采购项目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询价</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ZSNY/SBBJ2302013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2023年2月五金配件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二</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lang w:val="en-US" w:eastAsia="zh-CN"/>
        </w:rPr>
        <w:t>1</w:t>
      </w:r>
      <w:r>
        <w:rPr>
          <w:rFonts w:hint="eastAsia" w:ascii="仿宋" w:hAnsi="仿宋" w:eastAsia="仿宋" w:cs="仿宋"/>
          <w:b w:val="0"/>
          <w:sz w:val="36"/>
        </w:rPr>
        <w:fldChar w:fldCharType="end"/>
      </w:r>
      <w:r>
        <w:rPr>
          <w:rFonts w:hint="eastAsia" w:ascii="仿宋" w:hAnsi="仿宋" w:eastAsia="仿宋" w:cs="仿宋"/>
          <w:b w:val="0"/>
          <w:sz w:val="36"/>
          <w:lang w:val="en-US" w:eastAsia="zh-CN"/>
        </w:rPr>
        <w:t>1</w:t>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val="en-US" w:eastAsia="zh-CN"/>
        </w:rPr>
        <w:t>五金配件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ZSNY/SBBJ2302013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2"/>
        <w:tblW w:w="4902" w:type="pct"/>
        <w:jc w:val="center"/>
        <w:tblLayout w:type="fixed"/>
        <w:tblCellMar>
          <w:top w:w="0" w:type="dxa"/>
          <w:left w:w="108" w:type="dxa"/>
          <w:bottom w:w="0" w:type="dxa"/>
          <w:right w:w="108" w:type="dxa"/>
        </w:tblCellMar>
      </w:tblPr>
      <w:tblGrid>
        <w:gridCol w:w="836"/>
        <w:gridCol w:w="2266"/>
        <w:gridCol w:w="4158"/>
        <w:gridCol w:w="1010"/>
        <w:gridCol w:w="835"/>
      </w:tblGrid>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2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28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使用要求</w:t>
            </w:r>
          </w:p>
        </w:tc>
        <w:tc>
          <w:tcPr>
            <w:tcW w:w="5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4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散热风扇</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6314 HR，24V-1.5A-36W</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十字沉头自攻丝</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4*30mm</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耐高温密封条</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厚度2cm宽度3cm，材质：硅胶</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500</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国标带颈对焊钢制管法兰RF</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PN10 DN40</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12</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片</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高压双头螺栓</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M20*120 </w:t>
            </w:r>
            <w:r>
              <w:rPr>
                <w:rFonts w:hint="default" w:ascii="Times New Roman" w:hAnsi="Times New Roman" w:eastAsia="宋体" w:cs="Times New Roman"/>
                <w:i w:val="0"/>
                <w:iCs w:val="0"/>
                <w:color w:val="auto"/>
                <w:kern w:val="0"/>
                <w:sz w:val="21"/>
                <w:szCs w:val="21"/>
                <w:u w:val="none"/>
                <w:lang w:val="en-US" w:eastAsia="zh-CN" w:bidi="ar"/>
              </w:rPr>
              <w:t>35CrMoA</w:t>
            </w:r>
            <w:r>
              <w:rPr>
                <w:rFonts w:hint="eastAsia" w:ascii="宋体" w:hAnsi="宋体" w:eastAsia="宋体" w:cs="宋体"/>
                <w:i w:val="0"/>
                <w:iCs w:val="0"/>
                <w:color w:val="auto"/>
                <w:kern w:val="0"/>
                <w:sz w:val="22"/>
                <w:szCs w:val="22"/>
                <w:u w:val="none"/>
                <w:lang w:val="en-US" w:eastAsia="zh-CN" w:bidi="ar"/>
              </w:rPr>
              <w:t xml:space="preserve"> 包括螺栓、螺母垫圈。</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60</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轴承</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SKF </w:t>
            </w:r>
            <w:r>
              <w:rPr>
                <w:rFonts w:ascii="Arial" w:hAnsi="Arial" w:eastAsia="宋体" w:cs="Arial"/>
                <w:i w:val="0"/>
                <w:iCs w:val="0"/>
                <w:color w:val="auto"/>
                <w:kern w:val="0"/>
                <w:sz w:val="18"/>
                <w:szCs w:val="18"/>
                <w:u w:val="none"/>
                <w:lang w:val="en-US" w:eastAsia="zh-CN" w:bidi="ar"/>
              </w:rPr>
              <w:t xml:space="preserve"> 6316</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个</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U型卡</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DN80 M10*100mm，材质：镀锌、带螺母</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套</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铝塑管</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1"/>
                <w:szCs w:val="21"/>
                <w:u w:val="none"/>
                <w:lang w:val="en-US" w:eastAsia="zh-CN" w:bidi="ar"/>
              </w:rPr>
              <w:t>分</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200</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四氟管</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9*12</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100</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米</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防水丁基胶带</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宽</w:t>
            </w:r>
            <w:r>
              <w:rPr>
                <w:rFonts w:hint="default" w:ascii="Times New Roman" w:hAnsi="Times New Roman" w:eastAsia="宋体" w:cs="Times New Roman"/>
                <w:i w:val="0"/>
                <w:iCs w:val="0"/>
                <w:color w:val="auto"/>
                <w:kern w:val="0"/>
                <w:sz w:val="21"/>
                <w:szCs w:val="21"/>
                <w:u w:val="none"/>
                <w:lang w:val="en-US" w:eastAsia="zh-CN" w:bidi="ar"/>
              </w:rPr>
              <w:t>50cm*</w:t>
            </w:r>
            <w:r>
              <w:rPr>
                <w:rFonts w:hint="eastAsia" w:ascii="宋体" w:hAnsi="宋体" w:eastAsia="宋体" w:cs="宋体"/>
                <w:i w:val="0"/>
                <w:iCs w:val="0"/>
                <w:color w:val="auto"/>
                <w:kern w:val="0"/>
                <w:sz w:val="21"/>
                <w:szCs w:val="21"/>
                <w:u w:val="none"/>
                <w:lang w:val="en-US" w:eastAsia="zh-CN" w:bidi="ar"/>
              </w:rPr>
              <w:t>长</w:t>
            </w:r>
            <w:r>
              <w:rPr>
                <w:rFonts w:hint="default" w:ascii="Times New Roman" w:hAnsi="Times New Roman" w:eastAsia="宋体" w:cs="Times New Roman"/>
                <w:i w:val="0"/>
                <w:iCs w:val="0"/>
                <w:color w:val="auto"/>
                <w:kern w:val="0"/>
                <w:sz w:val="21"/>
                <w:szCs w:val="21"/>
                <w:u w:val="none"/>
                <w:lang w:val="en-US" w:eastAsia="zh-CN" w:bidi="ar"/>
              </w:rPr>
              <w:t>5m</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卷</w:t>
            </w:r>
          </w:p>
        </w:tc>
      </w:tr>
      <w:tr>
        <w:tblPrEx>
          <w:tblCellMar>
            <w:top w:w="0" w:type="dxa"/>
            <w:left w:w="108" w:type="dxa"/>
            <w:bottom w:w="0" w:type="dxa"/>
            <w:right w:w="108" w:type="dxa"/>
          </w:tblCellMar>
        </w:tblPrEx>
        <w:trPr>
          <w:trHeight w:val="90" w:hRule="atLeast"/>
          <w:jc w:val="center"/>
        </w:trPr>
        <w:tc>
          <w:tcPr>
            <w:tcW w:w="45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2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管道法兰波型补偿器</w:t>
            </w:r>
          </w:p>
        </w:tc>
        <w:tc>
          <w:tcPr>
            <w:tcW w:w="41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DN125，波数为8，压力1.6Mpa，温度270度，介质：蒸汽</w:t>
            </w:r>
          </w:p>
        </w:tc>
        <w:tc>
          <w:tcPr>
            <w:tcW w:w="1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2月17</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，并参与现场开标。也可以通过邮寄（快递）递交报价文件，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13957589811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sz w:val="30"/>
          <w:szCs w:val="30"/>
        </w:rPr>
        <w:t>：</w:t>
      </w:r>
      <w:r>
        <w:rPr>
          <w:rFonts w:hint="eastAsia" w:ascii="仿宋_GB2312" w:hAnsi="Times New Roman" w:eastAsia="仿宋_GB2312" w:cs="Times New Roman"/>
          <w:sz w:val="30"/>
          <w:szCs w:val="30"/>
          <w:lang w:val="en-US" w:eastAsia="zh-CN"/>
        </w:rPr>
        <w:t>谢洪林   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2月10</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本项目供货期为一次性供货，供货商</w:t>
      </w:r>
      <w:r>
        <w:rPr>
          <w:rFonts w:hint="eastAsia" w:ascii="仿宋" w:hAnsi="仿宋" w:eastAsia="仿宋" w:cs="仿宋"/>
          <w:color w:val="auto"/>
          <w:kern w:val="2"/>
          <w:sz w:val="30"/>
          <w:szCs w:val="30"/>
        </w:rPr>
        <w:t>根据采购人实际需要，</w:t>
      </w:r>
      <w:r>
        <w:rPr>
          <w:rFonts w:hint="eastAsia" w:ascii="仿宋" w:hAnsi="仿宋" w:eastAsia="仿宋" w:cs="仿宋"/>
          <w:color w:val="auto"/>
          <w:kern w:val="2"/>
          <w:sz w:val="30"/>
          <w:szCs w:val="30"/>
          <w:lang w:val="en-US" w:eastAsia="zh-CN"/>
        </w:rPr>
        <w:t>按货期</w:t>
      </w:r>
      <w:r>
        <w:rPr>
          <w:rFonts w:hint="eastAsia" w:ascii="仿宋" w:hAnsi="仿宋" w:eastAsia="仿宋" w:cs="仿宋"/>
          <w:color w:val="auto"/>
          <w:kern w:val="2"/>
          <w:sz w:val="30"/>
          <w:szCs w:val="30"/>
        </w:rPr>
        <w:t>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2023年2月五金配件</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ZSNY/SBBJ2302013</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19"/>
          <w:rFonts w:hint="eastAsia" w:ascii="仿宋" w:hAnsi="仿宋" w:eastAsia="仿宋" w:cs="仿宋"/>
          <w:sz w:val="30"/>
        </w:rPr>
        <w:br w:type="page"/>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附件二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绍兴市再生能源发展有限公司2023年2月五金配件采购 </w:t>
      </w:r>
      <w:r>
        <w:rPr>
          <w:rFonts w:hint="eastAsia" w:ascii="仿宋" w:hAnsi="仿宋" w:eastAsia="仿宋" w:cs="仿宋"/>
          <w:sz w:val="30"/>
          <w:szCs w:val="30"/>
          <w:u w:val="none"/>
          <w:lang w:val="en-US" w:eastAsia="zh-CN"/>
        </w:rPr>
        <w:t>项目。</w:t>
      </w:r>
    </w:p>
    <w:tbl>
      <w:tblPr>
        <w:tblStyle w:val="12"/>
        <w:tblW w:w="4370" w:type="pct"/>
        <w:jc w:val="center"/>
        <w:tblLayout w:type="fixed"/>
        <w:tblCellMar>
          <w:top w:w="0" w:type="dxa"/>
          <w:left w:w="108" w:type="dxa"/>
          <w:bottom w:w="0" w:type="dxa"/>
          <w:right w:w="108" w:type="dxa"/>
        </w:tblCellMar>
      </w:tblPr>
      <w:tblGrid>
        <w:gridCol w:w="696"/>
        <w:gridCol w:w="1739"/>
        <w:gridCol w:w="1786"/>
        <w:gridCol w:w="743"/>
        <w:gridCol w:w="758"/>
        <w:gridCol w:w="1198"/>
        <w:gridCol w:w="1198"/>
      </w:tblGrid>
      <w:tr>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7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bookmarkStart w:id="13" w:name="_GoBack" w:colFirst="1" w:colLast="4"/>
            <w:r>
              <w:rPr>
                <w:rFonts w:hint="eastAsia" w:ascii="仿宋" w:hAnsi="仿宋" w:eastAsia="仿宋" w:cs="仿宋"/>
                <w:i w:val="0"/>
                <w:iCs w:val="0"/>
                <w:color w:val="000000"/>
                <w:kern w:val="0"/>
                <w:sz w:val="22"/>
                <w:szCs w:val="22"/>
                <w:u w:val="none"/>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auto"/>
                <w:kern w:val="0"/>
                <w:sz w:val="22"/>
                <w:szCs w:val="22"/>
                <w:u w:val="none"/>
                <w:lang w:val="en-US" w:eastAsia="zh-CN" w:bidi="ar"/>
              </w:rPr>
              <w:t>散热风扇</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6314 HR，24V-1.5A-36W</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auto"/>
                <w:kern w:val="0"/>
                <w:sz w:val="22"/>
                <w:szCs w:val="22"/>
                <w:u w:val="none"/>
                <w:lang w:val="en-US" w:eastAsia="zh-CN" w:bidi="ar"/>
              </w:rPr>
              <w:t>十字沉头自攻丝</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4*30mm</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auto"/>
                <w:kern w:val="0"/>
                <w:sz w:val="22"/>
                <w:szCs w:val="22"/>
                <w:u w:val="none"/>
                <w:lang w:val="en-US" w:eastAsia="zh-CN" w:bidi="ar"/>
              </w:rPr>
              <w:t>耐高温密封条</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厚度2cm宽度3cm，材质：硅胶</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500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auto"/>
                <w:kern w:val="0"/>
                <w:sz w:val="22"/>
                <w:szCs w:val="22"/>
                <w:u w:val="none"/>
                <w:lang w:val="en-US" w:eastAsia="zh-CN" w:bidi="ar"/>
              </w:rPr>
              <w:t>国标带颈对焊钢制管法兰RF</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PN10 DN40</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片</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auto"/>
                <w:kern w:val="0"/>
                <w:sz w:val="22"/>
                <w:szCs w:val="22"/>
                <w:u w:val="none"/>
                <w:lang w:val="en-US" w:eastAsia="zh-CN" w:bidi="ar"/>
              </w:rPr>
              <w:t>高压双头螺栓</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 xml:space="preserve">M20*120 </w:t>
            </w:r>
            <w:r>
              <w:rPr>
                <w:rFonts w:hint="default" w:ascii="Times New Roman" w:hAnsi="Times New Roman" w:eastAsia="宋体" w:cs="Times New Roman"/>
                <w:i w:val="0"/>
                <w:iCs w:val="0"/>
                <w:color w:val="auto"/>
                <w:kern w:val="0"/>
                <w:sz w:val="21"/>
                <w:szCs w:val="21"/>
                <w:u w:val="none"/>
                <w:lang w:val="en-US" w:eastAsia="zh-CN" w:bidi="ar"/>
              </w:rPr>
              <w:t>35CrMoA</w:t>
            </w:r>
            <w:r>
              <w:rPr>
                <w:rFonts w:hint="eastAsia" w:ascii="宋体" w:hAnsi="宋体" w:eastAsia="宋体" w:cs="宋体"/>
                <w:i w:val="0"/>
                <w:iCs w:val="0"/>
                <w:color w:val="auto"/>
                <w:kern w:val="0"/>
                <w:sz w:val="22"/>
                <w:szCs w:val="22"/>
                <w:u w:val="none"/>
                <w:lang w:val="en-US" w:eastAsia="zh-CN" w:bidi="ar"/>
              </w:rPr>
              <w:t xml:space="preserve"> 包括螺栓、螺母垫圈。</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60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auto"/>
                <w:kern w:val="0"/>
                <w:sz w:val="22"/>
                <w:szCs w:val="22"/>
                <w:u w:val="none"/>
                <w:lang w:val="en-US" w:eastAsia="zh-CN" w:bidi="ar"/>
              </w:rPr>
              <w:t>轴承</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 xml:space="preserve">SKF </w:t>
            </w:r>
            <w:r>
              <w:rPr>
                <w:rFonts w:ascii="Arial" w:hAnsi="Arial" w:eastAsia="宋体" w:cs="Arial"/>
                <w:i w:val="0"/>
                <w:iCs w:val="0"/>
                <w:color w:val="auto"/>
                <w:kern w:val="0"/>
                <w:sz w:val="18"/>
                <w:szCs w:val="18"/>
                <w:u w:val="none"/>
                <w:lang w:val="en-US" w:eastAsia="zh-CN" w:bidi="ar"/>
              </w:rPr>
              <w:t xml:space="preserve"> 6316</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2</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auto"/>
                <w:kern w:val="0"/>
                <w:sz w:val="22"/>
                <w:szCs w:val="22"/>
                <w:u w:val="none"/>
                <w:lang w:val="en-US" w:eastAsia="zh-CN" w:bidi="ar"/>
              </w:rPr>
              <w:t>U型卡</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DN80 M10*100mm，材质：镀锌、带螺母</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套</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auto"/>
                <w:kern w:val="0"/>
                <w:sz w:val="22"/>
                <w:szCs w:val="22"/>
                <w:u w:val="none"/>
                <w:lang w:val="en-US" w:eastAsia="zh-CN" w:bidi="ar"/>
              </w:rPr>
              <w:t>铝塑管</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4</w:t>
            </w:r>
            <w:r>
              <w:rPr>
                <w:rFonts w:hint="eastAsia" w:ascii="宋体" w:hAnsi="宋体" w:eastAsia="宋体" w:cs="宋体"/>
                <w:i w:val="0"/>
                <w:iCs w:val="0"/>
                <w:color w:val="auto"/>
                <w:kern w:val="0"/>
                <w:sz w:val="21"/>
                <w:szCs w:val="21"/>
                <w:u w:val="none"/>
                <w:lang w:val="en-US" w:eastAsia="zh-CN" w:bidi="ar"/>
              </w:rPr>
              <w:t>分</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200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auto"/>
                <w:kern w:val="0"/>
                <w:sz w:val="22"/>
                <w:szCs w:val="22"/>
                <w:u w:val="none"/>
                <w:lang w:val="en-US" w:eastAsia="zh-CN" w:bidi="ar"/>
              </w:rPr>
              <w:t>四氟管</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9*12</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auto"/>
                <w:kern w:val="0"/>
                <w:sz w:val="22"/>
                <w:szCs w:val="22"/>
                <w:u w:val="none"/>
                <w:lang w:val="en-US" w:eastAsia="zh-CN" w:bidi="ar"/>
              </w:rPr>
              <w:t>100</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auto"/>
                <w:kern w:val="0"/>
                <w:sz w:val="22"/>
                <w:szCs w:val="22"/>
                <w:u w:val="none"/>
                <w:lang w:val="en-US" w:eastAsia="zh-CN" w:bidi="ar"/>
              </w:rPr>
              <w:t>米</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防水丁基胶带</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宽</w:t>
            </w:r>
            <w:r>
              <w:rPr>
                <w:rFonts w:hint="default" w:ascii="Times New Roman" w:hAnsi="Times New Roman" w:eastAsia="宋体" w:cs="Times New Roman"/>
                <w:i w:val="0"/>
                <w:iCs w:val="0"/>
                <w:color w:val="auto"/>
                <w:kern w:val="0"/>
                <w:sz w:val="21"/>
                <w:szCs w:val="21"/>
                <w:u w:val="none"/>
                <w:lang w:val="en-US" w:eastAsia="zh-CN" w:bidi="ar"/>
              </w:rPr>
              <w:t>50cm*</w:t>
            </w:r>
            <w:r>
              <w:rPr>
                <w:rFonts w:hint="eastAsia" w:ascii="宋体" w:hAnsi="宋体" w:eastAsia="宋体" w:cs="宋体"/>
                <w:i w:val="0"/>
                <w:iCs w:val="0"/>
                <w:color w:val="auto"/>
                <w:kern w:val="0"/>
                <w:sz w:val="21"/>
                <w:szCs w:val="21"/>
                <w:u w:val="none"/>
                <w:lang w:val="en-US" w:eastAsia="zh-CN" w:bidi="ar"/>
              </w:rPr>
              <w:t>长</w:t>
            </w:r>
            <w:r>
              <w:rPr>
                <w:rFonts w:hint="default" w:ascii="Times New Roman" w:hAnsi="Times New Roman" w:eastAsia="宋体" w:cs="Times New Roman"/>
                <w:i w:val="0"/>
                <w:iCs w:val="0"/>
                <w:color w:val="auto"/>
                <w:kern w:val="0"/>
                <w:sz w:val="21"/>
                <w:szCs w:val="21"/>
                <w:u w:val="none"/>
                <w:lang w:val="en-US" w:eastAsia="zh-CN" w:bidi="ar"/>
              </w:rPr>
              <w:t>5m</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卷</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管道法兰波型补偿器</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DN125，波数为8，压力1.6Mpa，温度270度，介质：蒸汽</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w:t>
            </w: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bookmarkEnd w:id="13"/>
    </w:tbl>
    <w:p>
      <w:pPr>
        <w:pStyle w:val="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相关要求：1、以上总价应为含税全包价，包括运费、税费等一切费用，发票必须为增值税专用发票。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三</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绍兴市再生能源发展有限公司2023年2月五金配件</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Y2YzhhYTYyODA1Mjc1Y2Q3YzMyOTAzMjE5MjYxMDcifQ=="/>
  </w:docVars>
  <w:rsids>
    <w:rsidRoot w:val="1297576D"/>
    <w:rsid w:val="0029396E"/>
    <w:rsid w:val="003A657B"/>
    <w:rsid w:val="00517D5D"/>
    <w:rsid w:val="005926A3"/>
    <w:rsid w:val="008746A5"/>
    <w:rsid w:val="00B574EC"/>
    <w:rsid w:val="01D22213"/>
    <w:rsid w:val="02834D04"/>
    <w:rsid w:val="038D5656"/>
    <w:rsid w:val="04605697"/>
    <w:rsid w:val="05795A43"/>
    <w:rsid w:val="05D22118"/>
    <w:rsid w:val="06057AB3"/>
    <w:rsid w:val="076328DA"/>
    <w:rsid w:val="08186607"/>
    <w:rsid w:val="083A3947"/>
    <w:rsid w:val="08F93082"/>
    <w:rsid w:val="097479E0"/>
    <w:rsid w:val="0A0C6ADD"/>
    <w:rsid w:val="0A32752C"/>
    <w:rsid w:val="0A9D29B8"/>
    <w:rsid w:val="0BC12699"/>
    <w:rsid w:val="0BCC31F9"/>
    <w:rsid w:val="0C5A16A4"/>
    <w:rsid w:val="0DC35837"/>
    <w:rsid w:val="0DE61498"/>
    <w:rsid w:val="110C39D4"/>
    <w:rsid w:val="1297576D"/>
    <w:rsid w:val="12BF4C87"/>
    <w:rsid w:val="12E70A09"/>
    <w:rsid w:val="164F6705"/>
    <w:rsid w:val="16646293"/>
    <w:rsid w:val="16FE5921"/>
    <w:rsid w:val="17B042A1"/>
    <w:rsid w:val="1A2B7D96"/>
    <w:rsid w:val="1BD33B78"/>
    <w:rsid w:val="1BEC2FB3"/>
    <w:rsid w:val="1D6D770B"/>
    <w:rsid w:val="1E1A21EF"/>
    <w:rsid w:val="203B090D"/>
    <w:rsid w:val="21135480"/>
    <w:rsid w:val="212C3971"/>
    <w:rsid w:val="214D7086"/>
    <w:rsid w:val="21BA7E4E"/>
    <w:rsid w:val="22DF5956"/>
    <w:rsid w:val="22ED7F5E"/>
    <w:rsid w:val="24130D0C"/>
    <w:rsid w:val="259E2C64"/>
    <w:rsid w:val="26F76768"/>
    <w:rsid w:val="27AC61A6"/>
    <w:rsid w:val="27FE02E6"/>
    <w:rsid w:val="29084622"/>
    <w:rsid w:val="29F704EF"/>
    <w:rsid w:val="2AC220DE"/>
    <w:rsid w:val="2ADB5E21"/>
    <w:rsid w:val="2ADF08BA"/>
    <w:rsid w:val="2B603075"/>
    <w:rsid w:val="2C305EB2"/>
    <w:rsid w:val="2CD9238D"/>
    <w:rsid w:val="2E003054"/>
    <w:rsid w:val="2EB2531B"/>
    <w:rsid w:val="2F3D045F"/>
    <w:rsid w:val="2F6F3EAC"/>
    <w:rsid w:val="2F7D3F84"/>
    <w:rsid w:val="2F844FB7"/>
    <w:rsid w:val="30256074"/>
    <w:rsid w:val="302C4175"/>
    <w:rsid w:val="31713FF6"/>
    <w:rsid w:val="32B04D2F"/>
    <w:rsid w:val="33A35EAC"/>
    <w:rsid w:val="3464504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8034DA7"/>
    <w:rsid w:val="486F4BB5"/>
    <w:rsid w:val="48E14418"/>
    <w:rsid w:val="491635D4"/>
    <w:rsid w:val="49E7480F"/>
    <w:rsid w:val="4AF173EE"/>
    <w:rsid w:val="4C2F1B9C"/>
    <w:rsid w:val="4C870D35"/>
    <w:rsid w:val="4D2832EB"/>
    <w:rsid w:val="4D980F25"/>
    <w:rsid w:val="4E376DB9"/>
    <w:rsid w:val="4E716394"/>
    <w:rsid w:val="4ECC39F8"/>
    <w:rsid w:val="4F0A3ECF"/>
    <w:rsid w:val="4F595384"/>
    <w:rsid w:val="4F7F3CCA"/>
    <w:rsid w:val="502844C8"/>
    <w:rsid w:val="51D845E4"/>
    <w:rsid w:val="52341DDD"/>
    <w:rsid w:val="533444FB"/>
    <w:rsid w:val="55C54FE9"/>
    <w:rsid w:val="55E07717"/>
    <w:rsid w:val="56397366"/>
    <w:rsid w:val="57C9388A"/>
    <w:rsid w:val="58080247"/>
    <w:rsid w:val="5950112B"/>
    <w:rsid w:val="5A1C766A"/>
    <w:rsid w:val="5CF528AB"/>
    <w:rsid w:val="612A3DEE"/>
    <w:rsid w:val="62B67083"/>
    <w:rsid w:val="649C599A"/>
    <w:rsid w:val="66B027B6"/>
    <w:rsid w:val="671A2875"/>
    <w:rsid w:val="67966EFB"/>
    <w:rsid w:val="67B628F5"/>
    <w:rsid w:val="69A94E0C"/>
    <w:rsid w:val="6B656B47"/>
    <w:rsid w:val="6B7E1643"/>
    <w:rsid w:val="6C714475"/>
    <w:rsid w:val="6CDB032D"/>
    <w:rsid w:val="6DBD736C"/>
    <w:rsid w:val="6DF45A5A"/>
    <w:rsid w:val="6E5526FF"/>
    <w:rsid w:val="6F2B1820"/>
    <w:rsid w:val="707E74C2"/>
    <w:rsid w:val="710D0440"/>
    <w:rsid w:val="716B7184"/>
    <w:rsid w:val="71C5585F"/>
    <w:rsid w:val="73A1381E"/>
    <w:rsid w:val="7459468D"/>
    <w:rsid w:val="779817DA"/>
    <w:rsid w:val="77D476E8"/>
    <w:rsid w:val="782A7918"/>
    <w:rsid w:val="7A500C84"/>
    <w:rsid w:val="7A7B08FF"/>
    <w:rsid w:val="7AE21E9E"/>
    <w:rsid w:val="7B09318D"/>
    <w:rsid w:val="7B6004E6"/>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4080</Words>
  <Characters>4389</Characters>
  <Lines>53</Lines>
  <Paragraphs>15</Paragraphs>
  <TotalTime>0</TotalTime>
  <ScaleCrop>false</ScaleCrop>
  <LinksUpToDate>false</LinksUpToDate>
  <CharactersWithSpaces>4589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啊拓</cp:lastModifiedBy>
  <cp:lastPrinted>2021-06-17T01:09:00Z</cp:lastPrinted>
  <dcterms:modified xsi:type="dcterms:W3CDTF">2023-02-10T04:50:54Z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