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FFB9E">
      <w:pPr>
        <w:jc w:val="center"/>
        <w:rPr>
          <w:rFonts w:hint="eastAsia" w:ascii="仿宋" w:hAnsi="仿宋" w:eastAsia="仿宋" w:cs="仿宋"/>
          <w:sz w:val="72"/>
        </w:rPr>
      </w:pPr>
    </w:p>
    <w:p w14:paraId="0D82242B">
      <w:pPr>
        <w:jc w:val="center"/>
        <w:rPr>
          <w:rFonts w:hint="eastAsia" w:ascii="仿宋" w:hAnsi="仿宋" w:eastAsia="仿宋" w:cs="仿宋"/>
          <w:sz w:val="72"/>
        </w:rPr>
      </w:pPr>
    </w:p>
    <w:p w14:paraId="3D57AF6B">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2A157F01">
      <w:pPr>
        <w:pStyle w:val="11"/>
      </w:pPr>
    </w:p>
    <w:p w14:paraId="5A008E90">
      <w:pPr>
        <w:jc w:val="center"/>
        <w:rPr>
          <w:rFonts w:hint="eastAsia" w:ascii="仿宋_GB2312" w:hAnsi="宋体" w:eastAsia="仿宋_GB2312"/>
          <w:b/>
          <w:sz w:val="52"/>
          <w:szCs w:val="52"/>
          <w:lang w:val="en-US" w:eastAsia="zh-CN"/>
        </w:rPr>
      </w:pPr>
      <w:r>
        <w:rPr>
          <w:rFonts w:hint="eastAsia" w:ascii="仿宋_GB2312" w:hAnsi="宋体" w:eastAsia="仿宋_GB2312"/>
          <w:b/>
          <w:sz w:val="52"/>
          <w:szCs w:val="52"/>
          <w:lang w:val="en-US" w:eastAsia="zh-CN"/>
        </w:rPr>
        <w:t>主门岗空降栅栏门及</w:t>
      </w:r>
    </w:p>
    <w:p w14:paraId="13C7DAF3">
      <w:pPr>
        <w:jc w:val="center"/>
        <w:rPr>
          <w:rFonts w:hint="eastAsia" w:ascii="仿宋_GB2312" w:hAnsi="宋体" w:eastAsia="仿宋_GB2312"/>
          <w:b/>
          <w:sz w:val="52"/>
          <w:szCs w:val="52"/>
          <w:lang w:val="en-US" w:eastAsia="zh-CN"/>
        </w:rPr>
      </w:pPr>
      <w:r>
        <w:rPr>
          <w:rFonts w:hint="eastAsia" w:ascii="仿宋_GB2312" w:hAnsi="宋体" w:eastAsia="仿宋_GB2312"/>
          <w:b/>
          <w:sz w:val="52"/>
          <w:szCs w:val="52"/>
          <w:lang w:val="en-US" w:eastAsia="zh-CN"/>
        </w:rPr>
        <w:t>车辆进出识别系统项目</w:t>
      </w:r>
    </w:p>
    <w:p w14:paraId="50280FFA">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32A479A4">
      <w:pPr>
        <w:jc w:val="center"/>
        <w:rPr>
          <w:rFonts w:hint="eastAsia" w:ascii="仿宋" w:hAnsi="仿宋" w:eastAsia="仿宋" w:cs="仿宋"/>
          <w:b/>
          <w:sz w:val="48"/>
          <w:szCs w:val="48"/>
        </w:rPr>
      </w:pPr>
    </w:p>
    <w:p w14:paraId="727D4EBE">
      <w:pPr>
        <w:spacing w:line="360" w:lineRule="auto"/>
        <w:rPr>
          <w:rFonts w:hint="eastAsia" w:ascii="仿宋" w:hAnsi="仿宋" w:eastAsia="仿宋" w:cs="仿宋"/>
          <w:sz w:val="40"/>
          <w:szCs w:val="48"/>
        </w:rPr>
      </w:pPr>
    </w:p>
    <w:p w14:paraId="2566F134">
      <w:pPr>
        <w:spacing w:line="360" w:lineRule="auto"/>
        <w:rPr>
          <w:rFonts w:hint="eastAsia" w:ascii="仿宋" w:hAnsi="仿宋" w:eastAsia="仿宋" w:cs="仿宋"/>
          <w:sz w:val="40"/>
          <w:szCs w:val="48"/>
        </w:rPr>
      </w:pPr>
    </w:p>
    <w:p w14:paraId="7A50DD05">
      <w:pPr>
        <w:spacing w:line="360" w:lineRule="auto"/>
        <w:rPr>
          <w:rFonts w:hint="eastAsia" w:ascii="仿宋" w:hAnsi="仿宋" w:eastAsia="仿宋" w:cs="仿宋"/>
          <w:sz w:val="40"/>
          <w:szCs w:val="48"/>
        </w:rPr>
      </w:pPr>
    </w:p>
    <w:p w14:paraId="66DA15D6">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SX-CG-ZM-25</w:t>
      </w:r>
      <w:bookmarkEnd w:id="1"/>
      <w:r>
        <w:rPr>
          <w:rFonts w:hint="eastAsia" w:ascii="仿宋" w:hAnsi="仿宋" w:eastAsia="仿宋" w:cs="仿宋"/>
          <w:sz w:val="32"/>
          <w:szCs w:val="32"/>
          <w:highlight w:val="none"/>
          <w:u w:val="single"/>
          <w:lang w:val="en-US" w:eastAsia="zh-CN"/>
        </w:rPr>
        <w:t xml:space="preserve">09006 </w:t>
      </w:r>
      <w:r>
        <w:rPr>
          <w:rFonts w:hint="eastAsia" w:ascii="仿宋" w:hAnsi="仿宋" w:eastAsia="仿宋" w:cs="仿宋"/>
          <w:sz w:val="32"/>
          <w:szCs w:val="32"/>
          <w:u w:val="single"/>
          <w:lang w:val="en-US" w:eastAsia="zh-CN"/>
        </w:rPr>
        <w:t xml:space="preserve"> </w:t>
      </w:r>
    </w:p>
    <w:p w14:paraId="6D44E726">
      <w:pPr>
        <w:spacing w:line="360" w:lineRule="auto"/>
        <w:ind w:firstLine="80" w:firstLineChars="25"/>
        <w:jc w:val="center"/>
        <w:rPr>
          <w:rFonts w:hint="default" w:ascii="仿宋" w:hAnsi="仿宋" w:eastAsia="仿宋" w:cs="仿宋"/>
          <w:sz w:val="32"/>
          <w:szCs w:val="32"/>
          <w:u w:val="single"/>
          <w:lang w:val="en-US" w:eastAsia="zh-CN"/>
        </w:rPr>
      </w:pPr>
      <w:bookmarkStart w:id="2" w:name="OLE_LINK52"/>
      <w:bookmarkStart w:id="3" w:name="OLE_LINK53"/>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主门岗空降栅栏门以及车辆进出识别系统项目</w:t>
      </w:r>
    </w:p>
    <w:p w14:paraId="66E005F2">
      <w:pPr>
        <w:rPr>
          <w:rFonts w:hint="eastAsia" w:ascii="仿宋" w:hAnsi="仿宋" w:eastAsia="仿宋" w:cs="仿宋"/>
          <w:sz w:val="84"/>
        </w:rPr>
      </w:pPr>
    </w:p>
    <w:p w14:paraId="500D7DBA">
      <w:pPr>
        <w:rPr>
          <w:rFonts w:hint="eastAsia" w:ascii="仿宋" w:hAnsi="仿宋" w:eastAsia="仿宋" w:cs="仿宋"/>
          <w:sz w:val="84"/>
        </w:rPr>
      </w:pPr>
    </w:p>
    <w:p w14:paraId="685ED436">
      <w:pPr>
        <w:rPr>
          <w:rFonts w:hint="eastAsia" w:ascii="仿宋" w:hAnsi="仿宋" w:eastAsia="仿宋" w:cs="仿宋"/>
          <w:sz w:val="84"/>
        </w:rPr>
      </w:pPr>
    </w:p>
    <w:p w14:paraId="2A86C37A">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绍兴市再生能源发</w:t>
      </w:r>
      <w:r>
        <w:rPr>
          <w:rFonts w:hint="eastAsia" w:ascii="仿宋" w:hAnsi="仿宋" w:eastAsia="仿宋" w:cs="仿宋"/>
          <w:sz w:val="32"/>
          <w:szCs w:val="32"/>
          <w:highlight w:val="none"/>
          <w:lang w:eastAsia="zh-CN"/>
        </w:rPr>
        <w:t>展有限公司</w:t>
      </w:r>
    </w:p>
    <w:p w14:paraId="7DA2248E">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十</w:t>
      </w:r>
      <w:r>
        <w:rPr>
          <w:rFonts w:hint="eastAsia" w:ascii="仿宋" w:hAnsi="仿宋" w:eastAsia="仿宋" w:cs="仿宋"/>
          <w:sz w:val="32"/>
          <w:szCs w:val="32"/>
          <w:highlight w:val="none"/>
        </w:rPr>
        <w:t>月</w:t>
      </w:r>
    </w:p>
    <w:p w14:paraId="3A402D53">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13FD4207">
      <w:pPr>
        <w:pStyle w:val="9"/>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6E183F11">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27D8FBB1">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8</w:t>
      </w:r>
      <w:r>
        <w:rPr>
          <w:b w:val="0"/>
          <w:bCs/>
          <w:sz w:val="32"/>
          <w:szCs w:val="28"/>
        </w:rPr>
        <w:fldChar w:fldCharType="end"/>
      </w:r>
      <w:r>
        <w:rPr>
          <w:rFonts w:hint="eastAsia" w:ascii="仿宋" w:hAnsi="仿宋" w:eastAsia="仿宋" w:cs="仿宋"/>
          <w:b w:val="0"/>
          <w:bCs/>
          <w:sz w:val="32"/>
          <w:szCs w:val="28"/>
        </w:rPr>
        <w:fldChar w:fldCharType="end"/>
      </w:r>
    </w:p>
    <w:p w14:paraId="15EAC52C">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13</w:t>
      </w:r>
      <w:r>
        <w:rPr>
          <w:b w:val="0"/>
          <w:bCs/>
          <w:sz w:val="32"/>
          <w:szCs w:val="28"/>
        </w:rPr>
        <w:fldChar w:fldCharType="end"/>
      </w:r>
      <w:r>
        <w:rPr>
          <w:rFonts w:hint="eastAsia" w:ascii="仿宋" w:hAnsi="仿宋" w:eastAsia="仿宋" w:cs="仿宋"/>
          <w:b w:val="0"/>
          <w:bCs/>
          <w:sz w:val="32"/>
          <w:szCs w:val="28"/>
        </w:rPr>
        <w:fldChar w:fldCharType="end"/>
      </w:r>
    </w:p>
    <w:p w14:paraId="57CBB646">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14</w:t>
      </w:r>
      <w:r>
        <w:rPr>
          <w:b w:val="0"/>
          <w:bCs/>
          <w:sz w:val="32"/>
          <w:szCs w:val="28"/>
        </w:rPr>
        <w:fldChar w:fldCharType="end"/>
      </w:r>
      <w:r>
        <w:rPr>
          <w:rFonts w:hint="eastAsia" w:ascii="仿宋" w:hAnsi="仿宋" w:eastAsia="仿宋" w:cs="仿宋"/>
          <w:b w:val="0"/>
          <w:bCs/>
          <w:sz w:val="32"/>
          <w:szCs w:val="28"/>
        </w:rPr>
        <w:fldChar w:fldCharType="end"/>
      </w:r>
    </w:p>
    <w:p w14:paraId="3635E371">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3E971D5B">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73E70A35">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21</w:t>
      </w:r>
      <w:r>
        <w:rPr>
          <w:b w:val="0"/>
          <w:bCs/>
          <w:sz w:val="32"/>
          <w:szCs w:val="28"/>
        </w:rPr>
        <w:fldChar w:fldCharType="end"/>
      </w:r>
      <w:r>
        <w:rPr>
          <w:rFonts w:hint="eastAsia" w:ascii="仿宋" w:hAnsi="仿宋" w:eastAsia="仿宋" w:cs="仿宋"/>
          <w:b w:val="0"/>
          <w:bCs/>
          <w:sz w:val="32"/>
          <w:szCs w:val="28"/>
        </w:rPr>
        <w:fldChar w:fldCharType="end"/>
      </w:r>
    </w:p>
    <w:p w14:paraId="2DB13DDF">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w:t>
      </w:r>
      <w:r>
        <w:rPr>
          <w:rFonts w:hint="eastAsia"/>
          <w:b w:val="0"/>
          <w:bCs/>
          <w:sz w:val="32"/>
          <w:szCs w:val="28"/>
          <w:lang w:val="en-US" w:eastAsia="zh-CN"/>
        </w:rPr>
        <w:t>4</w:t>
      </w:r>
      <w:r>
        <w:rPr>
          <w:b w:val="0"/>
          <w:bCs/>
          <w:sz w:val="32"/>
          <w:szCs w:val="28"/>
        </w:rPr>
        <w:fldChar w:fldCharType="end"/>
      </w:r>
      <w:r>
        <w:rPr>
          <w:rFonts w:hint="eastAsia" w:ascii="仿宋" w:hAnsi="仿宋" w:eastAsia="仿宋" w:cs="仿宋"/>
          <w:b w:val="0"/>
          <w:bCs/>
          <w:sz w:val="32"/>
          <w:szCs w:val="28"/>
        </w:rPr>
        <w:fldChar w:fldCharType="end"/>
      </w:r>
    </w:p>
    <w:p w14:paraId="6CB8FEBC">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3A7D2623">
      <w:pPr>
        <w:rPr>
          <w:rFonts w:hint="eastAsia" w:ascii="仿宋" w:hAnsi="仿宋" w:eastAsia="仿宋" w:cs="仿宋"/>
          <w:sz w:val="36"/>
        </w:rPr>
      </w:pPr>
    </w:p>
    <w:p w14:paraId="4A80940D">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bookmarkStart w:id="6" w:name="_Toc6995"/>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2F5D6C0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主门岗空降栅栏门及车辆进出识别系统项目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，欢迎符合要求的供应商积极参与。</w:t>
      </w:r>
    </w:p>
    <w:p w14:paraId="58CF13A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4983EC2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SX-CG-ZM-2509006  </w:t>
      </w:r>
    </w:p>
    <w:p w14:paraId="60090A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4223" w:type="pct"/>
        <w:jc w:val="center"/>
        <w:tblLayout w:type="fixed"/>
        <w:tblCellMar>
          <w:top w:w="0" w:type="dxa"/>
          <w:left w:w="108" w:type="dxa"/>
          <w:bottom w:w="0" w:type="dxa"/>
          <w:right w:w="108" w:type="dxa"/>
        </w:tblCellMar>
      </w:tblPr>
      <w:tblGrid>
        <w:gridCol w:w="850"/>
        <w:gridCol w:w="1675"/>
        <w:gridCol w:w="3407"/>
        <w:gridCol w:w="1912"/>
      </w:tblGrid>
      <w:tr w14:paraId="3DF0EE0C">
        <w:tblPrEx>
          <w:tblCellMar>
            <w:top w:w="0" w:type="dxa"/>
            <w:left w:w="108" w:type="dxa"/>
            <w:bottom w:w="0" w:type="dxa"/>
            <w:right w:w="108" w:type="dxa"/>
          </w:tblCellMar>
        </w:tblPrEx>
        <w:trPr>
          <w:trHeight w:val="467" w:hRule="atLeast"/>
          <w:jc w:val="center"/>
        </w:trPr>
        <w:tc>
          <w:tcPr>
            <w:tcW w:w="850" w:type="dxa"/>
            <w:tcBorders>
              <w:top w:val="single" w:color="000000" w:sz="4" w:space="0"/>
              <w:left w:val="single" w:color="000000" w:sz="4" w:space="0"/>
              <w:bottom w:val="single" w:color="000000" w:sz="4" w:space="0"/>
              <w:right w:val="single" w:color="000000" w:sz="4" w:space="0"/>
            </w:tcBorders>
            <w:noWrap/>
            <w:vAlign w:val="center"/>
          </w:tcPr>
          <w:p w14:paraId="71AD37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4347FF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3407" w:type="dxa"/>
            <w:tcBorders>
              <w:top w:val="single" w:color="000000" w:sz="4" w:space="0"/>
              <w:left w:val="single" w:color="000000" w:sz="4" w:space="0"/>
              <w:bottom w:val="single" w:color="000000" w:sz="4" w:space="0"/>
              <w:right w:val="single" w:color="000000" w:sz="4" w:space="0"/>
            </w:tcBorders>
            <w:noWrap/>
            <w:vAlign w:val="center"/>
          </w:tcPr>
          <w:p w14:paraId="41AF979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内容及工作量</w:t>
            </w: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6C67B5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技术要求</w:t>
            </w:r>
          </w:p>
        </w:tc>
      </w:tr>
      <w:tr w14:paraId="14FDC584">
        <w:tblPrEx>
          <w:tblCellMar>
            <w:top w:w="0" w:type="dxa"/>
            <w:left w:w="108" w:type="dxa"/>
            <w:bottom w:w="0" w:type="dxa"/>
            <w:right w:w="108" w:type="dxa"/>
          </w:tblCellMar>
        </w:tblPrEx>
        <w:trPr>
          <w:trHeight w:val="532" w:hRule="atLeast"/>
          <w:jc w:val="center"/>
        </w:trPr>
        <w:tc>
          <w:tcPr>
            <w:tcW w:w="850" w:type="dxa"/>
            <w:tcBorders>
              <w:top w:val="single" w:color="000000" w:sz="4" w:space="0"/>
              <w:left w:val="single" w:color="000000" w:sz="4" w:space="0"/>
              <w:bottom w:val="single" w:color="000000" w:sz="4" w:space="0"/>
              <w:right w:val="single" w:color="000000" w:sz="4" w:space="0"/>
            </w:tcBorders>
            <w:noWrap/>
            <w:vAlign w:val="center"/>
          </w:tcPr>
          <w:p w14:paraId="1B28E31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3068A2B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eastAsia="zh-CN"/>
              </w:rPr>
              <w:t>主门岗空降栅栏门以及车辆进出识别系统</w:t>
            </w:r>
          </w:p>
        </w:tc>
        <w:tc>
          <w:tcPr>
            <w:tcW w:w="3407" w:type="dxa"/>
            <w:tcBorders>
              <w:top w:val="single" w:color="000000" w:sz="4" w:space="0"/>
              <w:left w:val="single" w:color="000000" w:sz="4" w:space="0"/>
              <w:bottom w:val="single" w:color="000000" w:sz="4" w:space="0"/>
              <w:right w:val="single" w:color="000000" w:sz="4" w:space="0"/>
            </w:tcBorders>
            <w:noWrap w:val="0"/>
            <w:vAlign w:val="center"/>
          </w:tcPr>
          <w:p w14:paraId="2A33438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default" w:ascii="仿宋" w:hAnsi="仿宋" w:eastAsia="仿宋" w:cs="仿宋"/>
                <w:i w:val="0"/>
                <w:iCs w:val="0"/>
                <w:color w:val="000000"/>
                <w:sz w:val="24"/>
                <w:szCs w:val="24"/>
                <w:highlight w:val="none"/>
                <w:u w:val="none"/>
                <w:lang w:val="en-US" w:eastAsia="zh-CN"/>
              </w:rPr>
              <w:t>厂区主门岗空降栅栏门以及车辆进出识别系统的设计安装调试以及后续维护</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437AA5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详见招标文件</w:t>
            </w:r>
          </w:p>
        </w:tc>
      </w:tr>
    </w:tbl>
    <w:p w14:paraId="682CE375">
      <w:pPr>
        <w:rPr>
          <w:rFonts w:hint="eastAsia"/>
        </w:rPr>
      </w:pPr>
    </w:p>
    <w:p w14:paraId="69179CB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3.技术要求及工作量：</w:t>
      </w:r>
    </w:p>
    <w:p w14:paraId="107B285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u w:val="single"/>
          <w:lang w:val="en-US" w:eastAsia="zh-CN"/>
        </w:rPr>
        <w:t>3.1技术要求</w:t>
      </w:r>
      <w:r>
        <w:rPr>
          <w:rFonts w:hint="eastAsia" w:ascii="仿宋" w:hAnsi="仿宋" w:eastAsia="仿宋" w:cs="仿宋"/>
          <w:b/>
          <w:bCs/>
          <w:sz w:val="30"/>
          <w:szCs w:val="30"/>
          <w:lang w:val="en-US" w:eastAsia="zh-CN"/>
        </w:rPr>
        <w:t>：</w:t>
      </w:r>
    </w:p>
    <w:p w14:paraId="0AFB2813">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1.空降栅栏门(道闸)系统</w:t>
      </w:r>
    </w:p>
    <w:p w14:paraId="69E33517">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功能要求：</w:t>
      </w:r>
    </w:p>
    <w:p w14:paraId="4F89487E">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·支持自动升降，具备防砸车功能(红外/压力感应)</w:t>
      </w:r>
    </w:p>
    <w:p w14:paraId="030E0EF5">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·支持远程控制(岗亭手动/远程操作)。支持手机远程操作</w:t>
      </w:r>
    </w:p>
    <w:p w14:paraId="10D57B43">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·具备故障自检及报警功能</w:t>
      </w:r>
    </w:p>
    <w:p w14:paraId="39E3D416">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技术参数：</w:t>
      </w:r>
    </w:p>
    <w:p w14:paraId="1A1FC080">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·栅栏长度：限长6米（含机箱）</w:t>
      </w:r>
    </w:p>
    <w:p w14:paraId="65368246">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·栅栏高度：1.3米</w:t>
      </w:r>
    </w:p>
    <w:p w14:paraId="4D3BF171">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·栅栏杆夜视景观功能: 起落到位灯光通过变色可以直观看到杆子的位置处于哪个位置。</w:t>
      </w:r>
    </w:p>
    <w:p w14:paraId="2ED64E4F">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·栅栏型材：铝合金</w:t>
      </w:r>
    </w:p>
    <w:p w14:paraId="4C8EC866">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·机箱材质：机身主体采用高强度碳钢板材</w:t>
      </w:r>
    </w:p>
    <w:p w14:paraId="427DAE65">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·升降速度：5-10秒(快速通行)</w:t>
      </w:r>
    </w:p>
    <w:p w14:paraId="6913F3E8">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·电机类型：直流无刷电机(低噪音、长寿命)</w:t>
      </w:r>
    </w:p>
    <w:p w14:paraId="3F2866DE">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·防护等级：IP54(防尘防水)</w:t>
      </w:r>
    </w:p>
    <w:p w14:paraId="48B6F21B">
      <w:pPr>
        <w:pStyle w:val="12"/>
        <w:snapToGrid/>
        <w:spacing w:line="360" w:lineRule="auto"/>
        <w:rPr>
          <w:rFonts w:hint="eastAsia" w:ascii="仿宋" w:hAnsi="仿宋" w:eastAsia="仿宋" w:cs="仿宋"/>
          <w:kern w:val="2"/>
          <w:sz w:val="30"/>
          <w:szCs w:val="30"/>
          <w:u w:val="none"/>
          <w:lang w:val="en-US" w:eastAsia="zh-CN" w:bidi="ar-SA"/>
        </w:rPr>
      </w:pPr>
      <w:bookmarkStart w:id="7" w:name="OLE_LINK3"/>
      <w:r>
        <w:rPr>
          <w:rFonts w:hint="eastAsia" w:ascii="仿宋" w:hAnsi="仿宋" w:eastAsia="仿宋" w:cs="仿宋"/>
          <w:kern w:val="2"/>
          <w:sz w:val="30"/>
          <w:szCs w:val="30"/>
          <w:u w:val="none"/>
          <w:lang w:val="en-US" w:eastAsia="zh-CN" w:bidi="ar-SA"/>
        </w:rPr>
        <w:t>·</w:t>
      </w:r>
      <w:bookmarkEnd w:id="7"/>
      <w:r>
        <w:rPr>
          <w:rFonts w:hint="eastAsia" w:ascii="仿宋" w:hAnsi="仿宋" w:eastAsia="仿宋" w:cs="仿宋"/>
          <w:kern w:val="2"/>
          <w:sz w:val="30"/>
          <w:szCs w:val="30"/>
          <w:u w:val="none"/>
          <w:lang w:val="en-US" w:eastAsia="zh-CN" w:bidi="ar-SA"/>
        </w:rPr>
        <w:t>电源：AC 220V,备用电池(断电后可手动开启)</w:t>
      </w:r>
    </w:p>
    <w:p w14:paraId="46748F5F">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·工作电压：24V</w:t>
      </w:r>
      <w:r>
        <w:rPr>
          <w:rFonts w:hint="eastAsia" w:ascii="仿宋" w:hAnsi="仿宋" w:eastAsia="仿宋" w:cs="仿宋"/>
          <w:kern w:val="2"/>
          <w:sz w:val="30"/>
          <w:szCs w:val="30"/>
          <w:u w:val="none"/>
          <w:lang w:val="en-US" w:eastAsia="zh-CN" w:bidi="ar-SA"/>
        </w:rPr>
        <w:br w:type="textWrapping"/>
      </w:r>
      <w:r>
        <w:rPr>
          <w:rFonts w:hint="eastAsia" w:ascii="仿宋" w:hAnsi="仿宋" w:eastAsia="仿宋" w:cs="仿宋"/>
          <w:kern w:val="2"/>
          <w:sz w:val="30"/>
          <w:szCs w:val="30"/>
          <w:u w:val="none"/>
          <w:lang w:val="en-US" w:eastAsia="zh-CN" w:bidi="ar-SA"/>
        </w:rPr>
        <w:t>·电机功率：140W</w:t>
      </w:r>
      <w:r>
        <w:rPr>
          <w:rFonts w:hint="eastAsia" w:ascii="仿宋" w:hAnsi="仿宋" w:eastAsia="仿宋" w:cs="仿宋"/>
          <w:kern w:val="2"/>
          <w:sz w:val="30"/>
          <w:szCs w:val="30"/>
          <w:u w:val="none"/>
          <w:lang w:val="en-US" w:eastAsia="zh-CN" w:bidi="ar-SA"/>
        </w:rPr>
        <w:br w:type="textWrapping"/>
      </w:r>
      <w:r>
        <w:rPr>
          <w:rFonts w:hint="eastAsia" w:ascii="仿宋" w:hAnsi="仿宋" w:eastAsia="仿宋" w:cs="仿宋"/>
          <w:kern w:val="2"/>
          <w:sz w:val="30"/>
          <w:szCs w:val="30"/>
          <w:u w:val="none"/>
          <w:lang w:val="en-US" w:eastAsia="zh-CN" w:bidi="ar-SA"/>
        </w:rPr>
        <w:t>·额定功率：140-200W</w:t>
      </w:r>
      <w:r>
        <w:rPr>
          <w:rFonts w:hint="eastAsia" w:ascii="仿宋" w:hAnsi="仿宋" w:eastAsia="仿宋" w:cs="仿宋"/>
          <w:kern w:val="2"/>
          <w:sz w:val="30"/>
          <w:szCs w:val="30"/>
          <w:u w:val="none"/>
          <w:lang w:val="en-US" w:eastAsia="zh-CN" w:bidi="ar-SA"/>
        </w:rPr>
        <w:br w:type="textWrapping"/>
      </w:r>
      <w:r>
        <w:rPr>
          <w:rFonts w:hint="eastAsia" w:ascii="仿宋" w:hAnsi="仿宋" w:eastAsia="仿宋" w:cs="仿宋"/>
          <w:kern w:val="2"/>
          <w:sz w:val="30"/>
          <w:szCs w:val="30"/>
          <w:u w:val="none"/>
          <w:lang w:val="en-US" w:eastAsia="zh-CN" w:bidi="ar-SA"/>
        </w:rPr>
        <w:t>·工作温度：-25~70摄氏度</w:t>
      </w:r>
    </w:p>
    <w:p w14:paraId="0DEFA39D">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·储运温度：-35~75摄氏度</w:t>
      </w:r>
    </w:p>
    <w:p w14:paraId="2D4C7A19">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·工作湿度：&lt;90%，无凝露（常温下）</w:t>
      </w:r>
    </w:p>
    <w:p w14:paraId="2F2BF958">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·噪音要求：&lt;65dB</w:t>
      </w:r>
    </w:p>
    <w:p w14:paraId="054C5994">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·售后：产品免费保修两年（人为或者自然灾害除外），电机终身维护</w:t>
      </w:r>
    </w:p>
    <w:p w14:paraId="0F62D563">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2.车辆进出识别系统</w:t>
      </w:r>
    </w:p>
    <w:p w14:paraId="0CC9BF66">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功能要求：</w:t>
      </w:r>
    </w:p>
    <w:p w14:paraId="35B02518">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·支持车牌自动识别(OCR技术),识别率≥99.8%</w:t>
      </w:r>
    </w:p>
    <w:p w14:paraId="5E9B88D1">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·数据存储：记录车辆进出时间、车牌号、抓拍图像，存储周期≥3个月</w:t>
      </w:r>
    </w:p>
    <w:p w14:paraId="69FE59BC">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·黑名单报警：对未授权车辆自动报警并禁止通行</w:t>
      </w:r>
    </w:p>
    <w:p w14:paraId="5E671D8C">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技术参数：</w:t>
      </w:r>
    </w:p>
    <w:p w14:paraId="3CF7F6C1">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·摄像头：500万像素高清抓拍，支持夜间补光(LED频闪/红外)</w:t>
      </w:r>
    </w:p>
    <w:p w14:paraId="41013DC7">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·识别速度：≤0.5秒/车。</w:t>
      </w:r>
    </w:p>
    <w:p w14:paraId="06FFEFE2">
      <w:pPr>
        <w:pStyle w:val="12"/>
        <w:snapToGrid/>
        <w:spacing w:line="360" w:lineRule="auto"/>
        <w:rPr>
          <w:rFonts w:hint="eastAsia" w:ascii="仿宋" w:hAnsi="仿宋" w:eastAsia="仿宋" w:cs="仿宋"/>
          <w:kern w:val="2"/>
          <w:sz w:val="30"/>
          <w:szCs w:val="30"/>
          <w:u w:val="none"/>
          <w:lang w:val="en-US" w:eastAsia="zh-CN" w:bidi="ar-SA"/>
        </w:rPr>
      </w:pPr>
      <w:bookmarkStart w:id="8" w:name="OLE_LINK2"/>
      <w:r>
        <w:rPr>
          <w:rFonts w:hint="eastAsia" w:ascii="仿宋" w:hAnsi="仿宋" w:eastAsia="仿宋" w:cs="仿宋"/>
          <w:kern w:val="2"/>
          <w:sz w:val="30"/>
          <w:szCs w:val="30"/>
          <w:u w:val="none"/>
          <w:lang w:val="en-US" w:eastAsia="zh-CN" w:bidi="ar-SA"/>
        </w:rPr>
        <w:t>·</w:t>
      </w:r>
      <w:bookmarkEnd w:id="8"/>
      <w:r>
        <w:rPr>
          <w:rFonts w:hint="eastAsia" w:ascii="仿宋" w:hAnsi="仿宋" w:eastAsia="仿宋" w:cs="仿宋"/>
          <w:kern w:val="2"/>
          <w:sz w:val="30"/>
          <w:szCs w:val="30"/>
          <w:u w:val="none"/>
          <w:lang w:val="en-US" w:eastAsia="zh-CN" w:bidi="ar-SA"/>
        </w:rPr>
        <w:t>倒车自动关闸：识别车牌并开闸后，车辆倒车离开未入场，系统自动关闸，可靠率100%</w:t>
      </w:r>
    </w:p>
    <w:p w14:paraId="7D5E4ED3">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 xml:space="preserve">·免电脑，免软件，免数据库 </w:t>
      </w:r>
    </w:p>
    <w:p w14:paraId="2D7AEF8A">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·摄像机有独立的停车程序能力: 摄像机网络中断后，能运行独立的停车程序，有更完整的停车业务功能;网络恢复后保障剩余车位、一位多车完整</w:t>
      </w:r>
    </w:p>
    <w:p w14:paraId="2D5B108C">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·通信接口：TCP/IP联网，支持与厂区安防平台对接</w:t>
      </w:r>
    </w:p>
    <w:p w14:paraId="2BFF39E3">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·环境适应性：-30℃~70℃(工业级防护)。</w:t>
      </w:r>
    </w:p>
    <w:p w14:paraId="748ED0B6">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·软件使用时限：终身免费使用</w:t>
      </w:r>
    </w:p>
    <w:p w14:paraId="05FB1314">
      <w:pPr>
        <w:pStyle w:val="12"/>
        <w:snapToGrid/>
        <w:spacing w:line="360" w:lineRule="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品牌：财门智能、海康威视、汇硕科技</w:t>
      </w:r>
    </w:p>
    <w:p w14:paraId="6F18D8D5">
      <w:pPr>
        <w:pStyle w:val="12"/>
        <w:snapToGrid/>
        <w:spacing w:line="360" w:lineRule="auto"/>
        <w:rPr>
          <w:rFonts w:hint="eastAsia" w:ascii="仿宋" w:hAnsi="仿宋" w:eastAsia="仿宋" w:cs="仿宋"/>
          <w:b/>
          <w:bCs/>
          <w:sz w:val="30"/>
          <w:szCs w:val="30"/>
          <w:lang w:val="en-US" w:eastAsia="zh-CN"/>
        </w:rPr>
      </w:pPr>
      <w:r>
        <w:rPr>
          <w:rFonts w:hint="eastAsia" w:ascii="仿宋" w:hAnsi="仿宋" w:eastAsia="仿宋" w:cs="仿宋"/>
          <w:b/>
          <w:bCs/>
          <w:sz w:val="30"/>
          <w:szCs w:val="30"/>
          <w:u w:val="single"/>
          <w:lang w:val="en-US" w:eastAsia="zh-CN"/>
        </w:rPr>
        <w:t>3.2工作量</w:t>
      </w:r>
      <w:r>
        <w:rPr>
          <w:rFonts w:hint="eastAsia" w:ascii="仿宋" w:hAnsi="仿宋" w:eastAsia="仿宋" w:cs="仿宋"/>
          <w:b/>
          <w:bCs/>
          <w:sz w:val="30"/>
          <w:szCs w:val="30"/>
          <w:lang w:val="en-US" w:eastAsia="zh-CN"/>
        </w:rPr>
        <w:t>：</w:t>
      </w:r>
    </w:p>
    <w:p w14:paraId="0EED30FE">
      <w:pPr>
        <w:pStyle w:val="12"/>
        <w:snapToGrid/>
        <w:spacing w:line="360" w:lineRule="auto"/>
        <w:rPr>
          <w:rFonts w:hint="default" w:ascii="仿宋" w:hAnsi="仿宋" w:eastAsia="仿宋" w:cs="仿宋"/>
          <w:sz w:val="30"/>
          <w:szCs w:val="30"/>
          <w:lang w:val="en-US" w:eastAsia="zh-CN"/>
        </w:rPr>
      </w:pPr>
      <w:r>
        <w:rPr>
          <w:rFonts w:hint="eastAsia" w:ascii="仿宋" w:hAnsi="仿宋" w:eastAsia="仿宋" w:cs="仿宋"/>
          <w:kern w:val="2"/>
          <w:sz w:val="30"/>
          <w:szCs w:val="30"/>
          <w:u w:val="none"/>
          <w:lang w:val="en-US" w:eastAsia="zh-CN" w:bidi="ar-SA"/>
        </w:rPr>
        <w:t>厂区主门岗空降栅栏门以及车辆进出识别系统的设计安装调试以及后续维护。</w:t>
      </w:r>
    </w:p>
    <w:p w14:paraId="2D5C46D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w:t>
      </w:r>
      <w:r>
        <w:rPr>
          <w:rFonts w:hint="eastAsia" w:ascii="仿宋" w:hAnsi="仿宋" w:eastAsia="仿宋" w:cs="仿宋"/>
          <w:sz w:val="30"/>
          <w:szCs w:val="30"/>
          <w:highlight w:val="none"/>
          <w:lang w:val="en-US" w:eastAsia="zh-CN"/>
        </w:rPr>
        <w:t>3.28</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6CF0082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0428D8C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1.报价人必须是在中华人民共和国境内注册，具有独立法人资格和独立承担民事责任的能力；投标人经营范围须包含相关资质。</w:t>
      </w:r>
    </w:p>
    <w:p w14:paraId="5863D6E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196E22F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1F80DDB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4.本项目不接受联合体报价，不接受分包。</w:t>
      </w:r>
    </w:p>
    <w:p w14:paraId="675768A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9" w:name="_Toc530583923"/>
      <w:bookmarkStart w:id="10"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60B3D14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10月11</w:t>
      </w:r>
      <w:r>
        <w:rPr>
          <w:rFonts w:hint="eastAsia" w:ascii="仿宋_GB2312" w:eastAsia="仿宋_GB2312"/>
          <w:sz w:val="30"/>
          <w:szCs w:val="30"/>
        </w:rPr>
        <w:t>日。</w:t>
      </w:r>
    </w:p>
    <w:p w14:paraId="6770450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3E778899">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4D8BB380">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32FE7FD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441319C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498518D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w:t>
      </w:r>
      <w:r>
        <w:rPr>
          <w:rFonts w:hint="eastAsia" w:ascii="仿宋_GB2312" w:eastAsia="仿宋_GB2312"/>
          <w:color w:val="auto"/>
          <w:sz w:val="30"/>
          <w:szCs w:val="30"/>
        </w:rPr>
        <w:t>截至2025年</w:t>
      </w:r>
      <w:r>
        <w:rPr>
          <w:rFonts w:hint="eastAsia" w:ascii="仿宋_GB2312" w:eastAsia="仿宋_GB2312"/>
          <w:color w:val="auto"/>
          <w:sz w:val="30"/>
          <w:szCs w:val="30"/>
          <w:lang w:val="en-US" w:eastAsia="zh-CN"/>
        </w:rPr>
        <w:t>10</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10</w:t>
      </w:r>
      <w:r>
        <w:rPr>
          <w:rFonts w:hint="eastAsia" w:ascii="仿宋_GB2312" w:eastAsia="仿宋_GB2312"/>
          <w:color w:val="auto"/>
          <w:sz w:val="30"/>
          <w:szCs w:val="30"/>
        </w:rPr>
        <w:t>日，</w:t>
      </w:r>
      <w:r>
        <w:rPr>
          <w:rFonts w:hint="eastAsia" w:ascii="仿宋_GB2312" w:eastAsia="仿宋_GB2312"/>
          <w:sz w:val="30"/>
          <w:szCs w:val="30"/>
        </w:rPr>
        <w:t>以邮寄签收时间为准，因邮寄原因导致报价文件不能如期送达等风险由供应商自行承担。</w:t>
      </w:r>
    </w:p>
    <w:p w14:paraId="6BC28CE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9088E3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18742D2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0341035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5ED225C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2A94BDB8">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011A9B2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219CC76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color w:val="auto"/>
          <w:sz w:val="30"/>
          <w:szCs w:val="30"/>
          <w:lang w:val="en-US" w:eastAsia="zh-CN"/>
        </w:rPr>
        <w:t>联系电话：</w:t>
      </w:r>
      <w:r>
        <w:rPr>
          <w:rFonts w:hint="eastAsia" w:ascii="仿宋_GB2312" w:eastAsia="仿宋_GB2312" w:cs="Times New Roman"/>
          <w:color w:val="auto"/>
          <w:sz w:val="30"/>
          <w:szCs w:val="30"/>
          <w:lang w:val="en-US" w:eastAsia="zh-CN"/>
        </w:rPr>
        <w:t>0575-85791900</w:t>
      </w:r>
    </w:p>
    <w:p w14:paraId="0F9C17AA">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3EA4F2AB">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2025</w:t>
      </w:r>
      <w:r>
        <w:rPr>
          <w:rFonts w:hint="default" w:ascii="仿宋_GB2312" w:eastAsia="仿宋_GB2312"/>
          <w:sz w:val="30"/>
          <w:szCs w:val="30"/>
          <w:lang w:val="en-US"/>
        </w:rPr>
        <w:t>年</w:t>
      </w:r>
      <w:r>
        <w:rPr>
          <w:rFonts w:hint="eastAsia" w:ascii="仿宋_GB2312" w:eastAsia="仿宋_GB2312"/>
          <w:sz w:val="30"/>
          <w:szCs w:val="30"/>
          <w:lang w:val="en-US" w:eastAsia="zh-CN"/>
        </w:rPr>
        <w:t>10月8</w:t>
      </w:r>
      <w:r>
        <w:rPr>
          <w:rFonts w:hint="eastAsia" w:ascii="仿宋_GB2312" w:eastAsia="仿宋_GB2312"/>
          <w:sz w:val="30"/>
          <w:szCs w:val="30"/>
        </w:rPr>
        <w:t>日</w:t>
      </w:r>
    </w:p>
    <w:p w14:paraId="086D0041">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11" w:name="_Toc23057"/>
      <w:bookmarkStart w:id="12" w:name="_Toc530583879"/>
      <w:bookmarkStart w:id="13" w:name="_Toc530583922"/>
      <w:r>
        <w:rPr>
          <w:rFonts w:hint="eastAsia" w:ascii="仿宋" w:hAnsi="仿宋" w:eastAsia="仿宋" w:cs="仿宋"/>
          <w:b/>
          <w:snapToGrid w:val="0"/>
          <w:color w:val="000000"/>
          <w:kern w:val="44"/>
          <w:sz w:val="44"/>
          <w:szCs w:val="44"/>
          <w:lang w:val="en-US" w:eastAsia="zh-CN" w:bidi="ar-SA"/>
        </w:rPr>
        <w:t>第二部分   采购须知</w:t>
      </w:r>
      <w:bookmarkEnd w:id="11"/>
      <w:bookmarkEnd w:id="12"/>
      <w:bookmarkEnd w:id="13"/>
    </w:p>
    <w:p w14:paraId="1EF8478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F719299">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7F6957B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096DCA7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100C6A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3302F77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065CCAA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30569613">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3B39FA1E">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882BC2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03AE99B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4EF042DD">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396453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30E104B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751296E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0200878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35BBD1B1">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E25B5C0">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64359113">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0D76D76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353FF41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76FD404C">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CEB3C86">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53C4717">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23F682D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11D513F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0FEC2E5F">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305A89B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0CFF1461">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1B544A02">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6A63BC02">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762CA117">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1D00AD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0E7CC9AF">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29914F8">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9617F8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639BB43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0EB0253A">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27719355">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4184F8C0">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769DBD97">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6ABCF4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4DDC6D1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1A0067D9">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DD012FF">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4A37821C">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7C71127D">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0B2D6BC6">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1F340704">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6A48C45C">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6533DA04">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14ED95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11BD788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6271FED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4B1BD19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771E694F">
      <w:pPr>
        <w:pStyle w:val="2"/>
        <w:numPr>
          <w:ilvl w:val="0"/>
          <w:numId w:val="0"/>
        </w:numPr>
        <w:jc w:val="center"/>
        <w:outlineLvl w:val="9"/>
        <w:rPr>
          <w:rFonts w:hint="eastAsia" w:ascii="仿宋" w:hAnsi="仿宋" w:eastAsia="仿宋" w:cs="仿宋"/>
          <w:snapToGrid w:val="0"/>
          <w:sz w:val="44"/>
          <w:szCs w:val="44"/>
        </w:rPr>
      </w:pPr>
    </w:p>
    <w:p w14:paraId="37AAEC2D">
      <w:pPr>
        <w:rPr>
          <w:rFonts w:hint="eastAsia" w:ascii="仿宋" w:hAnsi="仿宋" w:eastAsia="仿宋" w:cs="仿宋"/>
          <w:snapToGrid w:val="0"/>
          <w:sz w:val="44"/>
          <w:szCs w:val="44"/>
        </w:rPr>
      </w:pPr>
    </w:p>
    <w:p w14:paraId="232EB71A">
      <w:pPr>
        <w:pStyle w:val="4"/>
        <w:rPr>
          <w:rFonts w:hint="eastAsia" w:ascii="仿宋" w:hAnsi="仿宋" w:eastAsia="仿宋" w:cs="仿宋"/>
          <w:snapToGrid w:val="0"/>
          <w:sz w:val="44"/>
          <w:szCs w:val="44"/>
        </w:rPr>
      </w:pPr>
    </w:p>
    <w:p w14:paraId="1CB310D2">
      <w:pPr>
        <w:pStyle w:val="2"/>
        <w:numPr>
          <w:ilvl w:val="0"/>
          <w:numId w:val="0"/>
        </w:numPr>
        <w:jc w:val="both"/>
        <w:rPr>
          <w:rFonts w:hint="eastAsia" w:ascii="仿宋" w:hAnsi="仿宋" w:eastAsia="仿宋" w:cs="仿宋"/>
          <w:snapToGrid w:val="0"/>
          <w:sz w:val="44"/>
          <w:szCs w:val="44"/>
        </w:rPr>
      </w:pPr>
      <w:bookmarkStart w:id="14" w:name="_Toc4053"/>
    </w:p>
    <w:p w14:paraId="255BB6B6">
      <w:pPr>
        <w:rPr>
          <w:rFonts w:hint="eastAsia" w:ascii="仿宋" w:hAnsi="仿宋" w:eastAsia="仿宋" w:cs="仿宋"/>
          <w:snapToGrid w:val="0"/>
          <w:sz w:val="44"/>
          <w:szCs w:val="44"/>
        </w:rPr>
      </w:pPr>
    </w:p>
    <w:p w14:paraId="4B4E91A6">
      <w:pPr>
        <w:pStyle w:val="12"/>
        <w:rPr>
          <w:rFonts w:hint="eastAsia"/>
        </w:rPr>
      </w:pPr>
    </w:p>
    <w:p w14:paraId="3EBB21A5">
      <w:pPr>
        <w:pStyle w:val="12"/>
        <w:rPr>
          <w:rFonts w:hint="eastAsia"/>
        </w:rPr>
      </w:pPr>
    </w:p>
    <w:p w14:paraId="409C3F53">
      <w:pPr>
        <w:pStyle w:val="12"/>
        <w:rPr>
          <w:rFonts w:hint="eastAsia"/>
        </w:rPr>
      </w:pPr>
    </w:p>
    <w:p w14:paraId="6B1F2CE2">
      <w:pPr>
        <w:pStyle w:val="12"/>
        <w:rPr>
          <w:rFonts w:hint="eastAsia"/>
        </w:rPr>
      </w:pPr>
    </w:p>
    <w:p w14:paraId="6DD629C6">
      <w:pPr>
        <w:pStyle w:val="2"/>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9"/>
      <w:bookmarkEnd w:id="10"/>
      <w:bookmarkEnd w:id="14"/>
    </w:p>
    <w:p w14:paraId="6BB5C9D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B2EFD68">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7F3BB30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14:paraId="3FDD7836">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根据</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实际要求供货期进行供货并完成</w:t>
      </w:r>
      <w:r>
        <w:rPr>
          <w:rFonts w:hint="eastAsia" w:ascii="仿宋" w:hAnsi="仿宋" w:eastAsia="仿宋" w:cs="仿宋"/>
          <w:color w:val="auto"/>
          <w:kern w:val="2"/>
          <w:sz w:val="30"/>
          <w:szCs w:val="30"/>
          <w:lang w:val="en-US" w:eastAsia="zh-CN"/>
        </w:rPr>
        <w:t>安装调试</w:t>
      </w:r>
      <w:r>
        <w:rPr>
          <w:rFonts w:hint="eastAsia" w:ascii="仿宋" w:hAnsi="仿宋" w:eastAsia="仿宋" w:cs="仿宋"/>
          <w:color w:val="auto"/>
          <w:kern w:val="2"/>
          <w:sz w:val="30"/>
          <w:szCs w:val="30"/>
        </w:rPr>
        <w:t>，供货方接到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通知后，3个工作日内将货物如数送至</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指定地点。</w:t>
      </w:r>
    </w:p>
    <w:p w14:paraId="2549B5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093621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项目完成且经由采购人验收合格后，供货方提供经双方确认的送货清单及增值税专用发票，采购人自收到准确清单和发票后，于次二月完成货款支付。供货方需提供二年质保，其履约保证金（合同价的5%）到时自动转为质保金，于质保期到期后支付，质保期从验收之日起计算。</w:t>
      </w:r>
    </w:p>
    <w:p w14:paraId="3B2867B7">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54FC671D">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7605A68">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05EBF0DD">
      <w:pPr>
        <w:pStyle w:val="2"/>
        <w:numPr>
          <w:ilvl w:val="0"/>
          <w:numId w:val="0"/>
        </w:numPr>
        <w:jc w:val="center"/>
        <w:outlineLvl w:val="9"/>
        <w:rPr>
          <w:rFonts w:hint="eastAsia" w:ascii="仿宋" w:hAnsi="仿宋" w:eastAsia="仿宋" w:cs="仿宋"/>
          <w:snapToGrid w:val="0"/>
          <w:sz w:val="30"/>
          <w:szCs w:val="30"/>
        </w:rPr>
      </w:pPr>
      <w:bookmarkStart w:id="15" w:name="_Toc530583924"/>
      <w:r>
        <w:rPr>
          <w:rFonts w:hint="eastAsia" w:ascii="仿宋" w:hAnsi="仿宋" w:eastAsia="仿宋" w:cs="仿宋"/>
          <w:snapToGrid w:val="0"/>
          <w:sz w:val="30"/>
          <w:szCs w:val="30"/>
        </w:rPr>
        <w:br w:type="page"/>
      </w:r>
    </w:p>
    <w:p w14:paraId="56522A2F">
      <w:pPr>
        <w:pStyle w:val="2"/>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6" w:name="_Toc30277"/>
      <w:r>
        <w:rPr>
          <w:rFonts w:hint="eastAsia" w:ascii="仿宋" w:hAnsi="仿宋" w:eastAsia="仿宋" w:cs="仿宋"/>
          <w:snapToGrid w:val="0"/>
          <w:sz w:val="44"/>
          <w:szCs w:val="44"/>
          <w:lang w:val="en-US" w:eastAsia="zh-CN"/>
        </w:rPr>
        <w:t>合同主要条款</w:t>
      </w:r>
      <w:bookmarkEnd w:id="16"/>
    </w:p>
    <w:p w14:paraId="02DD4D31">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7C95984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3129"/>
        <w:gridCol w:w="992"/>
        <w:gridCol w:w="1633"/>
        <w:gridCol w:w="1627"/>
      </w:tblGrid>
      <w:tr w14:paraId="61FB989E">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361BCD54">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0828F0CB">
            <w:pPr>
              <w:adjustRightInd/>
              <w:snapToGrid/>
              <w:spacing w:after="0"/>
              <w:jc w:val="center"/>
              <w:rPr>
                <w:rFonts w:hint="default" w:ascii="Times New Roman" w:hAnsi="Times New Roman" w:eastAsia="方正仿宋_GBK" w:cs="Times New Roman"/>
                <w:b/>
                <w:bCs/>
                <w:sz w:val="24"/>
                <w:szCs w:val="24"/>
              </w:rPr>
            </w:pPr>
            <w:r>
              <w:rPr>
                <w:rFonts w:hint="eastAsia" w:eastAsia="方正仿宋_GBK" w:cs="Times New Roman"/>
                <w:b/>
                <w:bCs/>
                <w:sz w:val="24"/>
                <w:szCs w:val="24"/>
                <w:lang w:val="en-US" w:eastAsia="zh-CN"/>
              </w:rPr>
              <w:t>项目</w:t>
            </w:r>
            <w:r>
              <w:rPr>
                <w:rFonts w:hint="eastAsia" w:ascii="Times New Roman" w:hAnsi="Times New Roman" w:eastAsia="方正仿宋_GBK" w:cs="Times New Roman"/>
                <w:b/>
                <w:bCs/>
                <w:sz w:val="24"/>
                <w:szCs w:val="24"/>
              </w:rPr>
              <w:t>名称</w:t>
            </w:r>
          </w:p>
        </w:tc>
        <w:tc>
          <w:tcPr>
            <w:tcW w:w="3129" w:type="dxa"/>
            <w:tcBorders>
              <w:top w:val="single" w:color="auto" w:sz="4" w:space="0"/>
              <w:left w:val="nil"/>
              <w:bottom w:val="single" w:color="auto" w:sz="4" w:space="0"/>
              <w:right w:val="single" w:color="auto" w:sz="4" w:space="0"/>
            </w:tcBorders>
            <w:noWrap w:val="0"/>
            <w:vAlign w:val="center"/>
          </w:tcPr>
          <w:p w14:paraId="1054710A">
            <w:pPr>
              <w:adjustRightInd/>
              <w:snapToGrid/>
              <w:spacing w:after="0"/>
              <w:jc w:val="center"/>
              <w:rPr>
                <w:rFonts w:hint="default" w:ascii="Times New Roman" w:hAnsi="Times New Roman" w:eastAsia="方正仿宋_GBK" w:cs="Times New Roman"/>
                <w:b/>
                <w:bCs/>
                <w:sz w:val="24"/>
                <w:szCs w:val="24"/>
              </w:rPr>
            </w:pPr>
            <w:r>
              <w:rPr>
                <w:rFonts w:hint="eastAsia" w:eastAsia="方正仿宋_GBK" w:cs="Times New Roman"/>
                <w:b/>
                <w:bCs/>
                <w:sz w:val="24"/>
                <w:szCs w:val="24"/>
                <w:lang w:val="en-US" w:eastAsia="zh-CN"/>
              </w:rPr>
              <w:t>内容</w:t>
            </w:r>
          </w:p>
        </w:tc>
        <w:tc>
          <w:tcPr>
            <w:tcW w:w="992" w:type="dxa"/>
            <w:tcBorders>
              <w:top w:val="single" w:color="auto" w:sz="4" w:space="0"/>
              <w:left w:val="nil"/>
              <w:bottom w:val="single" w:color="auto" w:sz="4" w:space="0"/>
              <w:right w:val="single" w:color="auto" w:sz="4" w:space="0"/>
            </w:tcBorders>
            <w:noWrap w:val="0"/>
            <w:vAlign w:val="center"/>
          </w:tcPr>
          <w:p w14:paraId="71A2FB0A">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14:paraId="79AA7BD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14:paraId="4D851154">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14:paraId="276FE153">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14:paraId="25F5365C">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14:paraId="37E61D2B">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7F7D8106">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5AB79DF4">
            <w:pPr>
              <w:adjustRightInd/>
              <w:snapToGrid/>
              <w:spacing w:after="0"/>
              <w:jc w:val="center"/>
              <w:rPr>
                <w:rFonts w:hint="eastAsia" w:ascii="Times New Roman" w:hAnsi="Times New Roman" w:eastAsia="方正仿宋_GBK" w:cs="Times New Roman"/>
                <w:b/>
                <w:bCs/>
                <w:sz w:val="24"/>
                <w:szCs w:val="24"/>
              </w:rPr>
            </w:pPr>
          </w:p>
        </w:tc>
        <w:tc>
          <w:tcPr>
            <w:tcW w:w="3129" w:type="dxa"/>
            <w:tcBorders>
              <w:top w:val="nil"/>
              <w:left w:val="nil"/>
              <w:bottom w:val="single" w:color="auto" w:sz="4" w:space="0"/>
              <w:right w:val="single" w:color="auto" w:sz="4" w:space="0"/>
            </w:tcBorders>
            <w:shd w:val="clear" w:color="000000" w:fill="FFFFFF"/>
            <w:noWrap w:val="0"/>
            <w:vAlign w:val="center"/>
          </w:tcPr>
          <w:p w14:paraId="3FA67EFB">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E9BDD84">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44BACE0E">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43DC4492">
            <w:pPr>
              <w:adjustRightInd/>
              <w:snapToGrid/>
              <w:spacing w:after="0"/>
              <w:jc w:val="center"/>
              <w:rPr>
                <w:rFonts w:hint="eastAsia" w:ascii="Times New Roman" w:hAnsi="Times New Roman" w:eastAsia="方正仿宋_GBK" w:cs="Times New Roman"/>
                <w:b/>
                <w:bCs/>
                <w:sz w:val="24"/>
                <w:szCs w:val="24"/>
              </w:rPr>
            </w:pPr>
          </w:p>
        </w:tc>
      </w:tr>
      <w:tr w14:paraId="0C68DFC1">
        <w:tblPrEx>
          <w:tblCellMar>
            <w:top w:w="0" w:type="dxa"/>
            <w:left w:w="108" w:type="dxa"/>
            <w:bottom w:w="0" w:type="dxa"/>
            <w:right w:w="108" w:type="dxa"/>
          </w:tblCellMar>
        </w:tblPrEx>
        <w:trPr>
          <w:trHeight w:val="836" w:hRule="atLeast"/>
          <w:jc w:val="center"/>
        </w:trPr>
        <w:tc>
          <w:tcPr>
            <w:tcW w:w="6311" w:type="dxa"/>
            <w:gridSpan w:val="4"/>
            <w:tcBorders>
              <w:top w:val="nil"/>
              <w:left w:val="single" w:color="auto" w:sz="4" w:space="0"/>
              <w:bottom w:val="single" w:color="auto" w:sz="4" w:space="0"/>
              <w:right w:val="single" w:color="auto" w:sz="4" w:space="0"/>
            </w:tcBorders>
            <w:noWrap w:val="0"/>
            <w:vAlign w:val="center"/>
          </w:tcPr>
          <w:p w14:paraId="068FB2F8">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1F990F13">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3ADCA0A9">
            <w:pPr>
              <w:adjustRightInd/>
              <w:snapToGrid/>
              <w:spacing w:after="0"/>
              <w:jc w:val="left"/>
              <w:rPr>
                <w:rFonts w:hint="eastAsia" w:ascii="Times New Roman" w:hAnsi="Times New Roman" w:eastAsia="方正仿宋_GBK" w:cs="Times New Roman"/>
                <w:b/>
                <w:bCs/>
                <w:sz w:val="24"/>
                <w:szCs w:val="24"/>
              </w:rPr>
            </w:pPr>
          </w:p>
        </w:tc>
      </w:tr>
      <w:tr w14:paraId="2A2DA18B">
        <w:tblPrEx>
          <w:tblCellMar>
            <w:top w:w="0" w:type="dxa"/>
            <w:left w:w="108" w:type="dxa"/>
            <w:bottom w:w="0" w:type="dxa"/>
            <w:right w:w="108" w:type="dxa"/>
          </w:tblCellMar>
        </w:tblPrEx>
        <w:trPr>
          <w:trHeight w:val="716" w:hRule="atLeast"/>
          <w:jc w:val="center"/>
        </w:trPr>
        <w:tc>
          <w:tcPr>
            <w:tcW w:w="9571" w:type="dxa"/>
            <w:gridSpan w:val="6"/>
            <w:tcBorders>
              <w:top w:val="nil"/>
              <w:left w:val="single" w:color="auto" w:sz="4" w:space="0"/>
              <w:bottom w:val="single" w:color="auto" w:sz="4" w:space="0"/>
              <w:right w:val="single" w:color="auto" w:sz="4" w:space="0"/>
            </w:tcBorders>
            <w:noWrap w:val="0"/>
            <w:vAlign w:val="center"/>
          </w:tcPr>
          <w:p w14:paraId="3625AF78">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0FB9DFA4">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val="en-US"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0D956F3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供货</w:t>
      </w:r>
      <w:r>
        <w:rPr>
          <w:rFonts w:hint="eastAsia" w:ascii="方正仿宋_GBK" w:hAnsi="方正仿宋_GBK" w:eastAsia="方正仿宋_GBK" w:cs="方正仿宋_GBK"/>
          <w:sz w:val="28"/>
          <w:szCs w:val="28"/>
        </w:rPr>
        <w:t>时间：根据</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实际要求供货期进行供货并完成</w:t>
      </w:r>
      <w:r>
        <w:rPr>
          <w:rFonts w:hint="eastAsia" w:ascii="方正仿宋_GBK" w:hAnsi="方正仿宋_GBK" w:eastAsia="方正仿宋_GBK" w:cs="方正仿宋_GBK"/>
          <w:sz w:val="28"/>
          <w:szCs w:val="28"/>
          <w:lang w:val="en-US" w:eastAsia="zh-CN"/>
        </w:rPr>
        <w:t>安装调试</w:t>
      </w:r>
      <w:r>
        <w:rPr>
          <w:rFonts w:hint="eastAsia" w:ascii="方正仿宋_GBK" w:hAnsi="方正仿宋_GBK" w:eastAsia="方正仿宋_GBK" w:cs="方正仿宋_GBK"/>
          <w:sz w:val="28"/>
          <w:szCs w:val="28"/>
        </w:rPr>
        <w:t>，供货方接到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通知后，3个工作日内将货物如数送至</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指定地点。</w:t>
      </w:r>
    </w:p>
    <w:p w14:paraId="480E9EDD">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6DE8981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74C8D758">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lang w:val="en-US" w:eastAsia="zh-CN"/>
        </w:rPr>
      </w:pPr>
      <w:r>
        <w:rPr>
          <w:rFonts w:hint="eastAsia" w:ascii="黑体" w:hAnsi="黑体" w:eastAsia="黑体" w:cs="黑体"/>
          <w:sz w:val="28"/>
          <w:szCs w:val="28"/>
        </w:rPr>
        <w:t>第三条 技术要求</w:t>
      </w:r>
      <w:r>
        <w:rPr>
          <w:rFonts w:hint="eastAsia" w:ascii="黑体" w:hAnsi="黑体" w:eastAsia="黑体" w:cs="黑体"/>
          <w:sz w:val="28"/>
          <w:szCs w:val="28"/>
          <w:lang w:val="en-US" w:eastAsia="zh-CN"/>
        </w:rPr>
        <w:t>及工作量</w:t>
      </w:r>
    </w:p>
    <w:p w14:paraId="67B621E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技术要求：</w:t>
      </w:r>
    </w:p>
    <w:p w14:paraId="701F8AC7">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工作量：</w:t>
      </w:r>
    </w:p>
    <w:p w14:paraId="0EA0B714">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57C42B15">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lang w:val="en-US" w:eastAsia="zh-CN"/>
        </w:rPr>
        <w:t>总价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0CE35C6C">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4E7FF21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项目完成且经由采购人验收合格后，供货方提供经双方确认的送货清单及增值税专用发票，采购人自收到准确清单和发票后，于次二月完成货款支付。供货方需提供二年质保，其履约保证金（合同价的5%）到时自动转为质保金，于质保期到期后支付，质保期从验收之日起计算。</w:t>
      </w:r>
    </w:p>
    <w:p w14:paraId="1DAED00E">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6639EA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4DF38F36">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799C063F">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1356124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2F49438F">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lang w:val="en-US" w:eastAsia="zh-CN"/>
        </w:rPr>
        <w:t>供</w:t>
      </w:r>
      <w:r>
        <w:rPr>
          <w:rFonts w:hint="eastAsia" w:ascii="方正仿宋_GBK" w:hAnsi="方正仿宋_GBK" w:eastAsia="方正仿宋_GBK" w:cs="方正仿宋_GBK"/>
          <w:sz w:val="28"/>
          <w:szCs w:val="28"/>
        </w:rPr>
        <w:t>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维修</w:t>
      </w:r>
      <w:r>
        <w:rPr>
          <w:rFonts w:hint="eastAsia" w:ascii="方正仿宋_GBK" w:hAnsi="方正仿宋_GBK" w:eastAsia="方正仿宋_GBK" w:cs="方正仿宋_GBK"/>
          <w:sz w:val="28"/>
          <w:szCs w:val="28"/>
        </w:rPr>
        <w:t>或</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7A3F8BD6">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3F9AC7F6">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70F4839B">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1E3EAE5C">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38CB620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3545C75B">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40C898B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9B65A2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32950097">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B4A36BB">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48E8F7A9">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244B82E8">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Times New Roman" w:hAnsi="Times New Roman" w:eastAsia="方正仿宋_GBK" w:cs="Times New Roman"/>
          <w:b/>
          <w:bCs/>
          <w:sz w:val="28"/>
          <w:szCs w:val="28"/>
          <w:highlight w:val="none"/>
          <w:lang w:val="en-US" w:eastAsia="zh-CN"/>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29BA5ED4">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b/>
          <w:bCs/>
          <w:sz w:val="28"/>
          <w:szCs w:val="28"/>
          <w:highlight w:val="none"/>
          <w:lang w:val="en-US" w:eastAsia="zh-CN"/>
        </w:rPr>
        <w:t>附件：</w:t>
      </w:r>
    </w:p>
    <w:p w14:paraId="382FE262">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73C68E0D">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5E612BB8">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主门岗空降栅栏门以及车辆进出识别系统项目</w:t>
      </w:r>
    </w:p>
    <w:p w14:paraId="693E9C50">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01F79D73">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61D02BBB">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CC1E85E">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59411583">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1ABD12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4F45C9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0E650C4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565FB1B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0F043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0F8D7F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12F9C99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13CF646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6DC9ABC">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67053F6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B6E0AD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47CDD43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4C7DDB3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2660CA6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C4351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18BBFD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3EBDD9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B6F3D0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2E4A2B51">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19A6711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028B33C1">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00743A36">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2B2BA76A">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60E2206">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E0E91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4C8A32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710EEFE7">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9D2FE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19FF5EEA">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0B664410">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0FD9B568">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252A3C9B">
      <w:pPr>
        <w:pStyle w:val="2"/>
        <w:numPr>
          <w:ilvl w:val="0"/>
          <w:numId w:val="0"/>
        </w:numPr>
        <w:jc w:val="center"/>
        <w:rPr>
          <w:rFonts w:hint="eastAsia" w:ascii="仿宋" w:hAnsi="仿宋" w:eastAsia="仿宋" w:cs="仿宋"/>
          <w:snapToGrid w:val="0"/>
          <w:sz w:val="44"/>
          <w:szCs w:val="44"/>
        </w:rPr>
      </w:pPr>
      <w:bookmarkStart w:id="17" w:name="_Toc21167"/>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5"/>
      <w:bookmarkEnd w:id="17"/>
    </w:p>
    <w:p w14:paraId="723923EC">
      <w:pPr>
        <w:jc w:val="left"/>
        <w:outlineLvl w:val="0"/>
        <w:rPr>
          <w:rStyle w:val="20"/>
          <w:rFonts w:hint="eastAsia" w:ascii="仿宋" w:hAnsi="仿宋" w:eastAsia="仿宋" w:cs="仿宋"/>
          <w:sz w:val="30"/>
        </w:rPr>
      </w:pPr>
      <w:bookmarkStart w:id="18" w:name="_Toc22901"/>
      <w:r>
        <w:rPr>
          <w:rStyle w:val="20"/>
          <w:rFonts w:hint="eastAsia" w:ascii="仿宋" w:hAnsi="仿宋" w:eastAsia="仿宋" w:cs="仿宋"/>
          <w:sz w:val="30"/>
        </w:rPr>
        <w:t>附件一：</w:t>
      </w:r>
      <w:bookmarkEnd w:id="18"/>
    </w:p>
    <w:p w14:paraId="44B3FCF8">
      <w:pPr>
        <w:spacing w:line="480" w:lineRule="auto"/>
        <w:jc w:val="right"/>
        <w:rPr>
          <w:rFonts w:hint="eastAsia" w:ascii="仿宋" w:hAnsi="仿宋" w:eastAsia="仿宋" w:cs="仿宋"/>
          <w:sz w:val="32"/>
        </w:rPr>
      </w:pPr>
    </w:p>
    <w:p w14:paraId="5A458B76">
      <w:pPr>
        <w:rPr>
          <w:rFonts w:hint="eastAsia" w:ascii="仿宋" w:hAnsi="仿宋" w:eastAsia="仿宋" w:cs="仿宋"/>
          <w:sz w:val="44"/>
        </w:rPr>
      </w:pPr>
    </w:p>
    <w:p w14:paraId="6AA8A8AC">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14:paraId="5321720B">
      <w:pPr>
        <w:spacing w:line="360" w:lineRule="auto"/>
        <w:jc w:val="center"/>
        <w:rPr>
          <w:rFonts w:hint="eastAsia" w:ascii="仿宋" w:hAnsi="仿宋" w:eastAsia="仿宋" w:cs="仿宋"/>
          <w:sz w:val="52"/>
        </w:rPr>
      </w:pPr>
      <w:r>
        <w:rPr>
          <w:rFonts w:hint="eastAsia" w:ascii="仿宋" w:hAnsi="仿宋" w:eastAsia="仿宋" w:cs="仿宋"/>
          <w:sz w:val="52"/>
          <w:lang w:val="en-US" w:eastAsia="zh-CN"/>
        </w:rPr>
        <w:t>主门岗空降栅栏门以及车辆进出识别系统项目</w:t>
      </w:r>
    </w:p>
    <w:p w14:paraId="2B6E6A10">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SX-CG-ZM-2509006</w:t>
      </w:r>
    </w:p>
    <w:p w14:paraId="20BB9CDA">
      <w:pPr>
        <w:rPr>
          <w:rFonts w:hint="eastAsia" w:ascii="仿宋" w:hAnsi="仿宋" w:eastAsia="仿宋" w:cs="仿宋"/>
          <w:sz w:val="44"/>
        </w:rPr>
      </w:pPr>
    </w:p>
    <w:p w14:paraId="64ABEBE3">
      <w:pPr>
        <w:rPr>
          <w:rFonts w:hint="eastAsia" w:ascii="仿宋" w:hAnsi="仿宋" w:eastAsia="仿宋" w:cs="仿宋"/>
          <w:sz w:val="44"/>
        </w:rPr>
      </w:pPr>
    </w:p>
    <w:p w14:paraId="2F435A45">
      <w:pPr>
        <w:rPr>
          <w:rFonts w:hint="eastAsia" w:ascii="仿宋" w:hAnsi="仿宋" w:eastAsia="仿宋" w:cs="仿宋"/>
          <w:sz w:val="84"/>
        </w:rPr>
      </w:pPr>
    </w:p>
    <w:p w14:paraId="2850AA73">
      <w:pPr>
        <w:jc w:val="center"/>
        <w:rPr>
          <w:rFonts w:hint="eastAsia" w:ascii="仿宋" w:hAnsi="仿宋" w:eastAsia="仿宋" w:cs="仿宋"/>
          <w:sz w:val="84"/>
        </w:rPr>
      </w:pPr>
      <w:r>
        <w:rPr>
          <w:rFonts w:hint="eastAsia" w:ascii="仿宋" w:hAnsi="仿宋" w:eastAsia="仿宋" w:cs="仿宋"/>
          <w:sz w:val="84"/>
        </w:rPr>
        <w:t>报价文件</w:t>
      </w:r>
    </w:p>
    <w:p w14:paraId="6DF3BC7A">
      <w:pPr>
        <w:jc w:val="center"/>
        <w:rPr>
          <w:rFonts w:hint="eastAsia" w:ascii="仿宋" w:hAnsi="仿宋" w:eastAsia="仿宋" w:cs="仿宋"/>
          <w:sz w:val="24"/>
        </w:rPr>
      </w:pPr>
    </w:p>
    <w:p w14:paraId="1ADE4FA0">
      <w:pPr>
        <w:jc w:val="center"/>
        <w:rPr>
          <w:rFonts w:hint="eastAsia" w:ascii="仿宋" w:hAnsi="仿宋" w:eastAsia="仿宋" w:cs="仿宋"/>
          <w:sz w:val="24"/>
        </w:rPr>
      </w:pPr>
    </w:p>
    <w:p w14:paraId="1AC6B8C1">
      <w:pPr>
        <w:spacing w:line="480" w:lineRule="auto"/>
        <w:jc w:val="center"/>
        <w:rPr>
          <w:rFonts w:hint="eastAsia" w:ascii="仿宋" w:hAnsi="仿宋" w:eastAsia="仿宋" w:cs="仿宋"/>
          <w:sz w:val="24"/>
        </w:rPr>
      </w:pPr>
    </w:p>
    <w:p w14:paraId="0865F8D5">
      <w:pPr>
        <w:spacing w:line="480" w:lineRule="auto"/>
        <w:jc w:val="center"/>
        <w:rPr>
          <w:rFonts w:hint="eastAsia" w:ascii="仿宋" w:hAnsi="仿宋" w:eastAsia="仿宋" w:cs="仿宋"/>
          <w:sz w:val="24"/>
        </w:rPr>
      </w:pPr>
    </w:p>
    <w:p w14:paraId="43346E03">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BED6922">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26E8C4F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2478F8F3">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3F7B11BD">
      <w:pPr>
        <w:jc w:val="left"/>
        <w:outlineLvl w:val="0"/>
        <w:rPr>
          <w:rStyle w:val="20"/>
          <w:rFonts w:hint="eastAsia" w:ascii="仿宋" w:hAnsi="仿宋" w:eastAsia="仿宋" w:cs="仿宋"/>
          <w:sz w:val="30"/>
        </w:rPr>
      </w:pPr>
      <w:bookmarkStart w:id="19" w:name="_Toc20355"/>
      <w:r>
        <w:rPr>
          <w:rStyle w:val="20"/>
          <w:rFonts w:hint="eastAsia" w:ascii="仿宋" w:hAnsi="仿宋" w:eastAsia="仿宋" w:cs="仿宋"/>
          <w:sz w:val="30"/>
        </w:rPr>
        <w:t>附件二</w:t>
      </w:r>
      <w:bookmarkEnd w:id="19"/>
      <w:r>
        <w:rPr>
          <w:rStyle w:val="20"/>
          <w:rFonts w:hint="eastAsia" w:ascii="仿宋" w:hAnsi="仿宋" w:eastAsia="仿宋" w:cs="仿宋"/>
          <w:sz w:val="30"/>
        </w:rPr>
        <w:t xml:space="preserve">  </w:t>
      </w:r>
    </w:p>
    <w:p w14:paraId="03F68513">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560CF645">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2B1E0C0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绍兴市再生</w:t>
      </w:r>
      <w:bookmarkStart w:id="23" w:name="_GoBack"/>
      <w:bookmarkEnd w:id="23"/>
      <w:r>
        <w:rPr>
          <w:rFonts w:hint="eastAsia" w:ascii="仿宋" w:hAnsi="仿宋" w:eastAsia="仿宋" w:cs="仿宋"/>
          <w:sz w:val="30"/>
          <w:szCs w:val="30"/>
          <w:u w:val="single"/>
          <w:lang w:val="en-US" w:eastAsia="zh-CN"/>
        </w:rPr>
        <w:t xml:space="preserve">能源发展有限公司 主门岗空降栅栏门及车辆进出识别系统 </w:t>
      </w:r>
      <w:r>
        <w:rPr>
          <w:rFonts w:hint="eastAsia" w:ascii="仿宋" w:hAnsi="仿宋" w:eastAsia="仿宋" w:cs="仿宋"/>
          <w:sz w:val="30"/>
          <w:szCs w:val="30"/>
          <w:u w:val="none"/>
          <w:lang w:val="en-US" w:eastAsia="zh-CN"/>
        </w:rPr>
        <w:t>项目。</w:t>
      </w:r>
    </w:p>
    <w:tbl>
      <w:tblPr>
        <w:tblStyle w:val="13"/>
        <w:tblW w:w="4987" w:type="pct"/>
        <w:jc w:val="center"/>
        <w:tblLayout w:type="fixed"/>
        <w:tblCellMar>
          <w:top w:w="0" w:type="dxa"/>
          <w:left w:w="108" w:type="dxa"/>
          <w:bottom w:w="0" w:type="dxa"/>
          <w:right w:w="108" w:type="dxa"/>
        </w:tblCellMar>
      </w:tblPr>
      <w:tblGrid>
        <w:gridCol w:w="850"/>
        <w:gridCol w:w="1675"/>
        <w:gridCol w:w="2905"/>
        <w:gridCol w:w="1829"/>
        <w:gridCol w:w="1003"/>
        <w:gridCol w:w="1003"/>
      </w:tblGrid>
      <w:tr w14:paraId="574085FD">
        <w:tblPrEx>
          <w:tblCellMar>
            <w:top w:w="0" w:type="dxa"/>
            <w:left w:w="108" w:type="dxa"/>
            <w:bottom w:w="0" w:type="dxa"/>
            <w:right w:w="108" w:type="dxa"/>
          </w:tblCellMar>
        </w:tblPrEx>
        <w:trPr>
          <w:trHeight w:val="467" w:hRule="atLeast"/>
          <w:jc w:val="center"/>
        </w:trPr>
        <w:tc>
          <w:tcPr>
            <w:tcW w:w="850" w:type="dxa"/>
            <w:tcBorders>
              <w:top w:val="single" w:color="000000" w:sz="4" w:space="0"/>
              <w:left w:val="single" w:color="000000" w:sz="4" w:space="0"/>
              <w:bottom w:val="single" w:color="000000" w:sz="4" w:space="0"/>
              <w:right w:val="single" w:color="000000" w:sz="4" w:space="0"/>
            </w:tcBorders>
            <w:noWrap/>
            <w:vAlign w:val="center"/>
          </w:tcPr>
          <w:p w14:paraId="36EFD5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6B0175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905" w:type="dxa"/>
            <w:tcBorders>
              <w:top w:val="single" w:color="000000" w:sz="4" w:space="0"/>
              <w:left w:val="single" w:color="000000" w:sz="4" w:space="0"/>
              <w:bottom w:val="single" w:color="000000" w:sz="4" w:space="0"/>
              <w:right w:val="single" w:color="000000" w:sz="4" w:space="0"/>
            </w:tcBorders>
            <w:noWrap/>
            <w:vAlign w:val="center"/>
          </w:tcPr>
          <w:p w14:paraId="3CA10E8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内容及工作量</w:t>
            </w:r>
          </w:p>
        </w:tc>
        <w:tc>
          <w:tcPr>
            <w:tcW w:w="1829" w:type="dxa"/>
            <w:tcBorders>
              <w:top w:val="single" w:color="000000" w:sz="4" w:space="0"/>
              <w:left w:val="single" w:color="000000" w:sz="4" w:space="0"/>
              <w:bottom w:val="single" w:color="000000" w:sz="4" w:space="0"/>
              <w:right w:val="single" w:color="000000" w:sz="4" w:space="0"/>
            </w:tcBorders>
            <w:noWrap/>
            <w:vAlign w:val="center"/>
          </w:tcPr>
          <w:p w14:paraId="55254F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技术要求</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28E8A6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金额</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20226F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品牌</w:t>
            </w:r>
          </w:p>
        </w:tc>
      </w:tr>
      <w:tr w14:paraId="13176376">
        <w:tblPrEx>
          <w:tblCellMar>
            <w:top w:w="0" w:type="dxa"/>
            <w:left w:w="108" w:type="dxa"/>
            <w:bottom w:w="0" w:type="dxa"/>
            <w:right w:w="108" w:type="dxa"/>
          </w:tblCellMar>
        </w:tblPrEx>
        <w:trPr>
          <w:trHeight w:val="1623" w:hRule="atLeast"/>
          <w:jc w:val="center"/>
        </w:trPr>
        <w:tc>
          <w:tcPr>
            <w:tcW w:w="850" w:type="dxa"/>
            <w:tcBorders>
              <w:top w:val="single" w:color="000000" w:sz="4" w:space="0"/>
              <w:left w:val="single" w:color="000000" w:sz="4" w:space="0"/>
              <w:bottom w:val="single" w:color="000000" w:sz="4" w:space="0"/>
              <w:right w:val="single" w:color="000000" w:sz="4" w:space="0"/>
            </w:tcBorders>
            <w:noWrap/>
            <w:vAlign w:val="center"/>
          </w:tcPr>
          <w:p w14:paraId="5BECB21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3F9B316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eastAsia="zh-CN"/>
              </w:rPr>
              <w:t>主门岗空降栅栏门以及车辆进出识别系统</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48C4D45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default" w:ascii="仿宋" w:hAnsi="仿宋" w:eastAsia="仿宋" w:cs="仿宋"/>
                <w:i w:val="0"/>
                <w:iCs w:val="0"/>
                <w:color w:val="000000"/>
                <w:sz w:val="24"/>
                <w:szCs w:val="24"/>
                <w:highlight w:val="none"/>
                <w:u w:val="none"/>
                <w:lang w:val="en-US" w:eastAsia="zh-CN"/>
              </w:rPr>
              <w:t>厂区主门岗空降栅栏门以及车辆进出识别系统的设计安装调试以及后续维护</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502085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详见招标文件</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A467A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1B868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p>
        </w:tc>
      </w:tr>
    </w:tbl>
    <w:p w14:paraId="3DE74EF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5D4B9DA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269AEBA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项目完成且经由采购人验收合格后，供货方提供经双方确认的送货清单及增值税专用发票，采购人自收到准确清单和发票后，于次二月完成货款支付。供货方需提供二年质保，其履约保证金（合同价的5%）到时自动转为质保金，于质保期到期后支付，质保期从验收之日起计算。</w:t>
      </w:r>
    </w:p>
    <w:p w14:paraId="7C5BCAA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47142B7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67CC882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本项</w:t>
      </w:r>
      <w:r>
        <w:rPr>
          <w:rFonts w:hint="eastAsia" w:ascii="仿宋" w:hAnsi="仿宋" w:eastAsia="仿宋" w:cs="仿宋"/>
          <w:sz w:val="30"/>
          <w:szCs w:val="30"/>
          <w:lang w:eastAsia="zh-CN"/>
        </w:rPr>
        <w:t>目采购总金额限价人民币</w:t>
      </w:r>
      <w:r>
        <w:rPr>
          <w:rFonts w:hint="eastAsia" w:ascii="仿宋" w:hAnsi="仿宋" w:eastAsia="仿宋" w:cs="仿宋"/>
          <w:sz w:val="30"/>
          <w:szCs w:val="30"/>
          <w:highlight w:val="none"/>
          <w:lang w:val="en-US" w:eastAsia="zh-CN"/>
        </w:rPr>
        <w:t>3.28</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3CCFFD4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highlight w:val="none"/>
          <w:lang w:val="en-US" w:eastAsia="zh-CN"/>
        </w:rPr>
        <w:t>、报价一览表需注明报价品牌，如无注明品牌则该报价无效。</w:t>
      </w:r>
    </w:p>
    <w:p w14:paraId="3EA2627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sz w:val="30"/>
          <w:szCs w:val="30"/>
          <w:highlight w:val="none"/>
          <w:lang w:val="en-US" w:eastAsia="zh-CN"/>
        </w:rPr>
        <w:t>3、</w:t>
      </w:r>
      <w:r>
        <w:rPr>
          <w:rFonts w:hint="eastAsia" w:ascii="仿宋" w:hAnsi="仿宋" w:eastAsia="仿宋" w:cs="仿宋"/>
          <w:color w:val="auto"/>
          <w:sz w:val="30"/>
          <w:szCs w:val="30"/>
          <w:highlight w:val="none"/>
          <w:lang w:val="en-US" w:eastAsia="zh-CN"/>
        </w:rPr>
        <w:t>该采购项目履约保证金为合同价的5%</w:t>
      </w:r>
      <w:r>
        <w:rPr>
          <w:rFonts w:hint="eastAsia" w:ascii="仿宋" w:hAnsi="仿宋" w:eastAsia="仿宋" w:cs="仿宋"/>
          <w:color w:val="auto"/>
          <w:sz w:val="30"/>
          <w:szCs w:val="30"/>
          <w:lang w:val="en-US" w:eastAsia="zh-CN"/>
        </w:rPr>
        <w:t>。中标人于合同签订前将履约保证金打入招标人指定账户。合同履行完成后，履约保证金转为质保金。质保期满后，招标人退还质保金（无息）。</w:t>
      </w:r>
    </w:p>
    <w:p w14:paraId="3C217ED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4、中标人在合同履行期间出现违约行为，招标人可扣除相应履约保证金/质保金，并向中标人追究相应经济损失。</w:t>
      </w:r>
    </w:p>
    <w:p w14:paraId="3181F8B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auto"/>
          <w:sz w:val="30"/>
          <w:szCs w:val="30"/>
          <w:lang w:val="en-US" w:eastAsia="zh-CN"/>
        </w:rPr>
        <w:t>5、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21054B2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6、以上总价应为含税全包价，包括运费、税费等一切费用，发票必须为增值税专用发票。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4C7FB38">
      <w:pPr>
        <w:snapToGrid w:val="0"/>
        <w:ind w:firstLine="480" w:firstLineChars="200"/>
        <w:jc w:val="right"/>
        <w:rPr>
          <w:rFonts w:hint="eastAsia" w:ascii="仿宋" w:hAnsi="仿宋" w:eastAsia="仿宋" w:cs="仿宋"/>
          <w:sz w:val="24"/>
          <w:szCs w:val="24"/>
        </w:rPr>
      </w:pPr>
    </w:p>
    <w:p w14:paraId="3FB5B9D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91C04EB">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6B8A0D71">
      <w:pPr>
        <w:spacing w:line="360" w:lineRule="auto"/>
        <w:jc w:val="center"/>
        <w:rPr>
          <w:rFonts w:hint="eastAsia" w:ascii="仿宋" w:hAnsi="仿宋" w:eastAsia="仿宋" w:cs="仿宋"/>
          <w:b/>
          <w:color w:val="auto"/>
          <w:sz w:val="44"/>
        </w:rPr>
      </w:pPr>
      <w:bookmarkStart w:id="20" w:name="_Toc108839328"/>
      <w:bookmarkStart w:id="21" w:name="_Toc103165678"/>
      <w:bookmarkStart w:id="22" w:name="_Toc29413"/>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主门岗空降栅栏门及车辆进出识别系统 </w:t>
      </w:r>
      <w:r>
        <w:rPr>
          <w:rFonts w:hint="eastAsia" w:ascii="仿宋" w:hAnsi="仿宋" w:eastAsia="仿宋" w:cs="仿宋"/>
          <w:color w:val="auto"/>
          <w:sz w:val="30"/>
          <w:szCs w:val="30"/>
          <w:u w:val="none"/>
          <w:lang w:val="en-US" w:eastAsia="zh-CN"/>
        </w:rPr>
        <w:t>项目。</w:t>
      </w:r>
    </w:p>
    <w:tbl>
      <w:tblPr>
        <w:tblStyle w:val="13"/>
        <w:tblW w:w="5002" w:type="pct"/>
        <w:jc w:val="center"/>
        <w:tblLayout w:type="fixed"/>
        <w:tblCellMar>
          <w:top w:w="0" w:type="dxa"/>
          <w:left w:w="108" w:type="dxa"/>
          <w:bottom w:w="0" w:type="dxa"/>
          <w:right w:w="108" w:type="dxa"/>
        </w:tblCellMar>
      </w:tblPr>
      <w:tblGrid>
        <w:gridCol w:w="399"/>
        <w:gridCol w:w="1230"/>
        <w:gridCol w:w="3434"/>
        <w:gridCol w:w="1335"/>
        <w:gridCol w:w="1447"/>
        <w:gridCol w:w="1447"/>
      </w:tblGrid>
      <w:tr w14:paraId="256F50C9">
        <w:tblPrEx>
          <w:tblCellMar>
            <w:top w:w="0" w:type="dxa"/>
            <w:left w:w="108" w:type="dxa"/>
            <w:bottom w:w="0" w:type="dxa"/>
            <w:right w:w="108" w:type="dxa"/>
          </w:tblCellMar>
        </w:tblPrEx>
        <w:trPr>
          <w:trHeight w:val="467"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5EFC94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3B8644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项目名称</w:t>
            </w:r>
          </w:p>
        </w:tc>
        <w:tc>
          <w:tcPr>
            <w:tcW w:w="3434" w:type="dxa"/>
            <w:tcBorders>
              <w:top w:val="single" w:color="000000" w:sz="4" w:space="0"/>
              <w:left w:val="single" w:color="000000" w:sz="4" w:space="0"/>
              <w:bottom w:val="single" w:color="000000" w:sz="4" w:space="0"/>
              <w:right w:val="single" w:color="000000" w:sz="4" w:space="0"/>
            </w:tcBorders>
            <w:noWrap/>
            <w:vAlign w:val="center"/>
          </w:tcPr>
          <w:p w14:paraId="6508DB9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内容及工作量</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4055A4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技术要求</w:t>
            </w: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091A1B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金额</w:t>
            </w: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4F5A85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品牌</w:t>
            </w:r>
          </w:p>
        </w:tc>
      </w:tr>
      <w:tr w14:paraId="7C6AA2C1">
        <w:tblPrEx>
          <w:tblCellMar>
            <w:top w:w="0" w:type="dxa"/>
            <w:left w:w="108" w:type="dxa"/>
            <w:bottom w:w="0" w:type="dxa"/>
            <w:right w:w="108" w:type="dxa"/>
          </w:tblCellMar>
        </w:tblPrEx>
        <w:trPr>
          <w:trHeight w:val="532"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6BF7355A">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178F4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0382C0F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C79F6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1E5AF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2CEBC6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r>
    </w:tbl>
    <w:p w14:paraId="7BF1FAA0">
      <w:pPr>
        <w:pStyle w:val="9"/>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项目完成且经由采购人验收合格后，供货方提供经双方确认的送货清单及增值税专用发票，采购人自收到准确清单和发票后，于次二月完成货款支付。供货方需提供二年质保，其履约保证金（合同价的5%）到时自动转为质保金，于质保期到期后支付，质保期从验收之日起计算。</w:t>
      </w:r>
    </w:p>
    <w:p w14:paraId="687EAABE">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48C8C5EE">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BE11211">
      <w:pPr>
        <w:spacing w:line="480" w:lineRule="auto"/>
        <w:jc w:val="left"/>
        <w:outlineLvl w:val="0"/>
        <w:rPr>
          <w:rFonts w:hint="eastAsia" w:ascii="仿宋" w:hAnsi="仿宋" w:eastAsia="仿宋" w:cs="仿宋"/>
          <w:b/>
          <w:spacing w:val="-2"/>
          <w:sz w:val="30"/>
        </w:rPr>
      </w:pPr>
      <w:r>
        <w:rPr>
          <w:rStyle w:val="20"/>
          <w:rFonts w:hint="eastAsia" w:ascii="仿宋" w:hAnsi="仿宋" w:eastAsia="仿宋" w:cs="仿宋"/>
          <w:sz w:val="30"/>
        </w:rPr>
        <w:t>附件</w:t>
      </w:r>
      <w:bookmarkEnd w:id="20"/>
      <w:bookmarkEnd w:id="21"/>
      <w:r>
        <w:rPr>
          <w:rStyle w:val="20"/>
          <w:rFonts w:hint="eastAsia" w:ascii="仿宋" w:hAnsi="仿宋" w:eastAsia="仿宋" w:cs="仿宋"/>
          <w:sz w:val="30"/>
        </w:rPr>
        <w:t>三</w:t>
      </w:r>
      <w:bookmarkEnd w:id="22"/>
    </w:p>
    <w:p w14:paraId="528F1991">
      <w:pPr>
        <w:snapToGrid w:val="0"/>
        <w:ind w:firstLine="1926" w:firstLineChars="600"/>
        <w:jc w:val="left"/>
        <w:rPr>
          <w:rFonts w:hint="eastAsia" w:ascii="仿宋" w:hAnsi="仿宋" w:eastAsia="仿宋" w:cs="仿宋"/>
          <w:b/>
          <w:spacing w:val="40"/>
          <w:sz w:val="24"/>
          <w:szCs w:val="24"/>
        </w:rPr>
      </w:pPr>
    </w:p>
    <w:p w14:paraId="39416B3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03F0BD6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248B2561">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主门岗空降栅栏门及车辆进出识别系统项目</w:t>
      </w:r>
      <w:r>
        <w:rPr>
          <w:rFonts w:hint="eastAsia" w:ascii="仿宋" w:hAnsi="仿宋" w:eastAsia="仿宋" w:cs="仿宋"/>
          <w:sz w:val="28"/>
          <w:szCs w:val="28"/>
        </w:rPr>
        <w:t>询价采购，并作如下承诺：</w:t>
      </w:r>
    </w:p>
    <w:p w14:paraId="775EE76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65891C6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1E8D934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45AFAFB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7EF7992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50FCEF2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2531AC1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64BF93">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70C6EEBC">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34370D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1B4C888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6C0C48BE">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5974">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0806776C">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ACADD0A"/>
    <w:multiLevelType w:val="singleLevel"/>
    <w:tmpl w:val="8ACADD0A"/>
    <w:lvl w:ilvl="0" w:tentative="0">
      <w:start w:val="1"/>
      <w:numFmt w:val="decimal"/>
      <w:suff w:val="nothing"/>
      <w:lvlText w:val="%1、"/>
      <w:lvlJc w:val="left"/>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0F65E12"/>
    <w:rsid w:val="01D22213"/>
    <w:rsid w:val="02834D04"/>
    <w:rsid w:val="031428FF"/>
    <w:rsid w:val="038D5656"/>
    <w:rsid w:val="03F95A31"/>
    <w:rsid w:val="04605697"/>
    <w:rsid w:val="05D22118"/>
    <w:rsid w:val="05D355DF"/>
    <w:rsid w:val="06057AB3"/>
    <w:rsid w:val="062B00FD"/>
    <w:rsid w:val="067A3460"/>
    <w:rsid w:val="076328DA"/>
    <w:rsid w:val="07A76692"/>
    <w:rsid w:val="08186607"/>
    <w:rsid w:val="083A3947"/>
    <w:rsid w:val="08E36B75"/>
    <w:rsid w:val="08F93082"/>
    <w:rsid w:val="097479E0"/>
    <w:rsid w:val="0A0C6ADD"/>
    <w:rsid w:val="0A32752C"/>
    <w:rsid w:val="0A9D29B8"/>
    <w:rsid w:val="0B2C6C02"/>
    <w:rsid w:val="0B8E6D39"/>
    <w:rsid w:val="0BC12699"/>
    <w:rsid w:val="0BCC31F9"/>
    <w:rsid w:val="0C5A16A4"/>
    <w:rsid w:val="0DC35837"/>
    <w:rsid w:val="0DE61498"/>
    <w:rsid w:val="110C39D4"/>
    <w:rsid w:val="1297576D"/>
    <w:rsid w:val="12BF4C87"/>
    <w:rsid w:val="12E70A09"/>
    <w:rsid w:val="1325794A"/>
    <w:rsid w:val="15341747"/>
    <w:rsid w:val="164F6705"/>
    <w:rsid w:val="16646293"/>
    <w:rsid w:val="16FE5921"/>
    <w:rsid w:val="17B042A1"/>
    <w:rsid w:val="18987177"/>
    <w:rsid w:val="1906629D"/>
    <w:rsid w:val="190D0CE8"/>
    <w:rsid w:val="198B334B"/>
    <w:rsid w:val="1A2B7D96"/>
    <w:rsid w:val="1BD33B78"/>
    <w:rsid w:val="1BE0140E"/>
    <w:rsid w:val="1BEC2FB3"/>
    <w:rsid w:val="1CE262BC"/>
    <w:rsid w:val="1D6D770B"/>
    <w:rsid w:val="1D94296D"/>
    <w:rsid w:val="1E191157"/>
    <w:rsid w:val="1E1A21EF"/>
    <w:rsid w:val="1F2B1B21"/>
    <w:rsid w:val="203B090D"/>
    <w:rsid w:val="21135480"/>
    <w:rsid w:val="211D7593"/>
    <w:rsid w:val="212C3971"/>
    <w:rsid w:val="214D7086"/>
    <w:rsid w:val="21820C38"/>
    <w:rsid w:val="21BA7E4E"/>
    <w:rsid w:val="22DF5956"/>
    <w:rsid w:val="22ED7F5E"/>
    <w:rsid w:val="23C7361F"/>
    <w:rsid w:val="24130D0C"/>
    <w:rsid w:val="259E2C64"/>
    <w:rsid w:val="26F76768"/>
    <w:rsid w:val="27AC61A6"/>
    <w:rsid w:val="27FE02E6"/>
    <w:rsid w:val="28C57566"/>
    <w:rsid w:val="29084622"/>
    <w:rsid w:val="29F704EF"/>
    <w:rsid w:val="2A0049E3"/>
    <w:rsid w:val="2AC220DE"/>
    <w:rsid w:val="2ADB5E21"/>
    <w:rsid w:val="2ADF08BA"/>
    <w:rsid w:val="2B603075"/>
    <w:rsid w:val="2C305EB2"/>
    <w:rsid w:val="2C980D1B"/>
    <w:rsid w:val="2CD9238D"/>
    <w:rsid w:val="2D023CA7"/>
    <w:rsid w:val="2E003054"/>
    <w:rsid w:val="2EB2531B"/>
    <w:rsid w:val="2F3D045F"/>
    <w:rsid w:val="2F6F3EAC"/>
    <w:rsid w:val="2F7D3F84"/>
    <w:rsid w:val="2F844FB7"/>
    <w:rsid w:val="30256074"/>
    <w:rsid w:val="302C4175"/>
    <w:rsid w:val="30890978"/>
    <w:rsid w:val="30A52DD9"/>
    <w:rsid w:val="31713FF6"/>
    <w:rsid w:val="32B04D2F"/>
    <w:rsid w:val="33A35EAC"/>
    <w:rsid w:val="34296777"/>
    <w:rsid w:val="3464504B"/>
    <w:rsid w:val="34E00D83"/>
    <w:rsid w:val="34E40873"/>
    <w:rsid w:val="355F7D2E"/>
    <w:rsid w:val="36216F0D"/>
    <w:rsid w:val="36316A75"/>
    <w:rsid w:val="3667119D"/>
    <w:rsid w:val="36ED02B2"/>
    <w:rsid w:val="37DB73A7"/>
    <w:rsid w:val="38050450"/>
    <w:rsid w:val="389D7311"/>
    <w:rsid w:val="398E418A"/>
    <w:rsid w:val="3996009B"/>
    <w:rsid w:val="3997709B"/>
    <w:rsid w:val="39A55AE7"/>
    <w:rsid w:val="3A351BE0"/>
    <w:rsid w:val="3B0953A4"/>
    <w:rsid w:val="3C302F1C"/>
    <w:rsid w:val="3C8719BD"/>
    <w:rsid w:val="3CE46170"/>
    <w:rsid w:val="3D7933CA"/>
    <w:rsid w:val="3DAC3CC7"/>
    <w:rsid w:val="3E16524F"/>
    <w:rsid w:val="3EA30F9B"/>
    <w:rsid w:val="3F2D02B4"/>
    <w:rsid w:val="3F7C50B1"/>
    <w:rsid w:val="3F996DE7"/>
    <w:rsid w:val="3FAE19C2"/>
    <w:rsid w:val="406B2371"/>
    <w:rsid w:val="407E15A7"/>
    <w:rsid w:val="40AA3B81"/>
    <w:rsid w:val="411C5733"/>
    <w:rsid w:val="417112FA"/>
    <w:rsid w:val="42D57A4D"/>
    <w:rsid w:val="436A096E"/>
    <w:rsid w:val="43985971"/>
    <w:rsid w:val="43A970E7"/>
    <w:rsid w:val="43BA0460"/>
    <w:rsid w:val="44322CE6"/>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1635D4"/>
    <w:rsid w:val="49E7480F"/>
    <w:rsid w:val="4AE97537"/>
    <w:rsid w:val="4AF173EE"/>
    <w:rsid w:val="4C2F1B9C"/>
    <w:rsid w:val="4C870D35"/>
    <w:rsid w:val="4CBC32F1"/>
    <w:rsid w:val="4D2832EB"/>
    <w:rsid w:val="4DB81983"/>
    <w:rsid w:val="4DF66F25"/>
    <w:rsid w:val="4E376DB9"/>
    <w:rsid w:val="4E716394"/>
    <w:rsid w:val="4ECC39F8"/>
    <w:rsid w:val="4F0A3ECF"/>
    <w:rsid w:val="4F595384"/>
    <w:rsid w:val="4F72433C"/>
    <w:rsid w:val="4F7F3CCA"/>
    <w:rsid w:val="4FE50BFA"/>
    <w:rsid w:val="502844C8"/>
    <w:rsid w:val="51131CCB"/>
    <w:rsid w:val="51D845E4"/>
    <w:rsid w:val="52341DDD"/>
    <w:rsid w:val="531111FC"/>
    <w:rsid w:val="533444FB"/>
    <w:rsid w:val="55C54FE9"/>
    <w:rsid w:val="55E07717"/>
    <w:rsid w:val="56397366"/>
    <w:rsid w:val="58080247"/>
    <w:rsid w:val="5950112B"/>
    <w:rsid w:val="59C3293C"/>
    <w:rsid w:val="5A1C766A"/>
    <w:rsid w:val="5B3710B2"/>
    <w:rsid w:val="5CF528AB"/>
    <w:rsid w:val="5D132301"/>
    <w:rsid w:val="5E970206"/>
    <w:rsid w:val="5ED1360A"/>
    <w:rsid w:val="5F1E1E73"/>
    <w:rsid w:val="612A3DEE"/>
    <w:rsid w:val="614D7B82"/>
    <w:rsid w:val="62B67083"/>
    <w:rsid w:val="64787E17"/>
    <w:rsid w:val="649C599A"/>
    <w:rsid w:val="66B027B6"/>
    <w:rsid w:val="671A2875"/>
    <w:rsid w:val="67966EFB"/>
    <w:rsid w:val="67B628F5"/>
    <w:rsid w:val="682119CD"/>
    <w:rsid w:val="69A94E0C"/>
    <w:rsid w:val="6B656B47"/>
    <w:rsid w:val="6B7E1643"/>
    <w:rsid w:val="6C714475"/>
    <w:rsid w:val="6CDB032D"/>
    <w:rsid w:val="6DB2110D"/>
    <w:rsid w:val="6DBD736C"/>
    <w:rsid w:val="6DF45A5A"/>
    <w:rsid w:val="6E5526FF"/>
    <w:rsid w:val="6F2B1820"/>
    <w:rsid w:val="6F412F7A"/>
    <w:rsid w:val="707E74C2"/>
    <w:rsid w:val="70CC0A36"/>
    <w:rsid w:val="710D0440"/>
    <w:rsid w:val="71C5585F"/>
    <w:rsid w:val="720E79AF"/>
    <w:rsid w:val="73A1381E"/>
    <w:rsid w:val="7459468D"/>
    <w:rsid w:val="749131D7"/>
    <w:rsid w:val="756F240E"/>
    <w:rsid w:val="759D3BC6"/>
    <w:rsid w:val="75F60034"/>
    <w:rsid w:val="779817DA"/>
    <w:rsid w:val="77D476E8"/>
    <w:rsid w:val="782A7918"/>
    <w:rsid w:val="79715756"/>
    <w:rsid w:val="7A500C84"/>
    <w:rsid w:val="7A7B08FF"/>
    <w:rsid w:val="7AE21E9E"/>
    <w:rsid w:val="7B027F4F"/>
    <w:rsid w:val="7B09318D"/>
    <w:rsid w:val="7B5F5943"/>
    <w:rsid w:val="7B6004E6"/>
    <w:rsid w:val="7BE14791"/>
    <w:rsid w:val="7C4C470C"/>
    <w:rsid w:val="7CD03426"/>
    <w:rsid w:val="7DDA7768"/>
    <w:rsid w:val="7DFA5FDE"/>
    <w:rsid w:val="7E0B3994"/>
    <w:rsid w:val="7ED236BD"/>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pPr>
      <w:spacing w:after="120" w:afterLines="0"/>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jc w:val="left"/>
    </w:pPr>
    <w:rPr>
      <w:b/>
      <w:caps/>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99"/>
    <w:rPr>
      <w:color w:val="0000FF"/>
      <w:u w:val="single"/>
    </w:rPr>
  </w:style>
  <w:style w:type="character" w:styleId="18">
    <w:name w:val="annotation reference"/>
    <w:basedOn w:val="15"/>
    <w:qFormat/>
    <w:uiPriority w:val="0"/>
    <w:rPr>
      <w:sz w:val="21"/>
      <w:szCs w:val="21"/>
    </w:rPr>
  </w:style>
  <w:style w:type="paragraph" w:customStyle="1" w:styleId="19">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qFormat/>
    <w:uiPriority w:val="0"/>
    <w:rPr>
      <w:rFonts w:eastAsia="宋体"/>
      <w:b/>
      <w:spacing w:val="-2"/>
      <w:sz w:val="24"/>
      <w:lang w:val="en-US" w:eastAsia="zh-CN"/>
    </w:rPr>
  </w:style>
  <w:style w:type="paragraph" w:customStyle="1" w:styleId="21">
    <w:name w:val="一、标题"/>
    <w:basedOn w:val="1"/>
    <w:qFormat/>
    <w:uiPriority w:val="0"/>
    <w:rPr>
      <w:b/>
      <w:sz w:val="28"/>
    </w:rPr>
  </w:style>
  <w:style w:type="paragraph" w:styleId="22">
    <w:name w:val="List Paragraph"/>
    <w:basedOn w:val="1"/>
    <w:qFormat/>
    <w:uiPriority w:val="34"/>
    <w:pPr>
      <w:ind w:firstLine="420" w:firstLineChars="200"/>
    </w:pPr>
  </w:style>
  <w:style w:type="character" w:customStyle="1" w:styleId="23">
    <w:name w:val="页眉 Char"/>
    <w:basedOn w:val="15"/>
    <w:link w:val="8"/>
    <w:qFormat/>
    <w:uiPriority w:val="0"/>
    <w:rPr>
      <w:kern w:val="2"/>
      <w:sz w:val="18"/>
      <w:szCs w:val="18"/>
    </w:rPr>
  </w:style>
  <w:style w:type="character" w:customStyle="1" w:styleId="24">
    <w:name w:val="批注框文本 Char"/>
    <w:basedOn w:val="15"/>
    <w:link w:val="6"/>
    <w:qFormat/>
    <w:uiPriority w:val="0"/>
    <w:rPr>
      <w:kern w:val="2"/>
      <w:sz w:val="18"/>
      <w:szCs w:val="18"/>
    </w:rPr>
  </w:style>
  <w:style w:type="character" w:customStyle="1" w:styleId="25">
    <w:name w:val="font3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default" w:ascii="Times New Roman" w:hAnsi="Times New Roman" w:cs="Times New Roman"/>
      <w:color w:val="000000"/>
      <w:sz w:val="22"/>
      <w:szCs w:val="22"/>
      <w:u w:val="none"/>
    </w:rPr>
  </w:style>
  <w:style w:type="character" w:customStyle="1" w:styleId="27">
    <w:name w:val="font41"/>
    <w:basedOn w:val="15"/>
    <w:qFormat/>
    <w:uiPriority w:val="0"/>
    <w:rPr>
      <w:rFonts w:ascii="仿宋_GB2312" w:eastAsia="仿宋_GB2312" w:cs="仿宋_GB2312"/>
      <w:color w:val="000000"/>
      <w:sz w:val="22"/>
      <w:szCs w:val="22"/>
      <w:u w:val="none"/>
    </w:rPr>
  </w:style>
  <w:style w:type="character" w:customStyle="1" w:styleId="28">
    <w:name w:val="font21"/>
    <w:basedOn w:val="15"/>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qFormat/>
    <w:uiPriority w:val="0"/>
    <w:rPr>
      <w:rFonts w:hint="eastAsia" w:ascii="宋体" w:hAnsi="宋体" w:eastAsia="宋体" w:cs="宋体"/>
      <w:color w:val="000000"/>
      <w:sz w:val="22"/>
      <w:szCs w:val="22"/>
      <w:u w:val="none"/>
    </w:rPr>
  </w:style>
  <w:style w:type="character" w:customStyle="1" w:styleId="30">
    <w:name w:val="font11"/>
    <w:basedOn w:val="15"/>
    <w:qFormat/>
    <w:uiPriority w:val="0"/>
    <w:rPr>
      <w:rFonts w:hint="eastAsia" w:ascii="宋体" w:hAnsi="宋体" w:eastAsia="宋体" w:cs="宋体"/>
      <w:color w:val="000000"/>
      <w:sz w:val="24"/>
      <w:szCs w:val="24"/>
      <w:u w:val="none"/>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qFormat/>
    <w:uiPriority w:val="0"/>
    <w:rPr>
      <w:rFonts w:ascii="宋体" w:hAnsi="宋体" w:eastAsia="宋体" w:cs="宋体"/>
      <w:color w:val="000000"/>
      <w:sz w:val="20"/>
      <w:szCs w:val="20"/>
      <w:u w:val="none"/>
    </w:rPr>
  </w:style>
  <w:style w:type="character" w:customStyle="1" w:styleId="33">
    <w:name w:val="font71"/>
    <w:basedOn w:val="15"/>
    <w:qFormat/>
    <w:uiPriority w:val="0"/>
    <w:rPr>
      <w:rFonts w:hint="eastAsia" w:ascii="仿宋" w:hAnsi="仿宋" w:eastAsia="仿宋" w:cs="仿宋"/>
      <w:color w:val="000000"/>
      <w:sz w:val="22"/>
      <w:szCs w:val="22"/>
      <w:u w:val="none"/>
    </w:rPr>
  </w:style>
  <w:style w:type="paragraph" w:customStyle="1" w:styleId="34">
    <w:name w:val="样式1"/>
    <w:basedOn w:val="1"/>
    <w:qFormat/>
    <w:uiPriority w:val="0"/>
    <w:pPr>
      <w:spacing w:line="240" w:lineRule="exact"/>
    </w:pPr>
    <w:rPr>
      <w:rFonts w:ascii="宋体" w:hAnsi="宋体" w:eastAsia="宋体"/>
      <w:sz w:val="24"/>
      <w:szCs w:val="24"/>
    </w:rPr>
  </w:style>
  <w:style w:type="character" w:customStyle="1" w:styleId="35">
    <w:name w:val="标题 1 Char"/>
    <w:link w:val="2"/>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8743</Words>
  <Characters>9037</Characters>
  <Lines>53</Lines>
  <Paragraphs>15</Paragraphs>
  <TotalTime>1</TotalTime>
  <ScaleCrop>false</ScaleCrop>
  <LinksUpToDate>false</LinksUpToDate>
  <CharactersWithSpaces>10280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2025-06-16T02:26:00Z</cp:lastPrinted>
  <dcterms:modified xsi:type="dcterms:W3CDTF">2025-10-09T01:39:29Z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F4D47E9E4F5547119E337EF1D7730205_13</vt:lpwstr>
  </property>
  <property fmtid="{D5CDD505-2E9C-101B-9397-08002B2CF9AE}" pid="4" name="KSOTemplateDocerSaveRecord">
    <vt:lpwstr>eyJoZGlkIjoiZDU5ZmYzODUyNjg1MTM3NmE2OTBjZTA2MmE1ZDJlMDUiLCJ1c2VySWQiOiI0MTkyNjk4ODkifQ==</vt:lpwstr>
  </property>
</Properties>
</file>