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6205E">
      <w:pPr>
        <w:jc w:val="center"/>
        <w:rPr>
          <w:rFonts w:hint="eastAsia" w:ascii="仿宋" w:hAnsi="仿宋" w:eastAsia="仿宋" w:cs="仿宋"/>
          <w:sz w:val="72"/>
        </w:rPr>
      </w:pPr>
    </w:p>
    <w:p w14:paraId="386541DE">
      <w:pPr>
        <w:jc w:val="center"/>
        <w:rPr>
          <w:rFonts w:hint="eastAsia" w:ascii="仿宋" w:hAnsi="仿宋" w:eastAsia="仿宋" w:cs="仿宋"/>
          <w:sz w:val="72"/>
        </w:rPr>
      </w:pPr>
    </w:p>
    <w:p w14:paraId="3DEA6FF2">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4EEA6687">
      <w:pPr>
        <w:pStyle w:val="5"/>
      </w:pPr>
    </w:p>
    <w:p w14:paraId="0FFC4035">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空调年度维保</w:t>
      </w:r>
      <w:r>
        <w:rPr>
          <w:rFonts w:hint="eastAsia" w:ascii="仿宋_GB2312" w:hAnsi="宋体" w:eastAsia="仿宋_GB2312"/>
          <w:b/>
          <w:sz w:val="52"/>
          <w:szCs w:val="52"/>
          <w:lang w:eastAsia="zh-CN"/>
        </w:rPr>
        <w:t>项目</w:t>
      </w:r>
    </w:p>
    <w:p w14:paraId="659FFE53">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52FF4260">
      <w:pPr>
        <w:jc w:val="center"/>
        <w:rPr>
          <w:rFonts w:hint="eastAsia" w:ascii="仿宋" w:hAnsi="仿宋" w:eastAsia="仿宋" w:cs="仿宋"/>
          <w:b/>
          <w:sz w:val="48"/>
          <w:szCs w:val="48"/>
        </w:rPr>
      </w:pPr>
    </w:p>
    <w:p w14:paraId="133227F3">
      <w:pPr>
        <w:spacing w:line="360" w:lineRule="auto"/>
        <w:rPr>
          <w:rFonts w:hint="eastAsia" w:ascii="仿宋" w:hAnsi="仿宋" w:eastAsia="仿宋" w:cs="仿宋"/>
          <w:sz w:val="40"/>
          <w:szCs w:val="48"/>
        </w:rPr>
      </w:pPr>
    </w:p>
    <w:p w14:paraId="517E9780">
      <w:pPr>
        <w:spacing w:line="360" w:lineRule="auto"/>
        <w:rPr>
          <w:rFonts w:hint="eastAsia" w:ascii="仿宋" w:hAnsi="仿宋" w:eastAsia="仿宋" w:cs="仿宋"/>
          <w:sz w:val="40"/>
          <w:szCs w:val="48"/>
        </w:rPr>
      </w:pPr>
    </w:p>
    <w:p w14:paraId="1858A337">
      <w:pPr>
        <w:spacing w:line="360" w:lineRule="auto"/>
        <w:rPr>
          <w:rFonts w:hint="eastAsia" w:ascii="仿宋" w:hAnsi="仿宋" w:eastAsia="仿宋" w:cs="仿宋"/>
          <w:sz w:val="40"/>
          <w:szCs w:val="48"/>
        </w:rPr>
      </w:pPr>
    </w:p>
    <w:p w14:paraId="6CE4C974">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SX-CG-KT-2508006  </w:t>
      </w:r>
    </w:p>
    <w:p w14:paraId="69DC19A4">
      <w:pPr>
        <w:spacing w:line="360" w:lineRule="auto"/>
        <w:ind w:firstLine="80" w:firstLineChars="25"/>
        <w:jc w:val="center"/>
        <w:rPr>
          <w:rFonts w:hint="default" w:ascii="仿宋" w:hAnsi="仿宋" w:eastAsia="仿宋" w:cs="仿宋"/>
          <w:sz w:val="32"/>
          <w:szCs w:val="32"/>
          <w:u w:val="single"/>
          <w:lang w:val="en-US" w:eastAsia="zh-CN"/>
        </w:rPr>
      </w:pPr>
      <w:bookmarkStart w:id="1" w:name="OLE_LINK53"/>
      <w:bookmarkStart w:id="2" w:name="OLE_LINK52"/>
      <w:r>
        <w:rPr>
          <w:rFonts w:hint="eastAsia" w:ascii="仿宋" w:hAnsi="仿宋" w:eastAsia="仿宋" w:cs="仿宋"/>
          <w:sz w:val="32"/>
          <w:szCs w:val="32"/>
        </w:rPr>
        <w:t>项目名称：</w:t>
      </w:r>
      <w:bookmarkEnd w:id="1"/>
      <w:bookmarkEnd w:id="2"/>
      <w:r>
        <w:rPr>
          <w:rFonts w:hint="eastAsia" w:ascii="仿宋" w:hAnsi="仿宋" w:eastAsia="仿宋" w:cs="仿宋"/>
          <w:sz w:val="32"/>
          <w:szCs w:val="32"/>
          <w:u w:val="single"/>
          <w:lang w:val="en-US" w:eastAsia="zh-CN"/>
        </w:rPr>
        <w:t>空调年度维保项目</w:t>
      </w:r>
    </w:p>
    <w:p w14:paraId="619BC30A">
      <w:pPr>
        <w:rPr>
          <w:rFonts w:hint="eastAsia" w:ascii="仿宋" w:hAnsi="仿宋" w:eastAsia="仿宋" w:cs="仿宋"/>
          <w:sz w:val="84"/>
        </w:rPr>
      </w:pPr>
    </w:p>
    <w:p w14:paraId="147C400C">
      <w:pPr>
        <w:rPr>
          <w:rFonts w:hint="eastAsia" w:ascii="仿宋" w:hAnsi="仿宋" w:eastAsia="仿宋" w:cs="仿宋"/>
          <w:sz w:val="84"/>
        </w:rPr>
      </w:pPr>
    </w:p>
    <w:p w14:paraId="379DFA08">
      <w:pPr>
        <w:rPr>
          <w:rFonts w:hint="eastAsia" w:ascii="仿宋" w:hAnsi="仿宋" w:eastAsia="仿宋" w:cs="仿宋"/>
          <w:sz w:val="84"/>
        </w:rPr>
      </w:pPr>
    </w:p>
    <w:p w14:paraId="5CEDDC98">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7B7891BB">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04407B9F">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74B78495">
      <w:pPr>
        <w:pStyle w:val="11"/>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3F16AA6E">
      <w:pPr>
        <w:pStyle w:val="11"/>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7FB6A49A">
      <w:pPr>
        <w:pStyle w:val="11"/>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524033B4">
      <w:pPr>
        <w:pStyle w:val="11"/>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60240A74">
      <w:pPr>
        <w:pStyle w:val="11"/>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5ADCAD91">
      <w:pPr>
        <w:pStyle w:val="11"/>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3779893D">
      <w:pPr>
        <w:pStyle w:val="11"/>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39794A77">
      <w:pPr>
        <w:pStyle w:val="11"/>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728E505F">
      <w:pPr>
        <w:pStyle w:val="11"/>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49419028">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0555C8B2">
      <w:pPr>
        <w:rPr>
          <w:rFonts w:hint="eastAsia" w:ascii="仿宋" w:hAnsi="仿宋" w:eastAsia="仿宋" w:cs="仿宋"/>
          <w:sz w:val="36"/>
        </w:rPr>
      </w:pPr>
    </w:p>
    <w:p w14:paraId="6921F477">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3" w:name="_Toc530583921"/>
      <w:bookmarkStart w:id="4" w:name="_Toc530583878"/>
      <w:bookmarkStart w:id="5" w:name="_Toc6995"/>
      <w:r>
        <w:rPr>
          <w:rFonts w:hint="eastAsia" w:ascii="仿宋" w:hAnsi="仿宋" w:eastAsia="仿宋" w:cs="仿宋"/>
          <w:b/>
          <w:snapToGrid w:val="0"/>
          <w:color w:val="000000"/>
          <w:kern w:val="44"/>
          <w:sz w:val="44"/>
          <w:szCs w:val="44"/>
          <w:lang w:val="en-US" w:eastAsia="zh-CN" w:bidi="ar-SA"/>
        </w:rPr>
        <w:t>第一部分   询价公告</w:t>
      </w:r>
      <w:bookmarkEnd w:id="3"/>
      <w:bookmarkEnd w:id="4"/>
      <w:bookmarkEnd w:id="5"/>
    </w:p>
    <w:p w14:paraId="6E66C16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空调年度维保项目</w:t>
      </w:r>
      <w:r>
        <w:rPr>
          <w:rFonts w:hint="eastAsia" w:ascii="仿宋" w:hAnsi="仿宋" w:eastAsia="仿宋" w:cs="仿宋"/>
          <w:sz w:val="30"/>
          <w:szCs w:val="30"/>
          <w:lang w:eastAsia="zh-CN"/>
        </w:rPr>
        <w:t>进行招标</w:t>
      </w:r>
      <w:r>
        <w:rPr>
          <w:rFonts w:hint="eastAsia" w:ascii="仿宋" w:hAnsi="仿宋" w:eastAsia="仿宋" w:cs="仿宋"/>
          <w:sz w:val="30"/>
          <w:szCs w:val="30"/>
        </w:rPr>
        <w:t>，欢迎符合要求的供应商积极参与。</w:t>
      </w:r>
    </w:p>
    <w:p w14:paraId="383256B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6A7A1A7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SX-CG-KT-2508006  </w:t>
      </w:r>
    </w:p>
    <w:p w14:paraId="16FB6D1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rPr>
      </w:pPr>
      <w:r>
        <w:rPr>
          <w:rFonts w:hint="eastAsia" w:ascii="仿宋" w:hAnsi="仿宋" w:eastAsia="仿宋" w:cs="仿宋"/>
          <w:sz w:val="30"/>
          <w:szCs w:val="30"/>
        </w:rPr>
        <w:t>2.内容：</w:t>
      </w:r>
      <w:r>
        <w:rPr>
          <w:rFonts w:hint="eastAsia" w:ascii="仿宋" w:hAnsi="仿宋" w:eastAsia="仿宋" w:cs="仿宋"/>
          <w:sz w:val="30"/>
          <w:szCs w:val="30"/>
          <w:lang w:val="en-US" w:eastAsia="zh-CN"/>
        </w:rPr>
        <w:t>详见第三部分询价内容。</w:t>
      </w:r>
    </w:p>
    <w:p w14:paraId="2DF3CD1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3</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26.3</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维保修理费用达到该金额或到达合同期限则合同自动终止</w:t>
      </w:r>
      <w:r>
        <w:rPr>
          <w:rFonts w:hint="eastAsia" w:ascii="仿宋" w:hAnsi="仿宋" w:eastAsia="仿宋" w:cs="仿宋"/>
          <w:sz w:val="30"/>
          <w:szCs w:val="30"/>
          <w:lang w:eastAsia="zh-CN"/>
        </w:rPr>
        <w:t>。</w:t>
      </w:r>
    </w:p>
    <w:p w14:paraId="1437BFE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3FB6369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1.报价人必须是在中华人民共和国境内注册，具有独立法人资格和独立承担民事责任的能力；投标人经营范围须包含相关资质。</w:t>
      </w:r>
    </w:p>
    <w:p w14:paraId="00BDC82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74C0370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1ADFA4F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lang w:val="en-US" w:eastAsia="zh-CN"/>
        </w:rPr>
      </w:pPr>
      <w:r>
        <w:rPr>
          <w:rFonts w:hint="eastAsia" w:ascii="仿宋" w:hAnsi="仿宋" w:eastAsia="仿宋" w:cs="仿宋"/>
          <w:sz w:val="30"/>
          <w:szCs w:val="30"/>
          <w:lang w:val="en-US" w:eastAsia="zh-CN"/>
        </w:rPr>
        <w:t>4.本项目不接受联合体报价，不接受分包。</w:t>
      </w:r>
    </w:p>
    <w:p w14:paraId="31202C6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6" w:name="_Toc530583923"/>
      <w:bookmarkStart w:id="7"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0AA8C9E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8月26</w:t>
      </w:r>
      <w:r>
        <w:rPr>
          <w:rFonts w:hint="eastAsia" w:ascii="仿宋_GB2312" w:eastAsia="仿宋_GB2312"/>
          <w:sz w:val="30"/>
          <w:szCs w:val="30"/>
        </w:rPr>
        <w:t>日。</w:t>
      </w:r>
    </w:p>
    <w:p w14:paraId="413918B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00939C8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33FF4D8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2F8A847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28DF5BA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69476E1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w:t>
      </w:r>
      <w:bookmarkStart w:id="20" w:name="_GoBack"/>
      <w:bookmarkEnd w:id="20"/>
      <w:r>
        <w:rPr>
          <w:rFonts w:hint="eastAsia" w:ascii="仿宋_GB2312" w:eastAsia="仿宋_GB2312"/>
          <w:sz w:val="30"/>
          <w:szCs w:val="30"/>
        </w:rPr>
        <w:t>邮递递交截止时间：截至2025年8月</w:t>
      </w:r>
      <w:r>
        <w:rPr>
          <w:rFonts w:hint="eastAsia" w:ascii="仿宋_GB2312" w:eastAsia="仿宋_GB2312"/>
          <w:sz w:val="30"/>
          <w:szCs w:val="30"/>
          <w:lang w:val="en-US" w:eastAsia="zh-CN"/>
        </w:rPr>
        <w:t>25</w:t>
      </w:r>
      <w:r>
        <w:rPr>
          <w:rFonts w:hint="eastAsia" w:ascii="仿宋_GB2312" w:eastAsia="仿宋_GB2312"/>
          <w:sz w:val="30"/>
          <w:szCs w:val="30"/>
        </w:rPr>
        <w:t>日，以邮寄签收时间为准，因邮寄原因导致报价文件不能如期送达等风险由供应商自行承担。</w:t>
      </w:r>
    </w:p>
    <w:p w14:paraId="69EA963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F6C3BF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6E0CCEB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67FB804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6C81090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483B6D10">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2E58BB0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62C16CA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w:t>
      </w:r>
      <w:r>
        <w:rPr>
          <w:rFonts w:hint="eastAsia" w:ascii="仿宋_GB2312" w:eastAsia="仿宋_GB2312" w:cs="Times New Roman"/>
          <w:sz w:val="30"/>
          <w:szCs w:val="30"/>
          <w:lang w:val="en-US" w:eastAsia="zh-CN"/>
        </w:rPr>
        <w:t>0575-85791900</w:t>
      </w:r>
    </w:p>
    <w:p w14:paraId="7336D46D">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4297356C">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8月15</w:t>
      </w:r>
      <w:r>
        <w:rPr>
          <w:rFonts w:hint="eastAsia" w:ascii="仿宋_GB2312" w:eastAsia="仿宋_GB2312"/>
          <w:sz w:val="30"/>
          <w:szCs w:val="30"/>
        </w:rPr>
        <w:t>日</w:t>
      </w:r>
    </w:p>
    <w:p w14:paraId="0C5AC8FA">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8" w:name="_Toc23057"/>
      <w:bookmarkStart w:id="9" w:name="_Toc530583922"/>
      <w:bookmarkStart w:id="10" w:name="_Toc530583879"/>
      <w:r>
        <w:rPr>
          <w:rFonts w:hint="eastAsia" w:ascii="仿宋" w:hAnsi="仿宋" w:eastAsia="仿宋" w:cs="仿宋"/>
          <w:b/>
          <w:snapToGrid w:val="0"/>
          <w:color w:val="000000"/>
          <w:kern w:val="44"/>
          <w:sz w:val="44"/>
          <w:szCs w:val="44"/>
          <w:lang w:val="en-US" w:eastAsia="zh-CN" w:bidi="ar-SA"/>
        </w:rPr>
        <w:t>第二部分   采购须知</w:t>
      </w:r>
      <w:bookmarkEnd w:id="8"/>
      <w:bookmarkEnd w:id="9"/>
      <w:bookmarkEnd w:id="10"/>
    </w:p>
    <w:p w14:paraId="139FFD1C">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319002C2">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0CDBFE6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7EF4387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D80BEA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74D653E4">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715DC594">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32C7434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5BE622D7">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67A6A4AD">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2565750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1D9FBF5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3948F8FC">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12EB40A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6F182F1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25BF84E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3708F9AC">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6CE2B868">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6C123447">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5E6C7F6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554A1C4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9CD4B9F">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33122ABA">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1B2E3F7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47043CE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625A1FF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5A7BEB9D">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6123A85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4C731654">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0FE9A41E">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71DDD2CE">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2E0B90DB">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46B05D9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11A4A250">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70C8B54B">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5C1C01D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5A290253">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39B2D471">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1B15F8AE">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598C5C1C">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0643099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0D7FF31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3313344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29100C71">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33622BEC">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8FC0D2E">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366C9130">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2379838A">
      <w:pPr>
        <w:pStyle w:val="13"/>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7BB50CC3">
      <w:pPr>
        <w:pStyle w:val="13"/>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2E154B8E">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43F8FA11">
      <w:pPr>
        <w:pStyle w:val="20"/>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5D3BE94D">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13281489">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60B7FBAB">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3C874DA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0ECF309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6A507DF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6BD434A3">
      <w:pPr>
        <w:pStyle w:val="2"/>
        <w:numPr>
          <w:ilvl w:val="0"/>
          <w:numId w:val="0"/>
        </w:numPr>
        <w:jc w:val="center"/>
        <w:outlineLvl w:val="9"/>
        <w:rPr>
          <w:rFonts w:hint="eastAsia" w:ascii="仿宋" w:hAnsi="仿宋" w:eastAsia="仿宋" w:cs="仿宋"/>
          <w:snapToGrid w:val="0"/>
          <w:sz w:val="44"/>
          <w:szCs w:val="44"/>
        </w:rPr>
      </w:pPr>
    </w:p>
    <w:p w14:paraId="5108F7AF">
      <w:pPr>
        <w:rPr>
          <w:rFonts w:hint="eastAsia" w:ascii="仿宋" w:hAnsi="仿宋" w:eastAsia="仿宋" w:cs="仿宋"/>
          <w:snapToGrid w:val="0"/>
          <w:sz w:val="44"/>
          <w:szCs w:val="44"/>
        </w:rPr>
      </w:pPr>
    </w:p>
    <w:p w14:paraId="1ACF9921">
      <w:pPr>
        <w:pStyle w:val="4"/>
        <w:rPr>
          <w:rFonts w:hint="eastAsia" w:ascii="仿宋" w:hAnsi="仿宋" w:eastAsia="仿宋" w:cs="仿宋"/>
          <w:snapToGrid w:val="0"/>
          <w:sz w:val="44"/>
          <w:szCs w:val="44"/>
        </w:rPr>
      </w:pPr>
    </w:p>
    <w:p w14:paraId="5677F180">
      <w:pPr>
        <w:pStyle w:val="2"/>
        <w:numPr>
          <w:ilvl w:val="0"/>
          <w:numId w:val="0"/>
        </w:numPr>
        <w:jc w:val="both"/>
        <w:rPr>
          <w:rFonts w:hint="eastAsia" w:ascii="仿宋" w:hAnsi="仿宋" w:eastAsia="仿宋" w:cs="仿宋"/>
          <w:snapToGrid w:val="0"/>
          <w:sz w:val="44"/>
          <w:szCs w:val="44"/>
        </w:rPr>
      </w:pPr>
      <w:bookmarkStart w:id="11" w:name="_Toc4053"/>
    </w:p>
    <w:p w14:paraId="4BFC861E">
      <w:pPr>
        <w:rPr>
          <w:rFonts w:hint="eastAsia" w:ascii="仿宋" w:hAnsi="仿宋" w:eastAsia="仿宋" w:cs="仿宋"/>
          <w:snapToGrid w:val="0"/>
          <w:sz w:val="44"/>
          <w:szCs w:val="44"/>
        </w:rPr>
      </w:pPr>
    </w:p>
    <w:p w14:paraId="694DD683">
      <w:pPr>
        <w:pStyle w:val="13"/>
        <w:rPr>
          <w:rFonts w:hint="eastAsia"/>
        </w:rPr>
      </w:pPr>
    </w:p>
    <w:p w14:paraId="0A40157F">
      <w:pPr>
        <w:pStyle w:val="13"/>
        <w:rPr>
          <w:rFonts w:hint="eastAsia"/>
        </w:rPr>
      </w:pPr>
    </w:p>
    <w:p w14:paraId="0020011C">
      <w:pPr>
        <w:pStyle w:val="13"/>
        <w:rPr>
          <w:rFonts w:hint="eastAsia"/>
        </w:rPr>
      </w:pPr>
    </w:p>
    <w:p w14:paraId="55792CFC">
      <w:pPr>
        <w:pStyle w:val="13"/>
        <w:rPr>
          <w:rFonts w:hint="eastAsia"/>
        </w:rPr>
      </w:pPr>
    </w:p>
    <w:p w14:paraId="7777F8FC">
      <w:pPr>
        <w:pStyle w:val="2"/>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6"/>
      <w:bookmarkEnd w:id="7"/>
      <w:bookmarkEnd w:id="11"/>
    </w:p>
    <w:p w14:paraId="19320ECE">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3F5835C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1.采购内容：绍兴市再生能源发展有限公司空调年度维保项目。</w:t>
      </w:r>
    </w:p>
    <w:p w14:paraId="0B76FB0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空调分布及数量：厂区内空调共计145台（包括中央空调（VRV）系统设备、分体空调设备、工业空调风机盘管等。空调维保设备清单内，分体空调及柜机不分内外，单台报价包含内外机；VRV多联机内外机分开报价，单独计费），其中VRV中央空调10整台（内机151台，外机36台），分体空调135台。</w:t>
      </w:r>
    </w:p>
    <w:p w14:paraId="3FAD2E3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3.服务内容：</w:t>
      </w:r>
    </w:p>
    <w:p w14:paraId="4BDFE16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3.1空调维保设备清单</w:t>
      </w:r>
    </w:p>
    <w:p w14:paraId="718C641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分体空调：</w:t>
      </w:r>
    </w:p>
    <w:tbl>
      <w:tblPr>
        <w:tblStyle w:val="14"/>
        <w:tblpPr w:leftFromText="180" w:rightFromText="180" w:vertAnchor="text" w:horzAnchor="page" w:tblpXSpec="center" w:tblpY="369"/>
        <w:tblOverlap w:val="never"/>
        <w:tblW w:w="96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625"/>
        <w:gridCol w:w="1165"/>
        <w:gridCol w:w="3236"/>
        <w:gridCol w:w="735"/>
        <w:gridCol w:w="1034"/>
        <w:gridCol w:w="706"/>
        <w:gridCol w:w="1538"/>
      </w:tblGrid>
      <w:tr w14:paraId="5F04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9143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31"/>
                <w:rFonts w:hint="eastAsia" w:ascii="仿宋" w:hAnsi="仿宋" w:eastAsia="仿宋" w:cs="仿宋"/>
                <w:sz w:val="24"/>
                <w:szCs w:val="24"/>
                <w:lang w:val="en-US" w:eastAsia="zh-CN" w:bidi="ar"/>
              </w:rPr>
              <w:t>序号</w:t>
            </w:r>
          </w:p>
        </w:tc>
        <w:tc>
          <w:tcPr>
            <w:tcW w:w="6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3909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31"/>
                <w:rFonts w:hint="eastAsia" w:ascii="仿宋" w:hAnsi="仿宋" w:eastAsia="仿宋" w:cs="仿宋"/>
                <w:sz w:val="24"/>
                <w:szCs w:val="24"/>
                <w:lang w:val="en-US" w:eastAsia="zh-CN" w:bidi="ar"/>
              </w:rPr>
              <w:t>类别</w:t>
            </w: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7EA8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品牌</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2B06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Style w:val="31"/>
                <w:rFonts w:hint="eastAsia" w:ascii="仿宋" w:hAnsi="仿宋" w:eastAsia="仿宋" w:cs="仿宋"/>
                <w:b w:val="0"/>
                <w:bCs w:val="0"/>
                <w:sz w:val="24"/>
                <w:szCs w:val="24"/>
                <w:lang w:val="en-US" w:eastAsia="zh-CN" w:bidi="ar"/>
              </w:rPr>
              <w:t>型号</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1546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Style w:val="31"/>
                <w:rFonts w:hint="eastAsia" w:ascii="仿宋" w:hAnsi="仿宋" w:eastAsia="仿宋" w:cs="仿宋"/>
                <w:b w:val="0"/>
                <w:bCs w:val="0"/>
                <w:sz w:val="24"/>
                <w:szCs w:val="24"/>
                <w:lang w:val="en-US" w:eastAsia="zh-CN" w:bidi="ar"/>
              </w:rPr>
              <w:t>单位</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858BEF">
            <w:pPr>
              <w:keepNext w:val="0"/>
              <w:keepLines w:val="0"/>
              <w:widowControl/>
              <w:suppressLineNumbers w:val="0"/>
              <w:jc w:val="center"/>
              <w:textAlignment w:val="center"/>
              <w:rPr>
                <w:rStyle w:val="31"/>
                <w:rFonts w:hint="eastAsia" w:ascii="仿宋" w:hAnsi="仿宋" w:eastAsia="仿宋" w:cs="仿宋"/>
                <w:b w:val="0"/>
                <w:bCs w:val="0"/>
                <w:sz w:val="24"/>
                <w:szCs w:val="24"/>
                <w:lang w:val="en-US" w:eastAsia="zh-CN" w:bidi="ar"/>
              </w:rPr>
            </w:pPr>
            <w:r>
              <w:rPr>
                <w:rStyle w:val="31"/>
                <w:rFonts w:hint="eastAsia" w:ascii="仿宋" w:hAnsi="仿宋" w:eastAsia="仿宋" w:cs="仿宋"/>
                <w:b w:val="0"/>
                <w:bCs w:val="0"/>
                <w:sz w:val="24"/>
                <w:szCs w:val="24"/>
                <w:lang w:val="en-US" w:eastAsia="zh-CN" w:bidi="ar"/>
              </w:rPr>
              <w:t>频次</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FECD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Style w:val="31"/>
                <w:rFonts w:hint="eastAsia" w:ascii="仿宋" w:hAnsi="仿宋" w:eastAsia="仿宋" w:cs="仿宋"/>
                <w:b w:val="0"/>
                <w:bCs w:val="0"/>
                <w:sz w:val="24"/>
                <w:szCs w:val="24"/>
                <w:lang w:val="en-US" w:eastAsia="zh-CN" w:bidi="ar"/>
              </w:rPr>
              <w:t>数量</w:t>
            </w:r>
          </w:p>
        </w:tc>
        <w:tc>
          <w:tcPr>
            <w:tcW w:w="1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8909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限价</w:t>
            </w:r>
          </w:p>
        </w:tc>
      </w:tr>
      <w:tr w14:paraId="6CB2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A79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120B3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固定保养</w:t>
            </w: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7420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6BE5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整机：KFR-35GW(33570)Ga-3</w:t>
            </w:r>
          </w:p>
          <w:p w14:paraId="4EEF84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内机：KFR-35G(33570)Ga-3</w:t>
            </w:r>
          </w:p>
          <w:p w14:paraId="5A0AFA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外机：KFR-35W/C20-3</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CE5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F2F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E053F">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58321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分体机165元/台·次（本限价包含内外机）</w:t>
            </w:r>
          </w:p>
        </w:tc>
      </w:tr>
      <w:tr w14:paraId="4398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5D5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3D43AE">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DEE6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美的</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615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整机：KFR-35GW/DY-DA400(D3)</w:t>
            </w:r>
          </w:p>
          <w:p w14:paraId="13B4FB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内机：KFR-35G/DY-DA400(D3)</w:t>
            </w:r>
          </w:p>
          <w:p w14:paraId="41CE10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外机：KFR-35W-A01</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B47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BB2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1F97A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87</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41E7B2">
            <w:pPr>
              <w:jc w:val="center"/>
              <w:rPr>
                <w:rFonts w:hint="eastAsia" w:ascii="仿宋" w:hAnsi="仿宋" w:eastAsia="仿宋" w:cs="仿宋"/>
                <w:i w:val="0"/>
                <w:iCs w:val="0"/>
                <w:color w:val="000000"/>
                <w:sz w:val="24"/>
                <w:szCs w:val="24"/>
                <w:u w:val="none"/>
              </w:rPr>
            </w:pPr>
          </w:p>
        </w:tc>
      </w:tr>
      <w:tr w14:paraId="62C5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A52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6CE886">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AE0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美的</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D7E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整机：KFR-35GW/N8KS1-3</w:t>
            </w:r>
          </w:p>
          <w:p w14:paraId="5032B0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内机：KFR-35G/N8KS1-3</w:t>
            </w:r>
          </w:p>
          <w:p w14:paraId="701EDD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外机：KFR-35W-X211</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B10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B3A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2CFBF">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D0ED13">
            <w:pPr>
              <w:jc w:val="center"/>
              <w:rPr>
                <w:rFonts w:hint="eastAsia" w:ascii="仿宋" w:hAnsi="仿宋" w:eastAsia="仿宋" w:cs="仿宋"/>
                <w:i w:val="0"/>
                <w:iCs w:val="0"/>
                <w:color w:val="000000"/>
                <w:sz w:val="24"/>
                <w:szCs w:val="24"/>
                <w:u w:val="none"/>
              </w:rPr>
            </w:pPr>
          </w:p>
        </w:tc>
      </w:tr>
      <w:tr w14:paraId="7ECB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0F1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AA3E64">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425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美的</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59C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整机：KFR-35GW/WDBN8A3@</w:t>
            </w:r>
          </w:p>
          <w:p w14:paraId="656C8C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内机：KFR-35G/WDBN8A3@</w:t>
            </w:r>
          </w:p>
          <w:p w14:paraId="737942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外机：KFR-35W/BP2N8-A6</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2FB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A97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F09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19C920">
            <w:pPr>
              <w:jc w:val="center"/>
              <w:rPr>
                <w:rFonts w:hint="eastAsia" w:ascii="仿宋" w:hAnsi="仿宋" w:eastAsia="仿宋" w:cs="仿宋"/>
                <w:i w:val="0"/>
                <w:iCs w:val="0"/>
                <w:color w:val="000000"/>
                <w:sz w:val="24"/>
                <w:szCs w:val="24"/>
                <w:u w:val="none"/>
              </w:rPr>
            </w:pPr>
          </w:p>
        </w:tc>
      </w:tr>
      <w:tr w14:paraId="6BCB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2D1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F164E9">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971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E28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整机KFR-120LW(12568S)NhAc-3</w:t>
            </w:r>
          </w:p>
          <w:p w14:paraId="1BE9E9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内机KFR-120L(12568S)NhAc-3</w:t>
            </w:r>
          </w:p>
          <w:p w14:paraId="3E7627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 KFR-120W/NhSP01-3</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96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AEB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DCA5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A9119F">
            <w:pPr>
              <w:jc w:val="center"/>
              <w:rPr>
                <w:rFonts w:hint="eastAsia" w:ascii="仿宋" w:hAnsi="仿宋" w:eastAsia="仿宋" w:cs="仿宋"/>
                <w:i w:val="0"/>
                <w:iCs w:val="0"/>
                <w:color w:val="000000"/>
                <w:sz w:val="24"/>
                <w:szCs w:val="24"/>
                <w:u w:val="none"/>
              </w:rPr>
            </w:pPr>
          </w:p>
        </w:tc>
      </w:tr>
      <w:tr w14:paraId="7AE5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FF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3A9E52">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122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654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整机：KFR-120LW/(12568S)NhAe-3</w:t>
            </w:r>
          </w:p>
          <w:p w14:paraId="710A56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内机：KFR-120L(12568S)NhAe-3</w:t>
            </w:r>
          </w:p>
          <w:p w14:paraId="75F2FC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外机：KFR-120W/NhSP01-3</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50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8C5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06C2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D47C0F">
            <w:pPr>
              <w:jc w:val="center"/>
              <w:rPr>
                <w:rFonts w:hint="eastAsia" w:ascii="仿宋" w:hAnsi="仿宋" w:eastAsia="仿宋" w:cs="仿宋"/>
                <w:i w:val="0"/>
                <w:iCs w:val="0"/>
                <w:color w:val="000000"/>
                <w:sz w:val="24"/>
                <w:szCs w:val="24"/>
                <w:u w:val="none"/>
              </w:rPr>
            </w:pPr>
          </w:p>
        </w:tc>
      </w:tr>
      <w:tr w14:paraId="1C71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A2F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0F039D">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48C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海尔</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9C4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整机：KFR-25GW/10FAA13XU1</w:t>
            </w:r>
          </w:p>
          <w:p w14:paraId="6B439B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内机：KFR-25G/FAA13XU1</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1AA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58C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7606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D11696">
            <w:pPr>
              <w:jc w:val="center"/>
              <w:rPr>
                <w:rFonts w:hint="eastAsia" w:ascii="仿宋" w:hAnsi="仿宋" w:eastAsia="仿宋" w:cs="仿宋"/>
                <w:i w:val="0"/>
                <w:iCs w:val="0"/>
                <w:color w:val="000000"/>
                <w:sz w:val="24"/>
                <w:szCs w:val="24"/>
                <w:u w:val="none"/>
              </w:rPr>
            </w:pPr>
          </w:p>
        </w:tc>
      </w:tr>
      <w:tr w14:paraId="6227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46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98351A">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419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海尔</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3A9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整机：KFRd-125LW/50BAC13</w:t>
            </w:r>
          </w:p>
          <w:p w14:paraId="7663EA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内机：KFRd-125L/BAC13</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AF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EEB9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830F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EA48AC">
            <w:pPr>
              <w:jc w:val="center"/>
              <w:rPr>
                <w:rFonts w:hint="eastAsia" w:ascii="仿宋" w:hAnsi="仿宋" w:eastAsia="仿宋" w:cs="仿宋"/>
                <w:i w:val="0"/>
                <w:iCs w:val="0"/>
                <w:color w:val="000000"/>
                <w:sz w:val="24"/>
                <w:szCs w:val="24"/>
                <w:u w:val="none"/>
              </w:rPr>
            </w:pPr>
          </w:p>
        </w:tc>
      </w:tr>
      <w:tr w14:paraId="2224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531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548532">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AF5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6658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整机：RF12WQ/NhA-N3JY01</w:t>
            </w:r>
          </w:p>
          <w:p w14:paraId="638979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内机：RF12WQ/NhA-N3JY01(I)</w:t>
            </w:r>
          </w:p>
          <w:p w14:paraId="328610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外机：RF12WQ/NhA-N3JY01(O)</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BC1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D21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96D3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FD6611">
            <w:pPr>
              <w:jc w:val="center"/>
              <w:rPr>
                <w:rFonts w:hint="eastAsia" w:ascii="仿宋" w:hAnsi="仿宋" w:eastAsia="仿宋" w:cs="仿宋"/>
                <w:i w:val="0"/>
                <w:iCs w:val="0"/>
                <w:color w:val="000000"/>
                <w:sz w:val="24"/>
                <w:szCs w:val="24"/>
                <w:u w:val="none"/>
              </w:rPr>
            </w:pPr>
          </w:p>
        </w:tc>
      </w:tr>
      <w:tr w14:paraId="222E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AA2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86B712">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268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A94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整机：RF12WQ/NhB-N3JY01</w:t>
            </w:r>
          </w:p>
          <w:p w14:paraId="214ED8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内机：RF12WQ/NhB-N3JY01(I)</w:t>
            </w:r>
          </w:p>
          <w:p w14:paraId="184DAE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外机：RF12WQ/NhB-N3JY01(O)</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DBE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A39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2AAC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46C1B9">
            <w:pPr>
              <w:jc w:val="center"/>
              <w:rPr>
                <w:rFonts w:hint="eastAsia" w:ascii="仿宋" w:hAnsi="仿宋" w:eastAsia="仿宋" w:cs="仿宋"/>
                <w:i w:val="0"/>
                <w:iCs w:val="0"/>
                <w:color w:val="000000"/>
                <w:sz w:val="24"/>
                <w:szCs w:val="24"/>
                <w:u w:val="none"/>
              </w:rPr>
            </w:pPr>
          </w:p>
        </w:tc>
      </w:tr>
      <w:tr w14:paraId="2C32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519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35D865">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960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EC9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整机：KRF120LW/(12532S)NhAa-3</w:t>
            </w:r>
          </w:p>
          <w:p w14:paraId="06A58C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内机：KRF120L/(12532S)NhAa-3</w:t>
            </w:r>
          </w:p>
          <w:p w14:paraId="37A270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外机：KRF120W/NhSP02-3</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927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507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5EAA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44351B">
            <w:pPr>
              <w:jc w:val="center"/>
              <w:rPr>
                <w:rFonts w:hint="eastAsia" w:ascii="仿宋" w:hAnsi="仿宋" w:eastAsia="仿宋" w:cs="仿宋"/>
                <w:i w:val="0"/>
                <w:iCs w:val="0"/>
                <w:color w:val="000000"/>
                <w:sz w:val="24"/>
                <w:szCs w:val="24"/>
                <w:u w:val="none"/>
              </w:rPr>
            </w:pPr>
          </w:p>
        </w:tc>
      </w:tr>
      <w:tr w14:paraId="5C78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E13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E85D7F">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65F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41C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整机：KFR-50LW/NhGm3BAj</w:t>
            </w:r>
          </w:p>
          <w:p w14:paraId="41030F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内机：KFR-50LNhGm3BAj</w:t>
            </w:r>
          </w:p>
          <w:p w14:paraId="176B77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外机：KFR-50W/FNhXE10-B3</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B2C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E17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8231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D022C8">
            <w:pPr>
              <w:jc w:val="center"/>
              <w:rPr>
                <w:rFonts w:hint="eastAsia" w:ascii="仿宋" w:hAnsi="仿宋" w:eastAsia="仿宋" w:cs="仿宋"/>
                <w:i w:val="0"/>
                <w:iCs w:val="0"/>
                <w:color w:val="000000"/>
                <w:sz w:val="24"/>
                <w:szCs w:val="24"/>
                <w:u w:val="none"/>
              </w:rPr>
            </w:pPr>
          </w:p>
        </w:tc>
      </w:tr>
      <w:tr w14:paraId="752D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37F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973DF7">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C99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DFA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整机：KFR-72LW/(72591)NhAa-3</w:t>
            </w:r>
          </w:p>
          <w:p w14:paraId="2D3240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内机：KFR-72L(72591)NhAa-3</w:t>
            </w:r>
          </w:p>
          <w:p w14:paraId="3A8C4E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外机：KFR-72W/NhI05-3</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813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5F9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FE39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92FBC8">
            <w:pPr>
              <w:jc w:val="center"/>
              <w:rPr>
                <w:rFonts w:hint="eastAsia" w:ascii="仿宋" w:hAnsi="仿宋" w:eastAsia="仿宋" w:cs="仿宋"/>
                <w:i w:val="0"/>
                <w:iCs w:val="0"/>
                <w:color w:val="000000"/>
                <w:sz w:val="24"/>
                <w:szCs w:val="24"/>
                <w:u w:val="none"/>
              </w:rPr>
            </w:pPr>
          </w:p>
        </w:tc>
      </w:tr>
      <w:tr w14:paraId="2C99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9A4C7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F3044E">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9A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890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整机：KFR-72LW/(72598)NhAa-3</w:t>
            </w:r>
          </w:p>
          <w:p w14:paraId="2E1EF1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内机：KFR-72L(72598)NhAa-3</w:t>
            </w:r>
          </w:p>
          <w:p w14:paraId="1DEA6D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外机：KFR-72W/NhI17-3</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405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F88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D987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6F2CD9">
            <w:pPr>
              <w:jc w:val="center"/>
              <w:rPr>
                <w:rFonts w:hint="eastAsia" w:ascii="仿宋" w:hAnsi="仿宋" w:eastAsia="仿宋" w:cs="仿宋"/>
                <w:i w:val="0"/>
                <w:iCs w:val="0"/>
                <w:color w:val="000000"/>
                <w:sz w:val="24"/>
                <w:szCs w:val="24"/>
                <w:u w:val="none"/>
              </w:rPr>
            </w:pPr>
          </w:p>
        </w:tc>
      </w:tr>
      <w:tr w14:paraId="2490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BD0E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DC95DF">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47C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A87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整机：KFRd-120LW/51BAC12</w:t>
            </w:r>
          </w:p>
          <w:p w14:paraId="22B0CF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内机：KFRd-120L/BAC12</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045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113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929C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464AC0">
            <w:pPr>
              <w:jc w:val="center"/>
              <w:rPr>
                <w:rFonts w:hint="eastAsia" w:ascii="仿宋" w:hAnsi="仿宋" w:eastAsia="仿宋" w:cs="仿宋"/>
                <w:i w:val="0"/>
                <w:iCs w:val="0"/>
                <w:color w:val="000000"/>
                <w:sz w:val="24"/>
                <w:szCs w:val="24"/>
                <w:u w:val="none"/>
              </w:rPr>
            </w:pPr>
          </w:p>
        </w:tc>
      </w:tr>
      <w:tr w14:paraId="2573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B013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84FE59">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857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海尔</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77B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整机：KFR-50GW/19HDA12</w:t>
            </w:r>
          </w:p>
          <w:p w14:paraId="560B79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内机：KFR-50G/HDA12</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596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FF0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81FC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397C70">
            <w:pPr>
              <w:jc w:val="center"/>
              <w:rPr>
                <w:rFonts w:hint="eastAsia" w:ascii="仿宋" w:hAnsi="仿宋" w:eastAsia="仿宋" w:cs="仿宋"/>
                <w:i w:val="0"/>
                <w:iCs w:val="0"/>
                <w:color w:val="000000"/>
                <w:sz w:val="24"/>
                <w:szCs w:val="24"/>
                <w:u w:val="none"/>
              </w:rPr>
            </w:pPr>
          </w:p>
        </w:tc>
      </w:tr>
      <w:tr w14:paraId="4C20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128EF">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D3048D">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629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海尔</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533E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整机：KFRd-120LW/50BAC13</w:t>
            </w:r>
          </w:p>
          <w:p w14:paraId="301AF8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内机：KFRd-120L/BAC13</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F19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23E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29D3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66D8B1">
            <w:pPr>
              <w:jc w:val="center"/>
              <w:rPr>
                <w:rFonts w:hint="eastAsia" w:ascii="仿宋" w:hAnsi="仿宋" w:eastAsia="仿宋" w:cs="仿宋"/>
                <w:i w:val="0"/>
                <w:iCs w:val="0"/>
                <w:color w:val="000000"/>
                <w:sz w:val="24"/>
                <w:szCs w:val="24"/>
                <w:u w:val="none"/>
              </w:rPr>
            </w:pPr>
          </w:p>
        </w:tc>
      </w:tr>
      <w:tr w14:paraId="39A9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2A27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FE3779">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DB0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E6F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整机：KFR-35GW/(35570)Ga-3</w:t>
            </w:r>
          </w:p>
          <w:p w14:paraId="38520C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内机：KFR-35G(35570)Ga-3</w:t>
            </w:r>
          </w:p>
          <w:p w14:paraId="052EA6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外机：KFR-35W/C20-3</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6BB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499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EFC2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375EF9">
            <w:pPr>
              <w:jc w:val="center"/>
              <w:rPr>
                <w:rFonts w:hint="eastAsia" w:ascii="仿宋" w:hAnsi="仿宋" w:eastAsia="仿宋" w:cs="仿宋"/>
                <w:i w:val="0"/>
                <w:iCs w:val="0"/>
                <w:color w:val="000000"/>
                <w:sz w:val="24"/>
                <w:szCs w:val="24"/>
                <w:u w:val="none"/>
              </w:rPr>
            </w:pPr>
          </w:p>
        </w:tc>
      </w:tr>
      <w:tr w14:paraId="7D45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0D67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57ACDB">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0E8C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三菱</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45D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内机：PSH-5JAKT3-S-L</w:t>
            </w:r>
          </w:p>
          <w:p w14:paraId="7FA34D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外机：PUH-5YKD3-S-L</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3F6B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33E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EE29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C81AC5">
            <w:pPr>
              <w:jc w:val="center"/>
              <w:rPr>
                <w:rFonts w:hint="eastAsia" w:ascii="仿宋" w:hAnsi="仿宋" w:eastAsia="仿宋" w:cs="仿宋"/>
                <w:i w:val="0"/>
                <w:iCs w:val="0"/>
                <w:color w:val="000000"/>
                <w:sz w:val="24"/>
                <w:szCs w:val="24"/>
                <w:u w:val="none"/>
              </w:rPr>
            </w:pPr>
          </w:p>
        </w:tc>
      </w:tr>
      <w:tr w14:paraId="28B0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603D6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469607">
            <w:pPr>
              <w:jc w:val="center"/>
              <w:rPr>
                <w:rFonts w:hint="eastAsia" w:ascii="仿宋" w:hAnsi="仿宋" w:eastAsia="仿宋" w:cs="仿宋"/>
                <w:i w:val="0"/>
                <w:iCs w:val="0"/>
                <w:color w:val="000000"/>
                <w:sz w:val="24"/>
                <w:szCs w:val="24"/>
                <w:u w:val="none"/>
              </w:rPr>
            </w:pPr>
          </w:p>
        </w:tc>
        <w:tc>
          <w:tcPr>
            <w:tcW w:w="11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11B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格力</w:t>
            </w:r>
          </w:p>
        </w:tc>
        <w:tc>
          <w:tcPr>
            <w:tcW w:w="32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F2D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整机：KFR-35GW/(35564)NhAa-3</w:t>
            </w:r>
          </w:p>
          <w:p w14:paraId="6D26A3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内机：KFR-35G(35564)NhAa-3</w:t>
            </w:r>
          </w:p>
          <w:p w14:paraId="125C19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外机：KFR-35W/NhC07-3</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0DF5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0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E10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9103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645420">
            <w:pPr>
              <w:jc w:val="center"/>
              <w:rPr>
                <w:rFonts w:hint="eastAsia" w:ascii="仿宋" w:hAnsi="仿宋" w:eastAsia="仿宋" w:cs="仿宋"/>
                <w:i w:val="0"/>
                <w:iCs w:val="0"/>
                <w:color w:val="000000"/>
                <w:sz w:val="24"/>
                <w:szCs w:val="24"/>
                <w:u w:val="none"/>
              </w:rPr>
            </w:pPr>
          </w:p>
        </w:tc>
      </w:tr>
    </w:tbl>
    <w:p w14:paraId="3ECF7436">
      <w:pPr>
        <w:pStyle w:val="23"/>
        <w:ind w:left="0" w:leftChars="0" w:firstLine="480" w:firstLineChars="200"/>
        <w:jc w:val="both"/>
        <w:rPr>
          <w:rFonts w:hint="eastAsia" w:ascii="仿宋" w:hAnsi="仿宋" w:eastAsia="仿宋" w:cs="仿宋"/>
          <w:sz w:val="24"/>
          <w:szCs w:val="24"/>
          <w:lang w:val="en-US" w:eastAsia="zh-CN"/>
        </w:rPr>
      </w:pPr>
    </w:p>
    <w:p w14:paraId="7CFAE9D1">
      <w:pPr>
        <w:pStyle w:val="23"/>
        <w:ind w:left="0" w:leftChars="0" w:firstLine="480" w:firstLineChars="200"/>
        <w:jc w:val="both"/>
        <w:rPr>
          <w:rFonts w:hint="eastAsia" w:ascii="仿宋" w:hAnsi="仿宋" w:eastAsia="仿宋" w:cs="仿宋"/>
          <w:sz w:val="24"/>
          <w:szCs w:val="24"/>
          <w:lang w:val="en-US" w:eastAsia="zh-CN"/>
        </w:rPr>
      </w:pPr>
    </w:p>
    <w:p w14:paraId="16A6CA52">
      <w:pPr>
        <w:pStyle w:val="23"/>
        <w:ind w:left="0" w:leftChars="0" w:firstLine="600" w:firstLineChars="200"/>
        <w:jc w:val="both"/>
        <w:rPr>
          <w:rFonts w:hint="eastAsia" w:ascii="仿宋" w:hAnsi="仿宋" w:eastAsia="仿宋" w:cs="仿宋"/>
          <w:sz w:val="24"/>
          <w:szCs w:val="24"/>
          <w:lang w:val="en-US" w:eastAsia="zh-CN"/>
        </w:rPr>
      </w:pPr>
      <w:r>
        <w:rPr>
          <w:rFonts w:hint="eastAsia" w:ascii="仿宋" w:hAnsi="仿宋" w:eastAsia="仿宋" w:cs="仿宋"/>
          <w:kern w:val="2"/>
          <w:sz w:val="30"/>
          <w:szCs w:val="30"/>
          <w:lang w:val="en-US" w:eastAsia="zh-CN" w:bidi="ar-SA"/>
        </w:rPr>
        <w:t>中央空调：</w:t>
      </w:r>
    </w:p>
    <w:tbl>
      <w:tblPr>
        <w:tblStyle w:val="14"/>
        <w:tblpPr w:leftFromText="180" w:rightFromText="180" w:vertAnchor="text" w:horzAnchor="page" w:tblpXSpec="center" w:tblpY="369"/>
        <w:tblOverlap w:val="never"/>
        <w:tblW w:w="511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
        <w:gridCol w:w="557"/>
        <w:gridCol w:w="1105"/>
        <w:gridCol w:w="2830"/>
        <w:gridCol w:w="656"/>
        <w:gridCol w:w="993"/>
        <w:gridCol w:w="804"/>
        <w:gridCol w:w="766"/>
        <w:gridCol w:w="1236"/>
      </w:tblGrid>
      <w:tr w14:paraId="1880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E00D5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序号</w:t>
            </w:r>
          </w:p>
        </w:tc>
        <w:tc>
          <w:tcPr>
            <w:tcW w:w="2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F33B48">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类别</w:t>
            </w: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9617A9">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Style w:val="31"/>
                <w:rFonts w:hint="eastAsia" w:ascii="仿宋" w:hAnsi="仿宋" w:eastAsia="仿宋" w:cs="仿宋"/>
                <w:sz w:val="24"/>
                <w:szCs w:val="24"/>
                <w:lang w:val="en-US" w:eastAsia="zh-CN" w:bidi="ar"/>
              </w:rPr>
              <w:t>品牌</w:t>
            </w:r>
          </w:p>
        </w:tc>
        <w:tc>
          <w:tcPr>
            <w:tcW w:w="1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25AD9A">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Style w:val="31"/>
                <w:rFonts w:hint="eastAsia" w:ascii="仿宋" w:hAnsi="仿宋" w:eastAsia="仿宋" w:cs="仿宋"/>
                <w:sz w:val="24"/>
                <w:szCs w:val="24"/>
                <w:lang w:val="en-US" w:eastAsia="zh-CN" w:bidi="ar"/>
              </w:rPr>
              <w:t>型号</w:t>
            </w:r>
          </w:p>
        </w:tc>
        <w:tc>
          <w:tcPr>
            <w:tcW w:w="3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D5F1FF">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Style w:val="31"/>
                <w:rFonts w:hint="eastAsia" w:ascii="仿宋" w:hAnsi="仿宋" w:eastAsia="仿宋" w:cs="仿宋"/>
                <w:sz w:val="24"/>
                <w:szCs w:val="24"/>
                <w:lang w:val="en-US" w:eastAsia="zh-CN" w:bidi="ar"/>
              </w:rPr>
              <w:t>单位</w:t>
            </w:r>
          </w:p>
        </w:tc>
        <w:tc>
          <w:tcPr>
            <w:tcW w:w="5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A5A92A">
            <w:pPr>
              <w:keepNext w:val="0"/>
              <w:keepLines w:val="0"/>
              <w:widowControl/>
              <w:suppressLineNumbers w:val="0"/>
              <w:jc w:val="center"/>
              <w:textAlignment w:val="center"/>
              <w:rPr>
                <w:rFonts w:hint="eastAsia" w:ascii="仿宋" w:hAnsi="仿宋" w:eastAsia="仿宋" w:cs="仿宋"/>
                <w:color w:val="000000"/>
                <w:kern w:val="2"/>
                <w:sz w:val="24"/>
                <w:szCs w:val="24"/>
                <w:u w:val="none"/>
                <w:lang w:val="en-US" w:eastAsia="zh-CN" w:bidi="ar"/>
              </w:rPr>
            </w:pPr>
            <w:r>
              <w:rPr>
                <w:rStyle w:val="31"/>
                <w:rFonts w:hint="eastAsia" w:ascii="仿宋" w:hAnsi="仿宋" w:eastAsia="仿宋" w:cs="仿宋"/>
                <w:sz w:val="24"/>
                <w:szCs w:val="24"/>
                <w:lang w:val="en-US" w:eastAsia="zh-CN" w:bidi="ar"/>
              </w:rPr>
              <w:t>频次</w:t>
            </w:r>
          </w:p>
        </w:tc>
        <w:tc>
          <w:tcPr>
            <w:tcW w:w="42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EDA6F4">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内机数量</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C0B21A">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外机数量</w:t>
            </w:r>
          </w:p>
        </w:tc>
        <w:tc>
          <w:tcPr>
            <w:tcW w:w="6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1BDE06">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限价</w:t>
            </w:r>
          </w:p>
        </w:tc>
      </w:tr>
      <w:tr w14:paraId="2684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9EDB1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93" w:type="pct"/>
            <w:vMerge w:val="restart"/>
            <w:tcBorders>
              <w:left w:val="single" w:color="000000" w:sz="8" w:space="0"/>
              <w:right w:val="single" w:color="000000" w:sz="8" w:space="0"/>
            </w:tcBorders>
            <w:shd w:val="clear" w:color="auto" w:fill="auto"/>
            <w:vAlign w:val="center"/>
          </w:tcPr>
          <w:p w14:paraId="623FECDF">
            <w:pPr>
              <w:jc w:val="center"/>
              <w:rPr>
                <w:rFonts w:hint="eastAsia" w:ascii="仿宋" w:hAnsi="仿宋" w:eastAsia="仿宋" w:cs="仿宋"/>
                <w:i w:val="0"/>
                <w:iCs w:val="0"/>
                <w:color w:val="000000"/>
                <w:sz w:val="24"/>
                <w:szCs w:val="24"/>
                <w:u w:val="none"/>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E92E6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特灵</w:t>
            </w:r>
          </w:p>
        </w:tc>
        <w:tc>
          <w:tcPr>
            <w:tcW w:w="1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0595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外机：TMR160ADA</w:t>
            </w:r>
          </w:p>
          <w:p w14:paraId="487B451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内机：MWC071AMNNAB</w:t>
            </w:r>
          </w:p>
        </w:tc>
        <w:tc>
          <w:tcPr>
            <w:tcW w:w="3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E3EF3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5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8A58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42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C0275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8</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AFA703">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650" w:type="pct"/>
            <w:vMerge w:val="restart"/>
            <w:tcBorders>
              <w:left w:val="single" w:color="000000" w:sz="8" w:space="0"/>
              <w:right w:val="single" w:color="000000" w:sz="8" w:space="0"/>
            </w:tcBorders>
            <w:shd w:val="clear" w:color="auto" w:fill="auto"/>
            <w:vAlign w:val="center"/>
          </w:tcPr>
          <w:p w14:paraId="17479213">
            <w:pPr>
              <w:jc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中央空调275元/台·次（本限价为内外机单独计费）</w:t>
            </w:r>
          </w:p>
        </w:tc>
      </w:tr>
      <w:tr w14:paraId="0B25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5675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3" w:type="pct"/>
            <w:vMerge w:val="continue"/>
            <w:tcBorders>
              <w:left w:val="single" w:color="000000" w:sz="8" w:space="0"/>
              <w:right w:val="single" w:color="000000" w:sz="8" w:space="0"/>
            </w:tcBorders>
            <w:shd w:val="clear" w:color="auto" w:fill="auto"/>
            <w:vAlign w:val="center"/>
          </w:tcPr>
          <w:p w14:paraId="4C9366E7">
            <w:pPr>
              <w:jc w:val="center"/>
              <w:rPr>
                <w:rFonts w:hint="eastAsia" w:ascii="仿宋" w:hAnsi="仿宋" w:eastAsia="仿宋" w:cs="仿宋"/>
                <w:i w:val="0"/>
                <w:iCs w:val="0"/>
                <w:color w:val="000000"/>
                <w:sz w:val="24"/>
                <w:szCs w:val="24"/>
                <w:u w:val="none"/>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5CEB9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特灵</w:t>
            </w:r>
          </w:p>
        </w:tc>
        <w:tc>
          <w:tcPr>
            <w:tcW w:w="1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42E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外机：TMR100ADA</w:t>
            </w:r>
          </w:p>
          <w:p w14:paraId="383C78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内机：MWC071AMNNAB</w:t>
            </w:r>
          </w:p>
        </w:tc>
        <w:tc>
          <w:tcPr>
            <w:tcW w:w="3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1DD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台</w:t>
            </w:r>
          </w:p>
        </w:tc>
        <w:tc>
          <w:tcPr>
            <w:tcW w:w="5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3C8F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42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31BEB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30DBFF">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650" w:type="pct"/>
            <w:vMerge w:val="continue"/>
            <w:tcBorders>
              <w:left w:val="single" w:color="000000" w:sz="8" w:space="0"/>
              <w:right w:val="single" w:color="000000" w:sz="8" w:space="0"/>
            </w:tcBorders>
            <w:shd w:val="clear" w:color="auto" w:fill="auto"/>
            <w:vAlign w:val="center"/>
          </w:tcPr>
          <w:p w14:paraId="4D17F237">
            <w:pPr>
              <w:jc w:val="center"/>
              <w:rPr>
                <w:rFonts w:hint="eastAsia" w:ascii="仿宋" w:hAnsi="仿宋" w:eastAsia="仿宋" w:cs="仿宋"/>
                <w:i w:val="0"/>
                <w:iCs w:val="0"/>
                <w:color w:val="000000"/>
                <w:sz w:val="24"/>
                <w:szCs w:val="24"/>
                <w:u w:val="none"/>
              </w:rPr>
            </w:pPr>
          </w:p>
        </w:tc>
      </w:tr>
      <w:tr w14:paraId="1CD4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15E9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93" w:type="pct"/>
            <w:vMerge w:val="continue"/>
            <w:tcBorders>
              <w:left w:val="single" w:color="000000" w:sz="8" w:space="0"/>
              <w:right w:val="single" w:color="000000" w:sz="8" w:space="0"/>
            </w:tcBorders>
            <w:shd w:val="clear" w:color="auto" w:fill="auto"/>
            <w:vAlign w:val="center"/>
          </w:tcPr>
          <w:p w14:paraId="6F66A34C">
            <w:pPr>
              <w:jc w:val="center"/>
              <w:rPr>
                <w:rFonts w:hint="eastAsia" w:ascii="仿宋" w:hAnsi="仿宋" w:eastAsia="仿宋" w:cs="仿宋"/>
                <w:i w:val="0"/>
                <w:iCs w:val="0"/>
                <w:color w:val="000000"/>
                <w:sz w:val="24"/>
                <w:szCs w:val="24"/>
                <w:u w:val="none"/>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3DC51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特灵</w:t>
            </w:r>
          </w:p>
        </w:tc>
        <w:tc>
          <w:tcPr>
            <w:tcW w:w="1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F5EE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外机：TMR140ADA</w:t>
            </w:r>
          </w:p>
          <w:p w14:paraId="01CB3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内机：MWC071AMNNAB</w:t>
            </w:r>
          </w:p>
        </w:tc>
        <w:tc>
          <w:tcPr>
            <w:tcW w:w="3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B30F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台</w:t>
            </w:r>
          </w:p>
        </w:tc>
        <w:tc>
          <w:tcPr>
            <w:tcW w:w="5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01EB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42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D6D15E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719D1E">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650" w:type="pct"/>
            <w:vMerge w:val="continue"/>
            <w:tcBorders>
              <w:left w:val="single" w:color="000000" w:sz="8" w:space="0"/>
              <w:right w:val="single" w:color="000000" w:sz="8" w:space="0"/>
            </w:tcBorders>
            <w:shd w:val="clear" w:color="auto" w:fill="auto"/>
            <w:vAlign w:val="center"/>
          </w:tcPr>
          <w:p w14:paraId="4469F3C8">
            <w:pPr>
              <w:jc w:val="center"/>
              <w:rPr>
                <w:rFonts w:hint="eastAsia" w:ascii="仿宋" w:hAnsi="仿宋" w:eastAsia="仿宋" w:cs="仿宋"/>
                <w:i w:val="0"/>
                <w:iCs w:val="0"/>
                <w:color w:val="000000"/>
                <w:sz w:val="24"/>
                <w:szCs w:val="24"/>
                <w:u w:val="none"/>
              </w:rPr>
            </w:pPr>
          </w:p>
        </w:tc>
      </w:tr>
      <w:tr w14:paraId="6C57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E70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vMerge w:val="continue"/>
            <w:tcBorders>
              <w:left w:val="single" w:color="000000" w:sz="8" w:space="0"/>
              <w:right w:val="single" w:color="000000" w:sz="8" w:space="0"/>
            </w:tcBorders>
            <w:shd w:val="clear" w:color="auto" w:fill="auto"/>
            <w:vAlign w:val="center"/>
          </w:tcPr>
          <w:p w14:paraId="7379FC47">
            <w:pPr>
              <w:jc w:val="center"/>
              <w:rPr>
                <w:rFonts w:hint="eastAsia" w:ascii="仿宋" w:hAnsi="仿宋" w:eastAsia="仿宋" w:cs="仿宋"/>
                <w:i w:val="0"/>
                <w:iCs w:val="0"/>
                <w:color w:val="000000"/>
                <w:sz w:val="24"/>
                <w:szCs w:val="24"/>
                <w:u w:val="none"/>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4CC08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特灵</w:t>
            </w:r>
          </w:p>
        </w:tc>
        <w:tc>
          <w:tcPr>
            <w:tcW w:w="1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C1A0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外机：TMR160ADA</w:t>
            </w:r>
          </w:p>
          <w:p w14:paraId="04A87D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内机：MWC071AMNNAB</w:t>
            </w:r>
          </w:p>
        </w:tc>
        <w:tc>
          <w:tcPr>
            <w:tcW w:w="3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E21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台</w:t>
            </w:r>
          </w:p>
        </w:tc>
        <w:tc>
          <w:tcPr>
            <w:tcW w:w="5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5F16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42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3D5AC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C15873">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650" w:type="pct"/>
            <w:vMerge w:val="continue"/>
            <w:tcBorders>
              <w:left w:val="single" w:color="000000" w:sz="8" w:space="0"/>
              <w:right w:val="single" w:color="000000" w:sz="8" w:space="0"/>
            </w:tcBorders>
            <w:shd w:val="clear" w:color="auto" w:fill="auto"/>
            <w:vAlign w:val="center"/>
          </w:tcPr>
          <w:p w14:paraId="09E2D460">
            <w:pPr>
              <w:jc w:val="center"/>
              <w:rPr>
                <w:rFonts w:hint="eastAsia" w:ascii="仿宋" w:hAnsi="仿宋" w:eastAsia="仿宋" w:cs="仿宋"/>
                <w:i w:val="0"/>
                <w:iCs w:val="0"/>
                <w:color w:val="000000"/>
                <w:sz w:val="24"/>
                <w:szCs w:val="24"/>
                <w:u w:val="none"/>
              </w:rPr>
            </w:pPr>
          </w:p>
        </w:tc>
      </w:tr>
      <w:tr w14:paraId="0C26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903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93" w:type="pct"/>
            <w:vMerge w:val="continue"/>
            <w:tcBorders>
              <w:left w:val="single" w:color="000000" w:sz="8" w:space="0"/>
              <w:right w:val="single" w:color="000000" w:sz="8" w:space="0"/>
            </w:tcBorders>
            <w:shd w:val="clear" w:color="auto" w:fill="auto"/>
            <w:vAlign w:val="center"/>
          </w:tcPr>
          <w:p w14:paraId="3C205CEF">
            <w:pPr>
              <w:jc w:val="center"/>
              <w:rPr>
                <w:rFonts w:hint="eastAsia" w:ascii="仿宋" w:hAnsi="仿宋" w:eastAsia="仿宋" w:cs="仿宋"/>
                <w:i w:val="0"/>
                <w:iCs w:val="0"/>
                <w:color w:val="000000"/>
                <w:sz w:val="24"/>
                <w:szCs w:val="24"/>
                <w:u w:val="none"/>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ECF1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海尔</w:t>
            </w:r>
          </w:p>
        </w:tc>
        <w:tc>
          <w:tcPr>
            <w:tcW w:w="1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5782F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整机：RFC400MXSKYN</w:t>
            </w:r>
          </w:p>
        </w:tc>
        <w:tc>
          <w:tcPr>
            <w:tcW w:w="3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2BF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台</w:t>
            </w:r>
          </w:p>
        </w:tc>
        <w:tc>
          <w:tcPr>
            <w:tcW w:w="5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9889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42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208B2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6</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84B4EB">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650" w:type="pct"/>
            <w:vMerge w:val="continue"/>
            <w:tcBorders>
              <w:left w:val="single" w:color="000000" w:sz="8" w:space="0"/>
              <w:right w:val="single" w:color="000000" w:sz="8" w:space="0"/>
            </w:tcBorders>
            <w:shd w:val="clear" w:color="auto" w:fill="auto"/>
            <w:vAlign w:val="center"/>
          </w:tcPr>
          <w:p w14:paraId="5EE64F09">
            <w:pPr>
              <w:jc w:val="center"/>
              <w:rPr>
                <w:rFonts w:hint="eastAsia" w:ascii="仿宋" w:hAnsi="仿宋" w:eastAsia="仿宋" w:cs="仿宋"/>
                <w:i w:val="0"/>
                <w:iCs w:val="0"/>
                <w:color w:val="000000"/>
                <w:sz w:val="24"/>
                <w:szCs w:val="24"/>
                <w:u w:val="none"/>
              </w:rPr>
            </w:pPr>
          </w:p>
        </w:tc>
      </w:tr>
      <w:tr w14:paraId="1A3C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98F7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93" w:type="pct"/>
            <w:vMerge w:val="continue"/>
            <w:tcBorders>
              <w:left w:val="single" w:color="000000" w:sz="8" w:space="0"/>
              <w:right w:val="single" w:color="000000" w:sz="8" w:space="0"/>
            </w:tcBorders>
            <w:shd w:val="clear" w:color="auto" w:fill="auto"/>
            <w:vAlign w:val="center"/>
          </w:tcPr>
          <w:p w14:paraId="30751AFC">
            <w:pPr>
              <w:jc w:val="center"/>
              <w:rPr>
                <w:rFonts w:hint="eastAsia" w:ascii="仿宋" w:hAnsi="仿宋" w:eastAsia="仿宋" w:cs="仿宋"/>
                <w:i w:val="0"/>
                <w:iCs w:val="0"/>
                <w:color w:val="000000"/>
                <w:sz w:val="24"/>
                <w:szCs w:val="24"/>
                <w:u w:val="none"/>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F4F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海尔</w:t>
            </w:r>
          </w:p>
        </w:tc>
        <w:tc>
          <w:tcPr>
            <w:tcW w:w="1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B7A8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整机：RFC280MXSKYN</w:t>
            </w:r>
          </w:p>
          <w:p w14:paraId="0735E8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整机：RFC280MXSKYN</w:t>
            </w:r>
          </w:p>
          <w:p w14:paraId="4AF865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整机：RFC280MXSKYN</w:t>
            </w:r>
          </w:p>
          <w:p w14:paraId="73EF35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整机：RFC335MXSKYN</w:t>
            </w:r>
          </w:p>
        </w:tc>
        <w:tc>
          <w:tcPr>
            <w:tcW w:w="3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254B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54CD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42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89514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557029">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650" w:type="pct"/>
            <w:vMerge w:val="continue"/>
            <w:tcBorders>
              <w:left w:val="single" w:color="000000" w:sz="8" w:space="0"/>
              <w:right w:val="single" w:color="000000" w:sz="8" w:space="0"/>
            </w:tcBorders>
            <w:shd w:val="clear" w:color="auto" w:fill="auto"/>
            <w:vAlign w:val="center"/>
          </w:tcPr>
          <w:p w14:paraId="130FF1B3">
            <w:pPr>
              <w:jc w:val="center"/>
              <w:rPr>
                <w:rFonts w:hint="eastAsia" w:ascii="仿宋" w:hAnsi="仿宋" w:eastAsia="仿宋" w:cs="仿宋"/>
                <w:i w:val="0"/>
                <w:iCs w:val="0"/>
                <w:color w:val="000000"/>
                <w:sz w:val="24"/>
                <w:szCs w:val="24"/>
                <w:u w:val="none"/>
              </w:rPr>
            </w:pPr>
          </w:p>
        </w:tc>
      </w:tr>
      <w:tr w14:paraId="714C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4B32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93" w:type="pct"/>
            <w:vMerge w:val="continue"/>
            <w:tcBorders>
              <w:left w:val="single" w:color="000000" w:sz="8" w:space="0"/>
              <w:right w:val="single" w:color="000000" w:sz="8" w:space="0"/>
            </w:tcBorders>
            <w:shd w:val="clear" w:color="auto" w:fill="auto"/>
            <w:vAlign w:val="center"/>
          </w:tcPr>
          <w:p w14:paraId="6D9546E8">
            <w:pPr>
              <w:jc w:val="center"/>
              <w:rPr>
                <w:rFonts w:hint="eastAsia" w:ascii="仿宋" w:hAnsi="仿宋" w:eastAsia="仿宋" w:cs="仿宋"/>
                <w:i w:val="0"/>
                <w:iCs w:val="0"/>
                <w:color w:val="000000"/>
                <w:sz w:val="24"/>
                <w:szCs w:val="24"/>
                <w:u w:val="none"/>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DB24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海尔</w:t>
            </w:r>
          </w:p>
        </w:tc>
        <w:tc>
          <w:tcPr>
            <w:tcW w:w="1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1F1A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整机：RFC450MXSKYN</w:t>
            </w:r>
          </w:p>
        </w:tc>
        <w:tc>
          <w:tcPr>
            <w:tcW w:w="3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EFF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D5F9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42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7A1C2B">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361D288">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650" w:type="pct"/>
            <w:vMerge w:val="continue"/>
            <w:tcBorders>
              <w:left w:val="single" w:color="000000" w:sz="8" w:space="0"/>
              <w:right w:val="single" w:color="000000" w:sz="8" w:space="0"/>
            </w:tcBorders>
            <w:shd w:val="clear" w:color="auto" w:fill="auto"/>
            <w:vAlign w:val="center"/>
          </w:tcPr>
          <w:p w14:paraId="3735A4FD">
            <w:pPr>
              <w:jc w:val="center"/>
              <w:rPr>
                <w:rFonts w:hint="eastAsia" w:ascii="仿宋" w:hAnsi="仿宋" w:eastAsia="仿宋" w:cs="仿宋"/>
                <w:i w:val="0"/>
                <w:iCs w:val="0"/>
                <w:color w:val="000000"/>
                <w:sz w:val="24"/>
                <w:szCs w:val="24"/>
                <w:u w:val="none"/>
              </w:rPr>
            </w:pPr>
          </w:p>
        </w:tc>
      </w:tr>
      <w:tr w14:paraId="48DA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8A4B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93" w:type="pct"/>
            <w:vMerge w:val="continue"/>
            <w:tcBorders>
              <w:left w:val="single" w:color="000000" w:sz="8" w:space="0"/>
              <w:right w:val="single" w:color="000000" w:sz="8" w:space="0"/>
            </w:tcBorders>
            <w:shd w:val="clear" w:color="auto" w:fill="auto"/>
            <w:vAlign w:val="center"/>
          </w:tcPr>
          <w:p w14:paraId="5AD7D57C">
            <w:pPr>
              <w:jc w:val="center"/>
              <w:rPr>
                <w:rFonts w:hint="eastAsia" w:ascii="仿宋" w:hAnsi="仿宋" w:eastAsia="仿宋" w:cs="仿宋"/>
                <w:i w:val="0"/>
                <w:iCs w:val="0"/>
                <w:color w:val="000000"/>
                <w:sz w:val="24"/>
                <w:szCs w:val="24"/>
                <w:u w:val="none"/>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DA1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海尔</w:t>
            </w:r>
          </w:p>
        </w:tc>
        <w:tc>
          <w:tcPr>
            <w:tcW w:w="1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0DD9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整机：RFC450MXSKYN</w:t>
            </w:r>
          </w:p>
          <w:p w14:paraId="2DF194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整机：RFC450MXSKYN</w:t>
            </w:r>
          </w:p>
          <w:p w14:paraId="3DF6AE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整机：RFC280MXSKYN</w:t>
            </w:r>
          </w:p>
        </w:tc>
        <w:tc>
          <w:tcPr>
            <w:tcW w:w="3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AA2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EA1C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42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CFA9B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31</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511A37">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650" w:type="pct"/>
            <w:vMerge w:val="continue"/>
            <w:tcBorders>
              <w:left w:val="single" w:color="000000" w:sz="8" w:space="0"/>
              <w:right w:val="single" w:color="000000" w:sz="8" w:space="0"/>
            </w:tcBorders>
            <w:shd w:val="clear" w:color="auto" w:fill="auto"/>
            <w:vAlign w:val="center"/>
          </w:tcPr>
          <w:p w14:paraId="5F1A8F97">
            <w:pPr>
              <w:jc w:val="center"/>
              <w:rPr>
                <w:rFonts w:hint="eastAsia" w:ascii="仿宋" w:hAnsi="仿宋" w:eastAsia="仿宋" w:cs="仿宋"/>
                <w:i w:val="0"/>
                <w:iCs w:val="0"/>
                <w:color w:val="000000"/>
                <w:sz w:val="24"/>
                <w:szCs w:val="24"/>
                <w:u w:val="none"/>
              </w:rPr>
            </w:pPr>
          </w:p>
        </w:tc>
      </w:tr>
      <w:tr w14:paraId="02BF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28F3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93" w:type="pct"/>
            <w:vMerge w:val="continue"/>
            <w:tcBorders>
              <w:left w:val="single" w:color="000000" w:sz="8" w:space="0"/>
              <w:right w:val="single" w:color="000000" w:sz="8" w:space="0"/>
            </w:tcBorders>
            <w:shd w:val="clear" w:color="auto" w:fill="auto"/>
            <w:vAlign w:val="center"/>
          </w:tcPr>
          <w:p w14:paraId="58D37AC3">
            <w:pPr>
              <w:jc w:val="center"/>
              <w:rPr>
                <w:rFonts w:hint="eastAsia" w:ascii="仿宋" w:hAnsi="仿宋" w:eastAsia="仿宋" w:cs="仿宋"/>
                <w:i w:val="0"/>
                <w:iCs w:val="0"/>
                <w:color w:val="000000"/>
                <w:sz w:val="24"/>
                <w:szCs w:val="24"/>
                <w:u w:val="none"/>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37B6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海尔</w:t>
            </w:r>
          </w:p>
        </w:tc>
        <w:tc>
          <w:tcPr>
            <w:tcW w:w="1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A45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整机：RFC280MXSKYN</w:t>
            </w:r>
          </w:p>
        </w:tc>
        <w:tc>
          <w:tcPr>
            <w:tcW w:w="3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ECC0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F550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42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83042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8</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3A1AF9">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650" w:type="pct"/>
            <w:vMerge w:val="continue"/>
            <w:tcBorders>
              <w:left w:val="single" w:color="000000" w:sz="8" w:space="0"/>
              <w:right w:val="single" w:color="000000" w:sz="8" w:space="0"/>
            </w:tcBorders>
            <w:shd w:val="clear" w:color="auto" w:fill="auto"/>
            <w:vAlign w:val="center"/>
          </w:tcPr>
          <w:p w14:paraId="494709C4">
            <w:pPr>
              <w:jc w:val="center"/>
              <w:rPr>
                <w:rFonts w:hint="eastAsia" w:ascii="仿宋" w:hAnsi="仿宋" w:eastAsia="仿宋" w:cs="仿宋"/>
                <w:i w:val="0"/>
                <w:iCs w:val="0"/>
                <w:color w:val="000000"/>
                <w:sz w:val="24"/>
                <w:szCs w:val="24"/>
                <w:u w:val="none"/>
              </w:rPr>
            </w:pPr>
          </w:p>
        </w:tc>
      </w:tr>
      <w:tr w14:paraId="74E0F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5CAA9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293" w:type="pct"/>
            <w:vMerge w:val="continue"/>
            <w:tcBorders>
              <w:left w:val="single" w:color="000000" w:sz="8" w:space="0"/>
              <w:bottom w:val="single" w:color="000000" w:sz="8" w:space="0"/>
              <w:right w:val="single" w:color="000000" w:sz="8" w:space="0"/>
            </w:tcBorders>
            <w:shd w:val="clear" w:color="auto" w:fill="auto"/>
            <w:vAlign w:val="center"/>
          </w:tcPr>
          <w:p w14:paraId="2524B834">
            <w:pPr>
              <w:jc w:val="center"/>
              <w:rPr>
                <w:rFonts w:hint="eastAsia" w:ascii="仿宋" w:hAnsi="仿宋" w:eastAsia="仿宋" w:cs="仿宋"/>
                <w:i w:val="0"/>
                <w:iCs w:val="0"/>
                <w:color w:val="000000"/>
                <w:sz w:val="24"/>
                <w:szCs w:val="24"/>
                <w:u w:val="none"/>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BC6D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海尔</w:t>
            </w:r>
          </w:p>
        </w:tc>
        <w:tc>
          <w:tcPr>
            <w:tcW w:w="1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858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整机：RFC280MXSKYN</w:t>
            </w:r>
          </w:p>
        </w:tc>
        <w:tc>
          <w:tcPr>
            <w:tcW w:w="3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7AB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A301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2次/年</w:t>
            </w:r>
          </w:p>
        </w:tc>
        <w:tc>
          <w:tcPr>
            <w:tcW w:w="42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FB555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8</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518E00">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650" w:type="pct"/>
            <w:vMerge w:val="continue"/>
            <w:tcBorders>
              <w:left w:val="single" w:color="000000" w:sz="8" w:space="0"/>
              <w:bottom w:val="single" w:color="000000" w:sz="8" w:space="0"/>
              <w:right w:val="single" w:color="000000" w:sz="8" w:space="0"/>
            </w:tcBorders>
            <w:shd w:val="clear" w:color="auto" w:fill="auto"/>
            <w:vAlign w:val="center"/>
          </w:tcPr>
          <w:p w14:paraId="65F8EDEC">
            <w:pPr>
              <w:jc w:val="center"/>
              <w:rPr>
                <w:rFonts w:hint="eastAsia" w:ascii="仿宋" w:hAnsi="仿宋" w:eastAsia="仿宋" w:cs="仿宋"/>
                <w:i w:val="0"/>
                <w:iCs w:val="0"/>
                <w:color w:val="000000"/>
                <w:sz w:val="24"/>
                <w:szCs w:val="24"/>
                <w:u w:val="none"/>
              </w:rPr>
            </w:pPr>
          </w:p>
        </w:tc>
      </w:tr>
    </w:tbl>
    <w:p w14:paraId="42A338FB">
      <w:pPr>
        <w:pStyle w:val="23"/>
        <w:ind w:left="0" w:leftChars="0" w:firstLine="0" w:firstLineChars="0"/>
        <w:jc w:val="center"/>
        <w:rPr>
          <w:rFonts w:hint="eastAsia" w:ascii="仿宋" w:hAnsi="仿宋" w:eastAsia="仿宋" w:cs="仿宋"/>
          <w:sz w:val="24"/>
          <w:szCs w:val="24"/>
          <w:lang w:val="en-US" w:eastAsia="zh-CN"/>
        </w:rPr>
      </w:pPr>
    </w:p>
    <w:p w14:paraId="7C6B645B">
      <w:pPr>
        <w:pStyle w:val="23"/>
        <w:ind w:left="0" w:leftChars="0" w:firstLine="480" w:firstLineChars="200"/>
        <w:jc w:val="both"/>
        <w:rPr>
          <w:rFonts w:hint="default" w:ascii="仿宋" w:hAnsi="仿宋" w:eastAsia="仿宋" w:cs="仿宋"/>
          <w:sz w:val="24"/>
          <w:szCs w:val="24"/>
          <w:lang w:val="en-US" w:eastAsia="zh-CN"/>
        </w:rPr>
      </w:pPr>
    </w:p>
    <w:p w14:paraId="620A54FE">
      <w:pPr>
        <w:pStyle w:val="23"/>
        <w:ind w:left="0" w:leftChars="0" w:firstLine="480" w:firstLineChars="200"/>
        <w:jc w:val="both"/>
        <w:rPr>
          <w:rFonts w:hint="eastAsia" w:ascii="仿宋" w:hAnsi="仿宋" w:eastAsia="仿宋" w:cs="仿宋"/>
          <w:sz w:val="24"/>
          <w:szCs w:val="24"/>
          <w:lang w:val="en-US" w:eastAsia="zh-CN"/>
        </w:rPr>
      </w:pPr>
    </w:p>
    <w:p w14:paraId="3E09A9F9">
      <w:pPr>
        <w:pStyle w:val="23"/>
        <w:ind w:left="0" w:leftChars="0" w:firstLine="480" w:firstLineChars="200"/>
        <w:jc w:val="both"/>
        <w:rPr>
          <w:rFonts w:hint="eastAsia" w:ascii="仿宋" w:hAnsi="仿宋" w:eastAsia="仿宋" w:cs="仿宋"/>
          <w:sz w:val="24"/>
          <w:szCs w:val="24"/>
          <w:lang w:val="en-US" w:eastAsia="zh-CN"/>
        </w:rPr>
      </w:pPr>
    </w:p>
    <w:p w14:paraId="5A2C3CE0">
      <w:pPr>
        <w:pStyle w:val="23"/>
        <w:ind w:left="0" w:leftChars="0" w:firstLine="480" w:firstLineChars="200"/>
        <w:jc w:val="both"/>
        <w:rPr>
          <w:rFonts w:hint="eastAsia" w:ascii="仿宋" w:hAnsi="仿宋" w:eastAsia="仿宋" w:cs="仿宋"/>
          <w:sz w:val="24"/>
          <w:szCs w:val="24"/>
          <w:lang w:val="en-US" w:eastAsia="zh-CN"/>
        </w:rPr>
      </w:pPr>
    </w:p>
    <w:p w14:paraId="3CC068EE">
      <w:pPr>
        <w:pStyle w:val="23"/>
        <w:ind w:left="0" w:leftChars="0" w:firstLine="480" w:firstLineChars="200"/>
        <w:jc w:val="both"/>
        <w:rPr>
          <w:rFonts w:hint="eastAsia" w:ascii="仿宋" w:hAnsi="仿宋" w:eastAsia="仿宋" w:cs="仿宋"/>
          <w:sz w:val="24"/>
          <w:szCs w:val="24"/>
          <w:lang w:val="en-US" w:eastAsia="zh-CN"/>
        </w:rPr>
      </w:pPr>
    </w:p>
    <w:p w14:paraId="011973F8">
      <w:pPr>
        <w:pStyle w:val="23"/>
        <w:ind w:left="0" w:leftChars="0" w:firstLine="480" w:firstLineChars="200"/>
        <w:jc w:val="both"/>
        <w:rPr>
          <w:rFonts w:hint="eastAsia" w:ascii="仿宋" w:hAnsi="仿宋" w:eastAsia="仿宋" w:cs="仿宋"/>
          <w:sz w:val="24"/>
          <w:szCs w:val="24"/>
          <w:lang w:val="en-US" w:eastAsia="zh-CN"/>
        </w:rPr>
      </w:pPr>
    </w:p>
    <w:p w14:paraId="1B50E2A4">
      <w:pPr>
        <w:pStyle w:val="23"/>
        <w:ind w:left="0" w:lef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3.2空调维保检查内容</w:t>
      </w:r>
    </w:p>
    <w:tbl>
      <w:tblPr>
        <w:tblStyle w:val="1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709"/>
        <w:gridCol w:w="1701"/>
        <w:gridCol w:w="3892"/>
      </w:tblGrid>
      <w:tr w14:paraId="19A1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tcBorders>
              <w:tl2br w:val="nil"/>
              <w:tr2bl w:val="nil"/>
            </w:tcBorders>
            <w:shd w:val="clear" w:color="auto" w:fill="auto"/>
            <w:noWrap/>
            <w:vAlign w:val="center"/>
          </w:tcPr>
          <w:p w14:paraId="79F31112">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设备名称</w:t>
            </w:r>
          </w:p>
        </w:tc>
        <w:tc>
          <w:tcPr>
            <w:tcW w:w="709" w:type="dxa"/>
            <w:tcBorders>
              <w:tl2br w:val="nil"/>
              <w:tr2bl w:val="nil"/>
            </w:tcBorders>
            <w:shd w:val="clear" w:color="auto" w:fill="auto"/>
            <w:noWrap/>
            <w:vAlign w:val="center"/>
          </w:tcPr>
          <w:p w14:paraId="2DA838F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701" w:type="dxa"/>
            <w:tcBorders>
              <w:tl2br w:val="nil"/>
              <w:tr2bl w:val="nil"/>
            </w:tcBorders>
            <w:shd w:val="clear" w:color="auto" w:fill="auto"/>
            <w:noWrap/>
            <w:vAlign w:val="center"/>
          </w:tcPr>
          <w:p w14:paraId="6663E4CB">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保养项目</w:t>
            </w:r>
          </w:p>
        </w:tc>
        <w:tc>
          <w:tcPr>
            <w:tcW w:w="3892" w:type="dxa"/>
            <w:tcBorders>
              <w:tl2br w:val="nil"/>
              <w:tr2bl w:val="nil"/>
            </w:tcBorders>
            <w:shd w:val="clear" w:color="auto" w:fill="auto"/>
            <w:noWrap/>
            <w:vAlign w:val="center"/>
          </w:tcPr>
          <w:p w14:paraId="783F4899">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检查维护内容</w:t>
            </w:r>
          </w:p>
        </w:tc>
      </w:tr>
      <w:tr w14:paraId="2672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restart"/>
            <w:tcBorders>
              <w:tl2br w:val="nil"/>
              <w:tr2bl w:val="nil"/>
            </w:tcBorders>
            <w:shd w:val="clear" w:color="auto" w:fill="auto"/>
            <w:noWrap/>
            <w:vAlign w:val="center"/>
          </w:tcPr>
          <w:p w14:paraId="2A81A0C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室内机</w:t>
            </w:r>
          </w:p>
        </w:tc>
        <w:tc>
          <w:tcPr>
            <w:tcW w:w="709" w:type="dxa"/>
            <w:tcBorders>
              <w:tl2br w:val="nil"/>
              <w:tr2bl w:val="nil"/>
            </w:tcBorders>
            <w:shd w:val="clear" w:color="auto" w:fill="auto"/>
            <w:noWrap/>
            <w:vAlign w:val="center"/>
          </w:tcPr>
          <w:p w14:paraId="1F66897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701" w:type="dxa"/>
            <w:tcBorders>
              <w:tl2br w:val="nil"/>
              <w:tr2bl w:val="nil"/>
            </w:tcBorders>
            <w:shd w:val="clear" w:color="auto" w:fill="auto"/>
            <w:noWrap/>
            <w:vAlign w:val="center"/>
          </w:tcPr>
          <w:p w14:paraId="278AA3A3">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空调回风滤网</w:t>
            </w:r>
          </w:p>
        </w:tc>
        <w:tc>
          <w:tcPr>
            <w:tcW w:w="3892" w:type="dxa"/>
            <w:tcBorders>
              <w:tl2br w:val="nil"/>
              <w:tr2bl w:val="nil"/>
            </w:tcBorders>
            <w:shd w:val="clear" w:color="auto" w:fill="auto"/>
            <w:noWrap/>
            <w:vAlign w:val="center"/>
          </w:tcPr>
          <w:p w14:paraId="5C4FFAC9">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清洗回风滤网</w:t>
            </w:r>
          </w:p>
        </w:tc>
      </w:tr>
      <w:tr w14:paraId="3325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ign w:val="center"/>
          </w:tcPr>
          <w:p w14:paraId="6B8CC8D4">
            <w:pPr>
              <w:widowControl/>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11FBFE3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701" w:type="dxa"/>
            <w:tcBorders>
              <w:tl2br w:val="nil"/>
              <w:tr2bl w:val="nil"/>
            </w:tcBorders>
            <w:shd w:val="clear" w:color="auto" w:fill="auto"/>
            <w:noWrap/>
            <w:vAlign w:val="center"/>
          </w:tcPr>
          <w:p w14:paraId="3140CC34">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空调送风口</w:t>
            </w:r>
          </w:p>
        </w:tc>
        <w:tc>
          <w:tcPr>
            <w:tcW w:w="3892" w:type="dxa"/>
            <w:tcBorders>
              <w:tl2br w:val="nil"/>
              <w:tr2bl w:val="nil"/>
            </w:tcBorders>
            <w:shd w:val="clear" w:color="auto" w:fill="auto"/>
            <w:noWrap/>
            <w:vAlign w:val="center"/>
          </w:tcPr>
          <w:p w14:paraId="010DA21A">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清洗送风口</w:t>
            </w:r>
          </w:p>
        </w:tc>
      </w:tr>
      <w:tr w14:paraId="26CC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54B320B0">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3F0DDED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701" w:type="dxa"/>
            <w:tcBorders>
              <w:tl2br w:val="nil"/>
              <w:tr2bl w:val="nil"/>
            </w:tcBorders>
            <w:shd w:val="clear" w:color="auto" w:fill="auto"/>
            <w:noWrap/>
            <w:vAlign w:val="center"/>
          </w:tcPr>
          <w:p w14:paraId="698A355F">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蒸发器</w:t>
            </w:r>
          </w:p>
        </w:tc>
        <w:tc>
          <w:tcPr>
            <w:tcW w:w="3892" w:type="dxa"/>
            <w:tcBorders>
              <w:tl2br w:val="nil"/>
              <w:tr2bl w:val="nil"/>
            </w:tcBorders>
            <w:shd w:val="clear" w:color="auto" w:fill="auto"/>
            <w:noWrap/>
            <w:vAlign w:val="center"/>
          </w:tcPr>
          <w:p w14:paraId="5D5C1E56">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检查蒸发器并根据情况清洗</w:t>
            </w:r>
          </w:p>
        </w:tc>
      </w:tr>
      <w:tr w14:paraId="1E04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13574C35">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354BAA7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701" w:type="dxa"/>
            <w:tcBorders>
              <w:tl2br w:val="nil"/>
              <w:tr2bl w:val="nil"/>
            </w:tcBorders>
            <w:shd w:val="clear" w:color="auto" w:fill="auto"/>
            <w:noWrap/>
            <w:vAlign w:val="center"/>
          </w:tcPr>
          <w:p w14:paraId="7B0E6951">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电子膨胀阀</w:t>
            </w:r>
          </w:p>
        </w:tc>
        <w:tc>
          <w:tcPr>
            <w:tcW w:w="3892" w:type="dxa"/>
            <w:tcBorders>
              <w:tl2br w:val="nil"/>
              <w:tr2bl w:val="nil"/>
            </w:tcBorders>
            <w:shd w:val="clear" w:color="auto" w:fill="auto"/>
            <w:noWrap/>
            <w:vAlign w:val="center"/>
          </w:tcPr>
          <w:p w14:paraId="1B87CA6B">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检查电子膨胀阀执行动作是否正常</w:t>
            </w:r>
          </w:p>
        </w:tc>
      </w:tr>
      <w:tr w14:paraId="783C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7AF32454">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748C5F0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701" w:type="dxa"/>
            <w:tcBorders>
              <w:tl2br w:val="nil"/>
              <w:tr2bl w:val="nil"/>
            </w:tcBorders>
            <w:shd w:val="clear" w:color="auto" w:fill="auto"/>
            <w:noWrap/>
            <w:vAlign w:val="center"/>
          </w:tcPr>
          <w:p w14:paraId="1657463E">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温度传感器</w:t>
            </w:r>
          </w:p>
        </w:tc>
        <w:tc>
          <w:tcPr>
            <w:tcW w:w="3892" w:type="dxa"/>
            <w:tcBorders>
              <w:tl2br w:val="nil"/>
              <w:tr2bl w:val="nil"/>
            </w:tcBorders>
            <w:shd w:val="clear" w:color="auto" w:fill="auto"/>
            <w:noWrap/>
            <w:vAlign w:val="center"/>
          </w:tcPr>
          <w:p w14:paraId="510A7AA1">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检查并测量温度传感器阻值是否正常</w:t>
            </w:r>
          </w:p>
        </w:tc>
      </w:tr>
      <w:tr w14:paraId="1BB6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23F99745">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71A6223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701" w:type="dxa"/>
            <w:tcBorders>
              <w:tl2br w:val="nil"/>
              <w:tr2bl w:val="nil"/>
            </w:tcBorders>
            <w:shd w:val="clear" w:color="auto" w:fill="auto"/>
            <w:noWrap/>
            <w:vAlign w:val="center"/>
          </w:tcPr>
          <w:p w14:paraId="1B3AA44E">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排水泵</w:t>
            </w:r>
          </w:p>
        </w:tc>
        <w:tc>
          <w:tcPr>
            <w:tcW w:w="3892" w:type="dxa"/>
            <w:tcBorders>
              <w:tl2br w:val="nil"/>
              <w:tr2bl w:val="nil"/>
            </w:tcBorders>
            <w:shd w:val="clear" w:color="auto" w:fill="auto"/>
            <w:noWrap/>
            <w:vAlign w:val="center"/>
          </w:tcPr>
          <w:p w14:paraId="4255A4A3">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检查排水泵运转和排水是否正常</w:t>
            </w:r>
          </w:p>
        </w:tc>
      </w:tr>
      <w:tr w14:paraId="04CE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2B9BAD75">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4A470EC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701" w:type="dxa"/>
            <w:tcBorders>
              <w:tl2br w:val="nil"/>
              <w:tr2bl w:val="nil"/>
            </w:tcBorders>
            <w:shd w:val="clear" w:color="auto" w:fill="auto"/>
            <w:noWrap/>
            <w:vAlign w:val="center"/>
          </w:tcPr>
          <w:p w14:paraId="76ADC4E2">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冷凝排水系统</w:t>
            </w:r>
          </w:p>
        </w:tc>
        <w:tc>
          <w:tcPr>
            <w:tcW w:w="3892" w:type="dxa"/>
            <w:tcBorders>
              <w:tl2br w:val="nil"/>
              <w:tr2bl w:val="nil"/>
            </w:tcBorders>
            <w:shd w:val="clear" w:color="auto" w:fill="auto"/>
            <w:noWrap/>
            <w:vAlign w:val="center"/>
          </w:tcPr>
          <w:p w14:paraId="37F5C792">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检查冷凝排水系统是否正常</w:t>
            </w:r>
          </w:p>
        </w:tc>
      </w:tr>
      <w:tr w14:paraId="76ED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5D735F87">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4A8F2DB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701" w:type="dxa"/>
            <w:tcBorders>
              <w:tl2br w:val="nil"/>
              <w:tr2bl w:val="nil"/>
            </w:tcBorders>
            <w:shd w:val="clear" w:color="auto" w:fill="auto"/>
            <w:noWrap/>
            <w:vAlign w:val="center"/>
          </w:tcPr>
          <w:p w14:paraId="46E87FA3">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冷媒管保温</w:t>
            </w:r>
          </w:p>
        </w:tc>
        <w:tc>
          <w:tcPr>
            <w:tcW w:w="3892" w:type="dxa"/>
            <w:tcBorders>
              <w:tl2br w:val="nil"/>
              <w:tr2bl w:val="nil"/>
            </w:tcBorders>
            <w:shd w:val="clear" w:color="auto" w:fill="auto"/>
            <w:noWrap/>
            <w:vAlign w:val="center"/>
          </w:tcPr>
          <w:p w14:paraId="0071B5CB">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检查保温是否完好并修复</w:t>
            </w:r>
          </w:p>
        </w:tc>
      </w:tr>
      <w:tr w14:paraId="6259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17A24937">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1E370A8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701" w:type="dxa"/>
            <w:tcBorders>
              <w:tl2br w:val="nil"/>
              <w:tr2bl w:val="nil"/>
            </w:tcBorders>
            <w:shd w:val="clear" w:color="auto" w:fill="auto"/>
            <w:noWrap/>
            <w:vAlign w:val="center"/>
          </w:tcPr>
          <w:p w14:paraId="7B2CE510">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风扇电机</w:t>
            </w:r>
          </w:p>
        </w:tc>
        <w:tc>
          <w:tcPr>
            <w:tcW w:w="3892" w:type="dxa"/>
            <w:tcBorders>
              <w:tl2br w:val="nil"/>
              <w:tr2bl w:val="nil"/>
            </w:tcBorders>
            <w:shd w:val="clear" w:color="auto" w:fill="auto"/>
            <w:noWrap/>
            <w:vAlign w:val="center"/>
          </w:tcPr>
          <w:p w14:paraId="427DF854">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检查电机轴承、电机绝缘阻值、风机扇叶动平衡</w:t>
            </w:r>
          </w:p>
        </w:tc>
      </w:tr>
      <w:tr w14:paraId="7637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13D01DA9">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5202397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701" w:type="dxa"/>
            <w:tcBorders>
              <w:tl2br w:val="nil"/>
              <w:tr2bl w:val="nil"/>
            </w:tcBorders>
            <w:shd w:val="clear" w:color="auto" w:fill="auto"/>
            <w:noWrap/>
            <w:vAlign w:val="center"/>
          </w:tcPr>
          <w:p w14:paraId="7F0C1573">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线控器</w:t>
            </w:r>
          </w:p>
        </w:tc>
        <w:tc>
          <w:tcPr>
            <w:tcW w:w="3892" w:type="dxa"/>
            <w:tcBorders>
              <w:tl2br w:val="nil"/>
              <w:tr2bl w:val="nil"/>
            </w:tcBorders>
            <w:shd w:val="clear" w:color="auto" w:fill="auto"/>
            <w:noWrap w:val="0"/>
            <w:vAlign w:val="center"/>
          </w:tcPr>
          <w:p w14:paraId="7D0D7C1C">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检查线控器输入输出是否正常</w:t>
            </w:r>
          </w:p>
          <w:p w14:paraId="5AC1D4B4">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液晶显示是否正常</w:t>
            </w:r>
          </w:p>
          <w:p w14:paraId="33614E91">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菜单设置是否正常</w:t>
            </w:r>
          </w:p>
        </w:tc>
      </w:tr>
      <w:tr w14:paraId="7414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1D496D90">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6CD9F90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701" w:type="dxa"/>
            <w:tcBorders>
              <w:tl2br w:val="nil"/>
              <w:tr2bl w:val="nil"/>
            </w:tcBorders>
            <w:shd w:val="clear" w:color="auto" w:fill="auto"/>
            <w:noWrap/>
            <w:vAlign w:val="center"/>
          </w:tcPr>
          <w:p w14:paraId="46BAE82B">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接线端子</w:t>
            </w:r>
          </w:p>
        </w:tc>
        <w:tc>
          <w:tcPr>
            <w:tcW w:w="3892" w:type="dxa"/>
            <w:tcBorders>
              <w:tl2br w:val="nil"/>
              <w:tr2bl w:val="nil"/>
            </w:tcBorders>
            <w:shd w:val="clear" w:color="auto" w:fill="auto"/>
            <w:noWrap/>
            <w:vAlign w:val="center"/>
          </w:tcPr>
          <w:p w14:paraId="5E1921C9">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检查并紧固接线端子</w:t>
            </w:r>
          </w:p>
        </w:tc>
      </w:tr>
      <w:tr w14:paraId="2146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6FD5C28A">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64D65C8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701" w:type="dxa"/>
            <w:tcBorders>
              <w:tl2br w:val="nil"/>
              <w:tr2bl w:val="nil"/>
            </w:tcBorders>
            <w:shd w:val="clear" w:color="auto" w:fill="auto"/>
            <w:noWrap/>
            <w:vAlign w:val="center"/>
          </w:tcPr>
          <w:p w14:paraId="2782EDC6">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供电电源</w:t>
            </w:r>
          </w:p>
        </w:tc>
        <w:tc>
          <w:tcPr>
            <w:tcW w:w="3892" w:type="dxa"/>
            <w:tcBorders>
              <w:tl2br w:val="nil"/>
              <w:tr2bl w:val="nil"/>
            </w:tcBorders>
            <w:shd w:val="clear" w:color="auto" w:fill="auto"/>
            <w:noWrap/>
            <w:vAlign w:val="center"/>
          </w:tcPr>
          <w:p w14:paraId="4D49B9C2">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测量供电电源是否正常</w:t>
            </w:r>
          </w:p>
        </w:tc>
      </w:tr>
      <w:tr w14:paraId="09E2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0EA27DE3">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35DB04DA">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701" w:type="dxa"/>
            <w:tcBorders>
              <w:tl2br w:val="nil"/>
              <w:tr2bl w:val="nil"/>
            </w:tcBorders>
            <w:shd w:val="clear" w:color="auto" w:fill="auto"/>
            <w:noWrap/>
            <w:vAlign w:val="center"/>
          </w:tcPr>
          <w:p w14:paraId="57239256">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电路板</w:t>
            </w:r>
          </w:p>
        </w:tc>
        <w:tc>
          <w:tcPr>
            <w:tcW w:w="3892" w:type="dxa"/>
            <w:tcBorders>
              <w:tl2br w:val="nil"/>
              <w:tr2bl w:val="nil"/>
            </w:tcBorders>
            <w:shd w:val="clear" w:color="auto" w:fill="auto"/>
            <w:noWrap/>
            <w:vAlign w:val="center"/>
          </w:tcPr>
          <w:p w14:paraId="0D25BAB5">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检测电脑版各项输入输出是否正常</w:t>
            </w:r>
          </w:p>
        </w:tc>
      </w:tr>
      <w:tr w14:paraId="3018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084439F9">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717D465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701" w:type="dxa"/>
            <w:tcBorders>
              <w:tl2br w:val="nil"/>
              <w:tr2bl w:val="nil"/>
            </w:tcBorders>
            <w:shd w:val="clear" w:color="auto" w:fill="auto"/>
            <w:noWrap/>
            <w:vAlign w:val="center"/>
          </w:tcPr>
          <w:p w14:paraId="35413437">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冷凝水脱水盘</w:t>
            </w:r>
          </w:p>
        </w:tc>
        <w:tc>
          <w:tcPr>
            <w:tcW w:w="3892" w:type="dxa"/>
            <w:tcBorders>
              <w:tl2br w:val="nil"/>
              <w:tr2bl w:val="nil"/>
            </w:tcBorders>
            <w:shd w:val="clear" w:color="auto" w:fill="auto"/>
            <w:noWrap/>
            <w:vAlign w:val="center"/>
          </w:tcPr>
          <w:p w14:paraId="46FFF5FF">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检查并清理脱水盘杂物</w:t>
            </w:r>
          </w:p>
        </w:tc>
      </w:tr>
      <w:tr w14:paraId="5528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704A44E1">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2B28CFEA">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701" w:type="dxa"/>
            <w:tcBorders>
              <w:tl2br w:val="nil"/>
              <w:tr2bl w:val="nil"/>
            </w:tcBorders>
            <w:shd w:val="clear" w:color="auto" w:fill="auto"/>
            <w:noWrap/>
            <w:vAlign w:val="center"/>
          </w:tcPr>
          <w:p w14:paraId="3EEF2E0A">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送风温度</w:t>
            </w:r>
          </w:p>
        </w:tc>
        <w:tc>
          <w:tcPr>
            <w:tcW w:w="3892" w:type="dxa"/>
            <w:tcBorders>
              <w:tl2br w:val="nil"/>
              <w:tr2bl w:val="nil"/>
            </w:tcBorders>
            <w:shd w:val="clear" w:color="auto" w:fill="auto"/>
            <w:noWrap/>
            <w:vAlign w:val="center"/>
          </w:tcPr>
          <w:p w14:paraId="03056D58">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测量空调送风温度是否符合标准</w:t>
            </w:r>
          </w:p>
        </w:tc>
      </w:tr>
      <w:tr w14:paraId="3189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4EADF648">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356FC4E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701" w:type="dxa"/>
            <w:tcBorders>
              <w:tl2br w:val="nil"/>
              <w:tr2bl w:val="nil"/>
            </w:tcBorders>
            <w:shd w:val="clear" w:color="auto" w:fill="auto"/>
            <w:noWrap/>
            <w:vAlign w:val="center"/>
          </w:tcPr>
          <w:p w14:paraId="480675E5">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送风量</w:t>
            </w:r>
          </w:p>
        </w:tc>
        <w:tc>
          <w:tcPr>
            <w:tcW w:w="3892" w:type="dxa"/>
            <w:tcBorders>
              <w:tl2br w:val="nil"/>
              <w:tr2bl w:val="nil"/>
            </w:tcBorders>
            <w:shd w:val="clear" w:color="auto" w:fill="auto"/>
            <w:noWrap/>
            <w:vAlign w:val="center"/>
          </w:tcPr>
          <w:p w14:paraId="63CC791B">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测量空调送风量是否符合标准</w:t>
            </w:r>
          </w:p>
        </w:tc>
      </w:tr>
      <w:tr w14:paraId="43FB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7FE65C83">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6E4861F9">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701" w:type="dxa"/>
            <w:tcBorders>
              <w:tl2br w:val="nil"/>
              <w:tr2bl w:val="nil"/>
            </w:tcBorders>
            <w:shd w:val="clear" w:color="auto" w:fill="auto"/>
            <w:noWrap/>
            <w:vAlign w:val="center"/>
          </w:tcPr>
          <w:p w14:paraId="2FE650AE">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设备接地及绝缘</w:t>
            </w:r>
          </w:p>
        </w:tc>
        <w:tc>
          <w:tcPr>
            <w:tcW w:w="3892" w:type="dxa"/>
            <w:tcBorders>
              <w:tl2br w:val="nil"/>
              <w:tr2bl w:val="nil"/>
            </w:tcBorders>
            <w:shd w:val="clear" w:color="auto" w:fill="auto"/>
            <w:noWrap/>
            <w:vAlign w:val="center"/>
          </w:tcPr>
          <w:p w14:paraId="4455D6EE">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测量设备绝缘是否良好</w:t>
            </w:r>
          </w:p>
        </w:tc>
      </w:tr>
      <w:tr w14:paraId="3F3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7001F7C9">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422A213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1701" w:type="dxa"/>
            <w:tcBorders>
              <w:tl2br w:val="nil"/>
              <w:tr2bl w:val="nil"/>
            </w:tcBorders>
            <w:shd w:val="clear" w:color="auto" w:fill="auto"/>
            <w:noWrap/>
            <w:vAlign w:val="center"/>
          </w:tcPr>
          <w:p w14:paraId="05BEDF85">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固定设施</w:t>
            </w:r>
          </w:p>
        </w:tc>
        <w:tc>
          <w:tcPr>
            <w:tcW w:w="3892" w:type="dxa"/>
            <w:tcBorders>
              <w:tl2br w:val="nil"/>
              <w:tr2bl w:val="nil"/>
            </w:tcBorders>
            <w:shd w:val="clear" w:color="auto" w:fill="auto"/>
            <w:noWrap/>
            <w:vAlign w:val="center"/>
          </w:tcPr>
          <w:p w14:paraId="1752D1E5">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检查并紧固设备固定螺丝及支架</w:t>
            </w:r>
          </w:p>
        </w:tc>
      </w:tr>
      <w:tr w14:paraId="00A0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3ED35C8F">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2879ACF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1701" w:type="dxa"/>
            <w:tcBorders>
              <w:tl2br w:val="nil"/>
              <w:tr2bl w:val="nil"/>
            </w:tcBorders>
            <w:shd w:val="clear" w:color="auto" w:fill="auto"/>
            <w:noWrap/>
            <w:vAlign w:val="center"/>
          </w:tcPr>
          <w:p w14:paraId="06AC2E59">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空调面板</w:t>
            </w:r>
          </w:p>
        </w:tc>
        <w:tc>
          <w:tcPr>
            <w:tcW w:w="3892" w:type="dxa"/>
            <w:tcBorders>
              <w:tl2br w:val="nil"/>
              <w:tr2bl w:val="nil"/>
            </w:tcBorders>
            <w:shd w:val="clear" w:color="auto" w:fill="auto"/>
            <w:noWrap/>
            <w:vAlign w:val="center"/>
          </w:tcPr>
          <w:p w14:paraId="05F82469">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检查清洁空调面板</w:t>
            </w:r>
          </w:p>
        </w:tc>
      </w:tr>
      <w:tr w14:paraId="36C5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4B111170">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67569D1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1701" w:type="dxa"/>
            <w:tcBorders>
              <w:tl2br w:val="nil"/>
              <w:tr2bl w:val="nil"/>
            </w:tcBorders>
            <w:shd w:val="clear" w:color="auto" w:fill="auto"/>
            <w:noWrap/>
            <w:vAlign w:val="center"/>
          </w:tcPr>
          <w:p w14:paraId="5F05BB35">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传感器</w:t>
            </w:r>
          </w:p>
        </w:tc>
        <w:tc>
          <w:tcPr>
            <w:tcW w:w="3892" w:type="dxa"/>
            <w:tcBorders>
              <w:tl2br w:val="nil"/>
              <w:tr2bl w:val="nil"/>
            </w:tcBorders>
            <w:shd w:val="clear" w:color="auto" w:fill="auto"/>
            <w:noWrap w:val="0"/>
            <w:vAlign w:val="center"/>
          </w:tcPr>
          <w:p w14:paraId="52511DCC">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检查回风温度传感器是否良好</w:t>
            </w:r>
          </w:p>
          <w:p w14:paraId="6386FA56">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检查蒸发盘管温度传感器是否良好</w:t>
            </w:r>
          </w:p>
        </w:tc>
      </w:tr>
      <w:tr w14:paraId="3302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restart"/>
            <w:tcBorders>
              <w:tl2br w:val="nil"/>
              <w:tr2bl w:val="nil"/>
            </w:tcBorders>
            <w:shd w:val="clear" w:color="auto" w:fill="auto"/>
            <w:noWrap/>
            <w:vAlign w:val="center"/>
          </w:tcPr>
          <w:p w14:paraId="5C2BFE35">
            <w:pPr>
              <w:widowControl/>
              <w:jc w:val="center"/>
              <w:rPr>
                <w:rFonts w:hint="eastAsia" w:ascii="仿宋" w:hAnsi="仿宋" w:eastAsia="仿宋" w:cs="仿宋"/>
                <w:color w:val="000000"/>
                <w:kern w:val="0"/>
                <w:sz w:val="24"/>
                <w:szCs w:val="24"/>
              </w:rPr>
            </w:pPr>
          </w:p>
          <w:p w14:paraId="1B5B8BAC">
            <w:pPr>
              <w:widowControl/>
              <w:jc w:val="center"/>
              <w:rPr>
                <w:rFonts w:hint="eastAsia" w:ascii="仿宋" w:hAnsi="仿宋" w:eastAsia="仿宋" w:cs="仿宋"/>
                <w:color w:val="000000"/>
                <w:kern w:val="0"/>
                <w:sz w:val="24"/>
                <w:szCs w:val="24"/>
              </w:rPr>
            </w:pPr>
          </w:p>
          <w:p w14:paraId="23EE432E">
            <w:pPr>
              <w:widowControl/>
              <w:jc w:val="center"/>
              <w:rPr>
                <w:rFonts w:hint="eastAsia" w:ascii="仿宋" w:hAnsi="仿宋" w:eastAsia="仿宋" w:cs="仿宋"/>
                <w:color w:val="000000"/>
                <w:kern w:val="0"/>
                <w:sz w:val="24"/>
                <w:szCs w:val="24"/>
              </w:rPr>
            </w:pPr>
          </w:p>
          <w:p w14:paraId="256B774F">
            <w:pPr>
              <w:widowControl/>
              <w:jc w:val="center"/>
              <w:rPr>
                <w:rFonts w:hint="eastAsia" w:ascii="仿宋" w:hAnsi="仿宋" w:eastAsia="仿宋" w:cs="仿宋"/>
                <w:color w:val="000000"/>
                <w:kern w:val="0"/>
                <w:sz w:val="24"/>
                <w:szCs w:val="24"/>
              </w:rPr>
            </w:pPr>
          </w:p>
          <w:p w14:paraId="105E3E1B">
            <w:pPr>
              <w:widowControl/>
              <w:jc w:val="center"/>
              <w:rPr>
                <w:rFonts w:hint="eastAsia" w:ascii="仿宋" w:hAnsi="仿宋" w:eastAsia="仿宋" w:cs="仿宋"/>
                <w:color w:val="000000"/>
                <w:kern w:val="0"/>
                <w:sz w:val="24"/>
                <w:szCs w:val="24"/>
              </w:rPr>
            </w:pPr>
          </w:p>
          <w:p w14:paraId="642C7CC5">
            <w:pPr>
              <w:widowControl/>
              <w:jc w:val="center"/>
              <w:rPr>
                <w:rFonts w:hint="eastAsia" w:ascii="仿宋" w:hAnsi="仿宋" w:eastAsia="仿宋" w:cs="仿宋"/>
                <w:color w:val="000000"/>
                <w:kern w:val="0"/>
                <w:sz w:val="24"/>
                <w:szCs w:val="24"/>
              </w:rPr>
            </w:pPr>
          </w:p>
          <w:p w14:paraId="1358E091">
            <w:pPr>
              <w:widowControl/>
              <w:jc w:val="center"/>
              <w:rPr>
                <w:rFonts w:hint="eastAsia" w:ascii="仿宋" w:hAnsi="仿宋" w:eastAsia="仿宋" w:cs="仿宋"/>
                <w:color w:val="000000"/>
                <w:kern w:val="0"/>
                <w:sz w:val="24"/>
                <w:szCs w:val="24"/>
              </w:rPr>
            </w:pPr>
          </w:p>
          <w:p w14:paraId="1BB05B7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室外机</w:t>
            </w:r>
          </w:p>
          <w:p w14:paraId="1349B681">
            <w:pPr>
              <w:widowControl/>
              <w:jc w:val="center"/>
              <w:rPr>
                <w:rFonts w:hint="eastAsia" w:ascii="仿宋" w:hAnsi="仿宋" w:eastAsia="仿宋" w:cs="仿宋"/>
                <w:color w:val="000000"/>
                <w:kern w:val="0"/>
                <w:sz w:val="24"/>
                <w:szCs w:val="24"/>
              </w:rPr>
            </w:pPr>
          </w:p>
          <w:p w14:paraId="2C253442">
            <w:pPr>
              <w:widowControl/>
              <w:jc w:val="center"/>
              <w:rPr>
                <w:rFonts w:hint="eastAsia" w:ascii="仿宋" w:hAnsi="仿宋" w:eastAsia="仿宋" w:cs="仿宋"/>
                <w:color w:val="000000"/>
                <w:kern w:val="0"/>
                <w:sz w:val="24"/>
                <w:szCs w:val="24"/>
              </w:rPr>
            </w:pPr>
          </w:p>
          <w:p w14:paraId="3400D6C1">
            <w:pPr>
              <w:widowControl/>
              <w:jc w:val="center"/>
              <w:rPr>
                <w:rFonts w:hint="eastAsia" w:ascii="仿宋" w:hAnsi="仿宋" w:eastAsia="仿宋" w:cs="仿宋"/>
                <w:color w:val="000000"/>
                <w:kern w:val="0"/>
                <w:sz w:val="24"/>
                <w:szCs w:val="24"/>
              </w:rPr>
            </w:pPr>
          </w:p>
          <w:p w14:paraId="4F148408">
            <w:pPr>
              <w:widowControl/>
              <w:jc w:val="center"/>
              <w:rPr>
                <w:rFonts w:hint="eastAsia" w:ascii="仿宋" w:hAnsi="仿宋" w:eastAsia="仿宋" w:cs="仿宋"/>
                <w:color w:val="000000"/>
                <w:kern w:val="0"/>
                <w:sz w:val="24"/>
                <w:szCs w:val="24"/>
              </w:rPr>
            </w:pPr>
          </w:p>
          <w:p w14:paraId="2A672766">
            <w:pPr>
              <w:widowControl/>
              <w:jc w:val="center"/>
              <w:rPr>
                <w:rFonts w:hint="eastAsia" w:ascii="仿宋" w:hAnsi="仿宋" w:eastAsia="仿宋" w:cs="仿宋"/>
                <w:color w:val="000000"/>
                <w:kern w:val="0"/>
                <w:sz w:val="24"/>
                <w:szCs w:val="24"/>
              </w:rPr>
            </w:pPr>
          </w:p>
          <w:p w14:paraId="234D75AB">
            <w:pPr>
              <w:widowControl/>
              <w:jc w:val="center"/>
              <w:rPr>
                <w:rFonts w:hint="eastAsia" w:ascii="仿宋" w:hAnsi="仿宋" w:eastAsia="仿宋" w:cs="仿宋"/>
                <w:color w:val="000000"/>
                <w:kern w:val="0"/>
                <w:sz w:val="24"/>
                <w:szCs w:val="24"/>
              </w:rPr>
            </w:pPr>
          </w:p>
          <w:p w14:paraId="5E46348B">
            <w:pPr>
              <w:widowControl/>
              <w:jc w:val="center"/>
              <w:rPr>
                <w:rFonts w:hint="eastAsia" w:ascii="仿宋" w:hAnsi="仿宋" w:eastAsia="仿宋" w:cs="仿宋"/>
                <w:color w:val="000000"/>
                <w:kern w:val="0"/>
                <w:sz w:val="24"/>
                <w:szCs w:val="24"/>
              </w:rPr>
            </w:pPr>
          </w:p>
          <w:p w14:paraId="409239E1">
            <w:pPr>
              <w:widowControl/>
              <w:jc w:val="center"/>
              <w:rPr>
                <w:rFonts w:hint="eastAsia" w:ascii="仿宋" w:hAnsi="仿宋" w:eastAsia="仿宋" w:cs="仿宋"/>
                <w:color w:val="000000"/>
                <w:kern w:val="0"/>
                <w:sz w:val="24"/>
                <w:szCs w:val="24"/>
              </w:rPr>
            </w:pPr>
          </w:p>
          <w:p w14:paraId="38244239">
            <w:pPr>
              <w:widowControl/>
              <w:jc w:val="center"/>
              <w:rPr>
                <w:rFonts w:hint="eastAsia" w:ascii="仿宋" w:hAnsi="仿宋" w:eastAsia="仿宋" w:cs="仿宋"/>
                <w:color w:val="000000"/>
                <w:kern w:val="0"/>
                <w:sz w:val="24"/>
                <w:szCs w:val="24"/>
              </w:rPr>
            </w:pPr>
          </w:p>
          <w:p w14:paraId="2084AFF3">
            <w:pPr>
              <w:widowControl/>
              <w:jc w:val="center"/>
              <w:rPr>
                <w:rFonts w:hint="eastAsia" w:ascii="仿宋" w:hAnsi="仿宋" w:eastAsia="仿宋" w:cs="仿宋"/>
                <w:color w:val="000000"/>
                <w:kern w:val="0"/>
                <w:sz w:val="24"/>
                <w:szCs w:val="24"/>
              </w:rPr>
            </w:pPr>
          </w:p>
          <w:p w14:paraId="7BB3DDBE">
            <w:pPr>
              <w:widowControl/>
              <w:jc w:val="center"/>
              <w:rPr>
                <w:rFonts w:hint="eastAsia" w:ascii="仿宋" w:hAnsi="仿宋" w:eastAsia="仿宋" w:cs="仿宋"/>
                <w:color w:val="000000"/>
                <w:kern w:val="0"/>
                <w:sz w:val="24"/>
                <w:szCs w:val="24"/>
              </w:rPr>
            </w:pPr>
          </w:p>
          <w:p w14:paraId="22196215">
            <w:pPr>
              <w:widowControl/>
              <w:jc w:val="center"/>
              <w:rPr>
                <w:rFonts w:hint="eastAsia" w:ascii="仿宋" w:hAnsi="仿宋" w:eastAsia="仿宋" w:cs="仿宋"/>
                <w:color w:val="000000"/>
                <w:kern w:val="0"/>
                <w:sz w:val="24"/>
                <w:szCs w:val="24"/>
              </w:rPr>
            </w:pPr>
          </w:p>
          <w:p w14:paraId="65B455C1">
            <w:pPr>
              <w:widowControl/>
              <w:jc w:val="center"/>
              <w:rPr>
                <w:rFonts w:hint="eastAsia" w:ascii="仿宋" w:hAnsi="仿宋" w:eastAsia="仿宋" w:cs="仿宋"/>
                <w:color w:val="000000"/>
                <w:kern w:val="0"/>
                <w:sz w:val="24"/>
                <w:szCs w:val="24"/>
              </w:rPr>
            </w:pPr>
          </w:p>
          <w:p w14:paraId="2340ABD9">
            <w:pPr>
              <w:widowControl/>
              <w:jc w:val="center"/>
              <w:rPr>
                <w:rFonts w:hint="eastAsia" w:ascii="仿宋" w:hAnsi="仿宋" w:eastAsia="仿宋" w:cs="仿宋"/>
                <w:color w:val="000000"/>
                <w:kern w:val="0"/>
                <w:sz w:val="24"/>
                <w:szCs w:val="24"/>
              </w:rPr>
            </w:pPr>
          </w:p>
          <w:p w14:paraId="712E9AA2">
            <w:pPr>
              <w:widowControl/>
              <w:jc w:val="center"/>
              <w:rPr>
                <w:rFonts w:hint="eastAsia" w:ascii="仿宋" w:hAnsi="仿宋" w:eastAsia="仿宋" w:cs="仿宋"/>
                <w:color w:val="000000"/>
                <w:kern w:val="0"/>
                <w:sz w:val="24"/>
                <w:szCs w:val="24"/>
              </w:rPr>
            </w:pPr>
          </w:p>
          <w:p w14:paraId="1440CCD2">
            <w:pPr>
              <w:widowControl/>
              <w:jc w:val="center"/>
              <w:rPr>
                <w:rFonts w:hint="eastAsia" w:ascii="仿宋" w:hAnsi="仿宋" w:eastAsia="仿宋" w:cs="仿宋"/>
                <w:color w:val="000000"/>
                <w:kern w:val="0"/>
                <w:sz w:val="24"/>
                <w:szCs w:val="24"/>
              </w:rPr>
            </w:pPr>
          </w:p>
          <w:p w14:paraId="51B36E66">
            <w:pPr>
              <w:widowControl/>
              <w:jc w:val="center"/>
              <w:rPr>
                <w:rFonts w:hint="eastAsia" w:ascii="仿宋" w:hAnsi="仿宋" w:eastAsia="仿宋" w:cs="仿宋"/>
                <w:color w:val="000000"/>
                <w:kern w:val="0"/>
                <w:sz w:val="24"/>
                <w:szCs w:val="24"/>
              </w:rPr>
            </w:pPr>
          </w:p>
          <w:p w14:paraId="3FF28DA8">
            <w:pPr>
              <w:widowControl/>
              <w:jc w:val="center"/>
              <w:rPr>
                <w:rFonts w:hint="eastAsia" w:ascii="仿宋" w:hAnsi="仿宋" w:eastAsia="仿宋" w:cs="仿宋"/>
                <w:color w:val="000000"/>
                <w:kern w:val="0"/>
                <w:sz w:val="24"/>
                <w:szCs w:val="24"/>
              </w:rPr>
            </w:pPr>
          </w:p>
          <w:p w14:paraId="30AE5990">
            <w:pPr>
              <w:widowControl/>
              <w:jc w:val="center"/>
              <w:rPr>
                <w:rFonts w:hint="eastAsia" w:ascii="仿宋" w:hAnsi="仿宋" w:eastAsia="仿宋" w:cs="仿宋"/>
                <w:color w:val="000000"/>
                <w:kern w:val="0"/>
                <w:sz w:val="24"/>
                <w:szCs w:val="24"/>
              </w:rPr>
            </w:pPr>
          </w:p>
          <w:p w14:paraId="71925161">
            <w:pPr>
              <w:widowControl/>
              <w:jc w:val="center"/>
              <w:rPr>
                <w:rFonts w:hint="eastAsia" w:ascii="仿宋" w:hAnsi="仿宋" w:eastAsia="仿宋" w:cs="仿宋"/>
                <w:color w:val="000000"/>
                <w:kern w:val="0"/>
                <w:sz w:val="24"/>
                <w:szCs w:val="24"/>
              </w:rPr>
            </w:pPr>
          </w:p>
          <w:p w14:paraId="5863F07E">
            <w:pPr>
              <w:widowControl/>
              <w:jc w:val="center"/>
              <w:rPr>
                <w:rFonts w:hint="eastAsia" w:ascii="仿宋" w:hAnsi="仿宋" w:eastAsia="仿宋" w:cs="仿宋"/>
                <w:color w:val="000000"/>
                <w:kern w:val="0"/>
                <w:sz w:val="24"/>
                <w:szCs w:val="24"/>
              </w:rPr>
            </w:pPr>
          </w:p>
          <w:p w14:paraId="1D43876B">
            <w:pPr>
              <w:widowControl/>
              <w:rPr>
                <w:rFonts w:hint="eastAsia" w:ascii="仿宋" w:hAnsi="仿宋" w:eastAsia="仿宋" w:cs="仿宋"/>
                <w:color w:val="000000"/>
                <w:kern w:val="0"/>
                <w:sz w:val="24"/>
                <w:szCs w:val="24"/>
              </w:rPr>
            </w:pPr>
          </w:p>
          <w:p w14:paraId="458D3FA2">
            <w:pPr>
              <w:widowControl/>
              <w:jc w:val="center"/>
              <w:rPr>
                <w:rFonts w:hint="eastAsia" w:ascii="仿宋" w:hAnsi="仿宋" w:eastAsia="仿宋" w:cs="仿宋"/>
                <w:color w:val="000000"/>
                <w:kern w:val="0"/>
                <w:sz w:val="24"/>
                <w:szCs w:val="24"/>
              </w:rPr>
            </w:pPr>
          </w:p>
          <w:p w14:paraId="70DCBED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室外机</w:t>
            </w:r>
          </w:p>
        </w:tc>
        <w:tc>
          <w:tcPr>
            <w:tcW w:w="709" w:type="dxa"/>
            <w:tcBorders>
              <w:tl2br w:val="nil"/>
              <w:tr2bl w:val="nil"/>
            </w:tcBorders>
            <w:shd w:val="clear" w:color="auto" w:fill="auto"/>
            <w:noWrap/>
            <w:vAlign w:val="center"/>
          </w:tcPr>
          <w:p w14:paraId="19546F1A">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701" w:type="dxa"/>
            <w:tcBorders>
              <w:tl2br w:val="nil"/>
              <w:tr2bl w:val="nil"/>
            </w:tcBorders>
            <w:shd w:val="clear" w:color="auto" w:fill="auto"/>
            <w:noWrap/>
            <w:vAlign w:val="center"/>
          </w:tcPr>
          <w:p w14:paraId="1CE46C8F">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压缩机部分</w:t>
            </w:r>
          </w:p>
        </w:tc>
        <w:tc>
          <w:tcPr>
            <w:tcW w:w="3892" w:type="dxa"/>
            <w:tcBorders>
              <w:tl2br w:val="nil"/>
              <w:tr2bl w:val="nil"/>
            </w:tcBorders>
            <w:shd w:val="clear" w:color="auto" w:fill="auto"/>
            <w:noWrap w:val="0"/>
            <w:vAlign w:val="center"/>
          </w:tcPr>
          <w:p w14:paraId="7236AD34">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检测压缩机绝缘电阻</w:t>
            </w:r>
          </w:p>
          <w:p w14:paraId="41533BF9">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检测压缩机电流</w:t>
            </w:r>
          </w:p>
          <w:p w14:paraId="3AC3A99B">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检测压缩机冷却</w:t>
            </w:r>
          </w:p>
          <w:p w14:paraId="15D8A394">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检测压缩器排气温度</w:t>
            </w:r>
          </w:p>
        </w:tc>
      </w:tr>
      <w:tr w14:paraId="61FA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15373964">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3F4BBAF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701" w:type="dxa"/>
            <w:tcBorders>
              <w:tl2br w:val="nil"/>
              <w:tr2bl w:val="nil"/>
            </w:tcBorders>
            <w:shd w:val="clear" w:color="auto" w:fill="auto"/>
            <w:noWrap/>
            <w:vAlign w:val="center"/>
          </w:tcPr>
          <w:p w14:paraId="23DB2D60">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制冷系统</w:t>
            </w:r>
          </w:p>
        </w:tc>
        <w:tc>
          <w:tcPr>
            <w:tcW w:w="3892" w:type="dxa"/>
            <w:tcBorders>
              <w:tl2br w:val="nil"/>
              <w:tr2bl w:val="nil"/>
            </w:tcBorders>
            <w:shd w:val="clear" w:color="auto" w:fill="auto"/>
            <w:noWrap w:val="0"/>
            <w:vAlign w:val="center"/>
          </w:tcPr>
          <w:p w14:paraId="1F37B2DA">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检测系统排气压力</w:t>
            </w:r>
          </w:p>
          <w:p w14:paraId="51B05125">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检测系统吸气压力</w:t>
            </w:r>
          </w:p>
          <w:p w14:paraId="4BC1CDAD">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检查系统有无漏点</w:t>
            </w:r>
          </w:p>
          <w:p w14:paraId="63A2D5C3">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检测系统冷媒量是否充足</w:t>
            </w:r>
          </w:p>
        </w:tc>
      </w:tr>
      <w:tr w14:paraId="607C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0CB95E30">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1C882A4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701" w:type="dxa"/>
            <w:tcBorders>
              <w:tl2br w:val="nil"/>
              <w:tr2bl w:val="nil"/>
            </w:tcBorders>
            <w:shd w:val="clear" w:color="auto" w:fill="auto"/>
            <w:noWrap/>
            <w:vAlign w:val="center"/>
          </w:tcPr>
          <w:p w14:paraId="58EBF2B2">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冷冻油</w:t>
            </w:r>
          </w:p>
        </w:tc>
        <w:tc>
          <w:tcPr>
            <w:tcW w:w="3892" w:type="dxa"/>
            <w:tcBorders>
              <w:tl2br w:val="nil"/>
              <w:tr2bl w:val="nil"/>
            </w:tcBorders>
            <w:shd w:val="clear" w:color="auto" w:fill="auto"/>
            <w:noWrap w:val="0"/>
            <w:vAlign w:val="center"/>
          </w:tcPr>
          <w:p w14:paraId="360AD52F">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检测压缩机冷冻油是否充足</w:t>
            </w:r>
          </w:p>
        </w:tc>
      </w:tr>
      <w:tr w14:paraId="1E1E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50FA68B1">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4C2509F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701" w:type="dxa"/>
            <w:tcBorders>
              <w:tl2br w:val="nil"/>
              <w:tr2bl w:val="nil"/>
            </w:tcBorders>
            <w:shd w:val="clear" w:color="auto" w:fill="auto"/>
            <w:noWrap/>
            <w:vAlign w:val="center"/>
          </w:tcPr>
          <w:p w14:paraId="4E765D3A">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四通阀</w:t>
            </w:r>
          </w:p>
        </w:tc>
        <w:tc>
          <w:tcPr>
            <w:tcW w:w="3892" w:type="dxa"/>
            <w:tcBorders>
              <w:tl2br w:val="nil"/>
              <w:tr2bl w:val="nil"/>
            </w:tcBorders>
            <w:shd w:val="clear" w:color="auto" w:fill="auto"/>
            <w:noWrap w:val="0"/>
            <w:vAlign w:val="center"/>
          </w:tcPr>
          <w:p w14:paraId="4B6FF127">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检查四通换向阀制冷制热切换是否正常</w:t>
            </w:r>
          </w:p>
          <w:p w14:paraId="1BE85B98">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检查四通换向阀是否串气</w:t>
            </w:r>
          </w:p>
          <w:p w14:paraId="06609703">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检查四通阀线圈是否正常</w:t>
            </w:r>
          </w:p>
        </w:tc>
      </w:tr>
      <w:tr w14:paraId="51B4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3FE07255">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3EC251EE">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701" w:type="dxa"/>
            <w:tcBorders>
              <w:tl2br w:val="nil"/>
              <w:tr2bl w:val="nil"/>
            </w:tcBorders>
            <w:shd w:val="clear" w:color="auto" w:fill="auto"/>
            <w:noWrap/>
            <w:vAlign w:val="center"/>
          </w:tcPr>
          <w:p w14:paraId="34F32D7F">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过滤器</w:t>
            </w:r>
          </w:p>
        </w:tc>
        <w:tc>
          <w:tcPr>
            <w:tcW w:w="3892" w:type="dxa"/>
            <w:tcBorders>
              <w:tl2br w:val="nil"/>
              <w:tr2bl w:val="nil"/>
            </w:tcBorders>
            <w:shd w:val="clear" w:color="auto" w:fill="auto"/>
            <w:noWrap w:val="0"/>
            <w:vAlign w:val="center"/>
          </w:tcPr>
          <w:p w14:paraId="5E6F879A">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检查过滤器是否有阻塞</w:t>
            </w:r>
          </w:p>
        </w:tc>
      </w:tr>
      <w:tr w14:paraId="51CB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0C860D59">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064A368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701" w:type="dxa"/>
            <w:tcBorders>
              <w:tl2br w:val="nil"/>
              <w:tr2bl w:val="nil"/>
            </w:tcBorders>
            <w:shd w:val="clear" w:color="auto" w:fill="auto"/>
            <w:noWrap/>
            <w:vAlign w:val="center"/>
          </w:tcPr>
          <w:p w14:paraId="3977C013">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膨胀阀</w:t>
            </w:r>
          </w:p>
        </w:tc>
        <w:tc>
          <w:tcPr>
            <w:tcW w:w="3892" w:type="dxa"/>
            <w:tcBorders>
              <w:tl2br w:val="nil"/>
              <w:tr2bl w:val="nil"/>
            </w:tcBorders>
            <w:shd w:val="clear" w:color="auto" w:fill="auto"/>
            <w:noWrap w:val="0"/>
            <w:vAlign w:val="center"/>
          </w:tcPr>
          <w:p w14:paraId="2CBBA460">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检查电子膨胀阀节流调节是否正常</w:t>
            </w:r>
          </w:p>
          <w:p w14:paraId="73B01B87">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检测电子膨胀阀线圈工作是否正常</w:t>
            </w:r>
          </w:p>
        </w:tc>
      </w:tr>
      <w:tr w14:paraId="7B2D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4FB36013">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36185B4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701" w:type="dxa"/>
            <w:tcBorders>
              <w:tl2br w:val="nil"/>
              <w:tr2bl w:val="nil"/>
            </w:tcBorders>
            <w:shd w:val="clear" w:color="auto" w:fill="auto"/>
            <w:noWrap/>
            <w:vAlign w:val="center"/>
          </w:tcPr>
          <w:p w14:paraId="55D678AA">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储液罐</w:t>
            </w:r>
          </w:p>
        </w:tc>
        <w:tc>
          <w:tcPr>
            <w:tcW w:w="3892" w:type="dxa"/>
            <w:tcBorders>
              <w:tl2br w:val="nil"/>
              <w:tr2bl w:val="nil"/>
            </w:tcBorders>
            <w:shd w:val="clear" w:color="auto" w:fill="auto"/>
            <w:noWrap w:val="0"/>
            <w:vAlign w:val="center"/>
          </w:tcPr>
          <w:p w14:paraId="7D2AA6EF">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检查储液罐是否良好</w:t>
            </w:r>
          </w:p>
        </w:tc>
      </w:tr>
      <w:tr w14:paraId="02F4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11E4575E">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088BCE1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701" w:type="dxa"/>
            <w:tcBorders>
              <w:tl2br w:val="nil"/>
              <w:tr2bl w:val="nil"/>
            </w:tcBorders>
            <w:shd w:val="clear" w:color="auto" w:fill="auto"/>
            <w:noWrap/>
            <w:vAlign w:val="center"/>
          </w:tcPr>
          <w:p w14:paraId="7ACFF25C">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高压开关</w:t>
            </w:r>
          </w:p>
        </w:tc>
        <w:tc>
          <w:tcPr>
            <w:tcW w:w="3892" w:type="dxa"/>
            <w:tcBorders>
              <w:tl2br w:val="nil"/>
              <w:tr2bl w:val="nil"/>
            </w:tcBorders>
            <w:shd w:val="clear" w:color="auto" w:fill="auto"/>
            <w:noWrap w:val="0"/>
            <w:vAlign w:val="center"/>
          </w:tcPr>
          <w:p w14:paraId="72D1741B">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检测高压保护开关动作是否正常</w:t>
            </w:r>
          </w:p>
          <w:p w14:paraId="6F4F8C86">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校正高压保护开关点是否正确</w:t>
            </w:r>
          </w:p>
        </w:tc>
      </w:tr>
      <w:tr w14:paraId="28E5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3D529161">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576CDCDA">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701" w:type="dxa"/>
            <w:tcBorders>
              <w:tl2br w:val="nil"/>
              <w:tr2bl w:val="nil"/>
            </w:tcBorders>
            <w:shd w:val="clear" w:color="auto" w:fill="auto"/>
            <w:noWrap/>
            <w:vAlign w:val="center"/>
          </w:tcPr>
          <w:p w14:paraId="0551C7ED">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低压开关</w:t>
            </w:r>
          </w:p>
        </w:tc>
        <w:tc>
          <w:tcPr>
            <w:tcW w:w="3892" w:type="dxa"/>
            <w:tcBorders>
              <w:tl2br w:val="nil"/>
              <w:tr2bl w:val="nil"/>
            </w:tcBorders>
            <w:shd w:val="clear" w:color="auto" w:fill="auto"/>
            <w:noWrap w:val="0"/>
            <w:vAlign w:val="center"/>
          </w:tcPr>
          <w:p w14:paraId="3AE72E0B">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检测低压保护开关动作是否正常</w:t>
            </w:r>
          </w:p>
          <w:p w14:paraId="1743331D">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校正低压保护开关点是否正确</w:t>
            </w:r>
          </w:p>
        </w:tc>
      </w:tr>
      <w:tr w14:paraId="7FC4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463D5906">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72DF650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701" w:type="dxa"/>
            <w:tcBorders>
              <w:tl2br w:val="nil"/>
              <w:tr2bl w:val="nil"/>
            </w:tcBorders>
            <w:shd w:val="clear" w:color="auto" w:fill="auto"/>
            <w:noWrap/>
            <w:vAlign w:val="center"/>
          </w:tcPr>
          <w:p w14:paraId="35513DD5">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传感器</w:t>
            </w:r>
          </w:p>
        </w:tc>
        <w:tc>
          <w:tcPr>
            <w:tcW w:w="3892" w:type="dxa"/>
            <w:tcBorders>
              <w:tl2br w:val="nil"/>
              <w:tr2bl w:val="nil"/>
            </w:tcBorders>
            <w:shd w:val="clear" w:color="auto" w:fill="auto"/>
            <w:noWrap w:val="0"/>
            <w:vAlign w:val="center"/>
          </w:tcPr>
          <w:p w14:paraId="59A16717">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检查排气温度传感器是否正常</w:t>
            </w:r>
          </w:p>
          <w:p w14:paraId="50F8923E">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检查排气压力传感器是否正常</w:t>
            </w:r>
          </w:p>
          <w:p w14:paraId="0889CC29">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检查吸气压力传感器是否正常</w:t>
            </w:r>
          </w:p>
          <w:p w14:paraId="2C5B7123">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检查环境温度传感器是否正常</w:t>
            </w:r>
          </w:p>
          <w:p w14:paraId="1B0D46F2">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检查盘管温度传感器是否正常</w:t>
            </w:r>
          </w:p>
        </w:tc>
      </w:tr>
      <w:tr w14:paraId="3A5D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7CBD26B6">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078FC69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701" w:type="dxa"/>
            <w:tcBorders>
              <w:tl2br w:val="nil"/>
              <w:tr2bl w:val="nil"/>
            </w:tcBorders>
            <w:shd w:val="clear" w:color="auto" w:fill="auto"/>
            <w:noWrap/>
            <w:vAlign w:val="center"/>
          </w:tcPr>
          <w:p w14:paraId="0A1638E7">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单向阀</w:t>
            </w:r>
          </w:p>
        </w:tc>
        <w:tc>
          <w:tcPr>
            <w:tcW w:w="3892" w:type="dxa"/>
            <w:tcBorders>
              <w:tl2br w:val="nil"/>
              <w:tr2bl w:val="nil"/>
            </w:tcBorders>
            <w:shd w:val="clear" w:color="auto" w:fill="auto"/>
            <w:noWrap w:val="0"/>
            <w:vAlign w:val="center"/>
          </w:tcPr>
          <w:p w14:paraId="0A8D1752">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检查单向阀工作是否正常</w:t>
            </w:r>
          </w:p>
        </w:tc>
      </w:tr>
      <w:tr w14:paraId="7936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7C71BAE5">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603672D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701" w:type="dxa"/>
            <w:tcBorders>
              <w:tl2br w:val="nil"/>
              <w:tr2bl w:val="nil"/>
            </w:tcBorders>
            <w:shd w:val="clear" w:color="auto" w:fill="auto"/>
            <w:noWrap/>
            <w:vAlign w:val="center"/>
          </w:tcPr>
          <w:p w14:paraId="6CDDFF3A">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冷凝风机</w:t>
            </w:r>
          </w:p>
        </w:tc>
        <w:tc>
          <w:tcPr>
            <w:tcW w:w="3892" w:type="dxa"/>
            <w:tcBorders>
              <w:tl2br w:val="nil"/>
              <w:tr2bl w:val="nil"/>
            </w:tcBorders>
            <w:shd w:val="clear" w:color="auto" w:fill="auto"/>
            <w:noWrap w:val="0"/>
            <w:vAlign w:val="center"/>
          </w:tcPr>
          <w:p w14:paraId="096804B3">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检查电机电流</w:t>
            </w:r>
          </w:p>
          <w:p w14:paraId="0EDEE28F">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检查电机电源</w:t>
            </w:r>
          </w:p>
          <w:p w14:paraId="4B141CAC">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检查电机轴承是否良好</w:t>
            </w:r>
          </w:p>
          <w:p w14:paraId="6AE3D1A1">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检查风机扇叶是否良好</w:t>
            </w:r>
          </w:p>
          <w:p w14:paraId="266BEFFD">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检查风机动平衡是否正常</w:t>
            </w:r>
          </w:p>
        </w:tc>
      </w:tr>
      <w:tr w14:paraId="7E4B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6D0F88DB">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75DC311B">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701" w:type="dxa"/>
            <w:tcBorders>
              <w:tl2br w:val="nil"/>
              <w:tr2bl w:val="nil"/>
            </w:tcBorders>
            <w:shd w:val="clear" w:color="auto" w:fill="auto"/>
            <w:noWrap/>
            <w:vAlign w:val="center"/>
          </w:tcPr>
          <w:p w14:paraId="41482740">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冷凝器</w:t>
            </w:r>
          </w:p>
        </w:tc>
        <w:tc>
          <w:tcPr>
            <w:tcW w:w="3892" w:type="dxa"/>
            <w:tcBorders>
              <w:tl2br w:val="nil"/>
              <w:tr2bl w:val="nil"/>
            </w:tcBorders>
            <w:shd w:val="clear" w:color="auto" w:fill="auto"/>
            <w:noWrap w:val="0"/>
            <w:vAlign w:val="center"/>
          </w:tcPr>
          <w:p w14:paraId="708AC698">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检查冷凝器是否散热良好</w:t>
            </w:r>
          </w:p>
          <w:p w14:paraId="2902193B">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检查冷凝器翅片是否有脏堵</w:t>
            </w:r>
          </w:p>
          <w:p w14:paraId="57B7FF52">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药剂清洗冷凝器翅片除尘、除垢</w:t>
            </w:r>
          </w:p>
        </w:tc>
      </w:tr>
      <w:tr w14:paraId="04AC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4DD1F2D2">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36A1A18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701" w:type="dxa"/>
            <w:tcBorders>
              <w:tl2br w:val="nil"/>
              <w:tr2bl w:val="nil"/>
            </w:tcBorders>
            <w:shd w:val="clear" w:color="auto" w:fill="auto"/>
            <w:noWrap/>
            <w:vAlign w:val="center"/>
          </w:tcPr>
          <w:p w14:paraId="482ECFAE">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供电电源</w:t>
            </w:r>
          </w:p>
        </w:tc>
        <w:tc>
          <w:tcPr>
            <w:tcW w:w="3892" w:type="dxa"/>
            <w:tcBorders>
              <w:tl2br w:val="nil"/>
              <w:tr2bl w:val="nil"/>
            </w:tcBorders>
            <w:shd w:val="clear" w:color="auto" w:fill="auto"/>
            <w:noWrap w:val="0"/>
            <w:vAlign w:val="center"/>
          </w:tcPr>
          <w:p w14:paraId="604E4901">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检查供电电缆是否正常</w:t>
            </w:r>
          </w:p>
          <w:p w14:paraId="3A40D7A5">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检查并紧固接线端子</w:t>
            </w:r>
          </w:p>
          <w:p w14:paraId="4DEED2DC">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检测供电电源电压是否正常</w:t>
            </w:r>
          </w:p>
        </w:tc>
      </w:tr>
      <w:tr w14:paraId="5FBC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6666438B">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51368066">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701" w:type="dxa"/>
            <w:tcBorders>
              <w:tl2br w:val="nil"/>
              <w:tr2bl w:val="nil"/>
            </w:tcBorders>
            <w:shd w:val="clear" w:color="auto" w:fill="auto"/>
            <w:noWrap/>
            <w:vAlign w:val="center"/>
          </w:tcPr>
          <w:p w14:paraId="2E55DABF">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电控部分</w:t>
            </w:r>
          </w:p>
        </w:tc>
        <w:tc>
          <w:tcPr>
            <w:tcW w:w="3892" w:type="dxa"/>
            <w:tcBorders>
              <w:tl2br w:val="nil"/>
              <w:tr2bl w:val="nil"/>
            </w:tcBorders>
            <w:shd w:val="clear" w:color="auto" w:fill="auto"/>
            <w:noWrap w:val="0"/>
            <w:vAlign w:val="center"/>
          </w:tcPr>
          <w:p w14:paraId="2A4241D9">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检查电脑主板供电电源是否正常</w:t>
            </w:r>
          </w:p>
          <w:p w14:paraId="7CD59C71">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电脑版输入输出是否正常</w:t>
            </w:r>
          </w:p>
          <w:p w14:paraId="61796AB3">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电脑版除尘处理</w:t>
            </w:r>
          </w:p>
        </w:tc>
      </w:tr>
      <w:tr w14:paraId="0ABF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46F28C49">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107C964E">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701" w:type="dxa"/>
            <w:tcBorders>
              <w:tl2br w:val="nil"/>
              <w:tr2bl w:val="nil"/>
            </w:tcBorders>
            <w:shd w:val="clear" w:color="auto" w:fill="auto"/>
            <w:noWrap/>
            <w:vAlign w:val="center"/>
          </w:tcPr>
          <w:p w14:paraId="74A066D3">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变频控制部分</w:t>
            </w:r>
          </w:p>
        </w:tc>
        <w:tc>
          <w:tcPr>
            <w:tcW w:w="3892" w:type="dxa"/>
            <w:tcBorders>
              <w:tl2br w:val="nil"/>
              <w:tr2bl w:val="nil"/>
            </w:tcBorders>
            <w:shd w:val="clear" w:color="auto" w:fill="auto"/>
            <w:noWrap w:val="0"/>
            <w:vAlign w:val="center"/>
          </w:tcPr>
          <w:p w14:paraId="5A83127F">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检测变频板是否工作正常</w:t>
            </w:r>
          </w:p>
          <w:p w14:paraId="7CBA08D3">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检查变频器散热风机工作是否正常</w:t>
            </w:r>
          </w:p>
          <w:p w14:paraId="33D62DEE">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检测整流电路是否工作正常</w:t>
            </w:r>
          </w:p>
          <w:p w14:paraId="769E75BE">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检测变频模块工作是否正常</w:t>
            </w:r>
          </w:p>
        </w:tc>
      </w:tr>
      <w:tr w14:paraId="72A8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4BF43EFA">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4CCACAA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701" w:type="dxa"/>
            <w:tcBorders>
              <w:tl2br w:val="nil"/>
              <w:tr2bl w:val="nil"/>
            </w:tcBorders>
            <w:shd w:val="clear" w:color="auto" w:fill="auto"/>
            <w:noWrap/>
            <w:vAlign w:val="center"/>
          </w:tcPr>
          <w:p w14:paraId="19244302">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冷媒管</w:t>
            </w:r>
          </w:p>
        </w:tc>
        <w:tc>
          <w:tcPr>
            <w:tcW w:w="3892" w:type="dxa"/>
            <w:tcBorders>
              <w:tl2br w:val="nil"/>
              <w:tr2bl w:val="nil"/>
            </w:tcBorders>
            <w:shd w:val="clear" w:color="auto" w:fill="auto"/>
            <w:noWrap w:val="0"/>
            <w:vAlign w:val="center"/>
          </w:tcPr>
          <w:p w14:paraId="50CC8FE3">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检查冷媒管保温是否完好</w:t>
            </w:r>
          </w:p>
          <w:p w14:paraId="0EC382D4">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检查冷媒管是否有漏点</w:t>
            </w:r>
          </w:p>
        </w:tc>
      </w:tr>
      <w:tr w14:paraId="2DBE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85" w:type="dxa"/>
            <w:vMerge w:val="continue"/>
            <w:tcBorders>
              <w:tl2br w:val="nil"/>
              <w:tr2bl w:val="nil"/>
            </w:tcBorders>
            <w:shd w:val="clear" w:color="auto" w:fill="auto"/>
            <w:noWrap w:val="0"/>
            <w:vAlign w:val="center"/>
          </w:tcPr>
          <w:p w14:paraId="208A60B5">
            <w:pPr>
              <w:widowControl/>
              <w:jc w:val="left"/>
              <w:rPr>
                <w:rFonts w:hint="eastAsia" w:ascii="仿宋" w:hAnsi="仿宋" w:eastAsia="仿宋" w:cs="仿宋"/>
                <w:color w:val="000000"/>
                <w:kern w:val="0"/>
                <w:sz w:val="24"/>
                <w:szCs w:val="24"/>
              </w:rPr>
            </w:pPr>
          </w:p>
        </w:tc>
        <w:tc>
          <w:tcPr>
            <w:tcW w:w="709" w:type="dxa"/>
            <w:tcBorders>
              <w:tl2br w:val="nil"/>
              <w:tr2bl w:val="nil"/>
            </w:tcBorders>
            <w:shd w:val="clear" w:color="auto" w:fill="auto"/>
            <w:noWrap/>
            <w:vAlign w:val="center"/>
          </w:tcPr>
          <w:p w14:paraId="6250E4A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1701" w:type="dxa"/>
            <w:tcBorders>
              <w:tl2br w:val="nil"/>
              <w:tr2bl w:val="nil"/>
            </w:tcBorders>
            <w:shd w:val="clear" w:color="auto" w:fill="auto"/>
            <w:noWrap/>
            <w:vAlign w:val="center"/>
          </w:tcPr>
          <w:p w14:paraId="3FAB570B">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设备固定及坚固部件</w:t>
            </w:r>
          </w:p>
        </w:tc>
        <w:tc>
          <w:tcPr>
            <w:tcW w:w="3892" w:type="dxa"/>
            <w:tcBorders>
              <w:tl2br w:val="nil"/>
              <w:tr2bl w:val="nil"/>
            </w:tcBorders>
            <w:shd w:val="clear" w:color="auto" w:fill="auto"/>
            <w:noWrap w:val="0"/>
            <w:vAlign w:val="center"/>
          </w:tcPr>
          <w:p w14:paraId="0C0F1519">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检查设备固定装置是否完好</w:t>
            </w:r>
          </w:p>
          <w:p w14:paraId="63566E35">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紧固松动的螺丝及部件</w:t>
            </w:r>
          </w:p>
        </w:tc>
      </w:tr>
    </w:tbl>
    <w:p w14:paraId="59AFC086">
      <w:pPr>
        <w:rPr>
          <w:rFonts w:hint="eastAsia" w:ascii="仿宋" w:hAnsi="仿宋" w:eastAsia="仿宋" w:cs="仿宋"/>
          <w:sz w:val="24"/>
          <w:szCs w:val="24"/>
          <w:lang w:val="en-US" w:eastAsia="zh-CN"/>
        </w:rPr>
      </w:pPr>
    </w:p>
    <w:p w14:paraId="678325C7">
      <w:pPr>
        <w:pStyle w:val="5"/>
        <w:numPr>
          <w:ilvl w:val="0"/>
          <w:numId w:val="0"/>
        </w:numPr>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3.3空调清洗说明</w:t>
      </w:r>
    </w:p>
    <w:tbl>
      <w:tblPr>
        <w:tblStyle w:val="14"/>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825"/>
        <w:gridCol w:w="4469"/>
      </w:tblGrid>
      <w:tr w14:paraId="0D4D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Borders>
              <w:top w:val="single" w:color="auto" w:sz="4" w:space="0"/>
              <w:left w:val="single" w:color="auto" w:sz="4" w:space="0"/>
              <w:bottom w:val="single" w:color="auto" w:sz="4" w:space="0"/>
              <w:right w:val="single" w:color="auto" w:sz="4" w:space="0"/>
            </w:tcBorders>
            <w:noWrap w:val="0"/>
            <w:vAlign w:val="top"/>
          </w:tcPr>
          <w:p w14:paraId="238F7442">
            <w:pPr>
              <w:jc w:val="center"/>
              <w:rPr>
                <w:rFonts w:hint="eastAsia" w:ascii="仿宋" w:hAnsi="仿宋" w:eastAsia="仿宋" w:cs="仿宋"/>
                <w:b w:val="0"/>
                <w:bCs/>
                <w:sz w:val="24"/>
                <w:szCs w:val="24"/>
              </w:rPr>
            </w:pPr>
            <w:r>
              <w:rPr>
                <w:rFonts w:hint="eastAsia" w:ascii="仿宋" w:hAnsi="仿宋" w:eastAsia="仿宋" w:cs="仿宋"/>
                <w:b w:val="0"/>
                <w:bCs/>
                <w:sz w:val="24"/>
                <w:szCs w:val="24"/>
              </w:rPr>
              <w:t>保养项目</w:t>
            </w:r>
          </w:p>
        </w:tc>
        <w:tc>
          <w:tcPr>
            <w:tcW w:w="2825" w:type="dxa"/>
            <w:tcBorders>
              <w:top w:val="single" w:color="auto" w:sz="4" w:space="0"/>
              <w:left w:val="single" w:color="auto" w:sz="4" w:space="0"/>
              <w:bottom w:val="single" w:color="auto" w:sz="4" w:space="0"/>
              <w:right w:val="single" w:color="auto" w:sz="4" w:space="0"/>
            </w:tcBorders>
            <w:noWrap w:val="0"/>
            <w:vAlign w:val="top"/>
          </w:tcPr>
          <w:p w14:paraId="35CE7F16">
            <w:pPr>
              <w:jc w:val="center"/>
              <w:rPr>
                <w:rFonts w:hint="eastAsia" w:ascii="仿宋" w:hAnsi="仿宋" w:eastAsia="仿宋" w:cs="仿宋"/>
                <w:b w:val="0"/>
                <w:bCs/>
                <w:sz w:val="24"/>
                <w:szCs w:val="24"/>
              </w:rPr>
            </w:pPr>
            <w:r>
              <w:rPr>
                <w:rFonts w:hint="eastAsia" w:ascii="仿宋" w:hAnsi="仿宋" w:eastAsia="仿宋" w:cs="仿宋"/>
                <w:b w:val="0"/>
                <w:bCs/>
                <w:sz w:val="24"/>
                <w:szCs w:val="24"/>
              </w:rPr>
              <w:t>图片说明</w:t>
            </w:r>
          </w:p>
        </w:tc>
        <w:tc>
          <w:tcPr>
            <w:tcW w:w="4469" w:type="dxa"/>
            <w:tcBorders>
              <w:top w:val="single" w:color="auto" w:sz="4" w:space="0"/>
              <w:left w:val="single" w:color="auto" w:sz="4" w:space="0"/>
              <w:bottom w:val="single" w:color="auto" w:sz="4" w:space="0"/>
              <w:right w:val="single" w:color="auto" w:sz="4" w:space="0"/>
            </w:tcBorders>
            <w:noWrap w:val="0"/>
            <w:vAlign w:val="top"/>
          </w:tcPr>
          <w:p w14:paraId="426A77B8">
            <w:pPr>
              <w:jc w:val="center"/>
              <w:rPr>
                <w:rFonts w:hint="eastAsia" w:ascii="仿宋" w:hAnsi="仿宋" w:eastAsia="仿宋" w:cs="仿宋"/>
                <w:b w:val="0"/>
                <w:bCs/>
                <w:sz w:val="24"/>
                <w:szCs w:val="24"/>
              </w:rPr>
            </w:pPr>
            <w:r>
              <w:rPr>
                <w:rFonts w:hint="eastAsia" w:ascii="仿宋" w:hAnsi="仿宋" w:eastAsia="仿宋" w:cs="仿宋"/>
                <w:b w:val="0"/>
                <w:bCs/>
                <w:sz w:val="24"/>
                <w:szCs w:val="24"/>
              </w:rPr>
              <w:t>要求说明</w:t>
            </w:r>
          </w:p>
        </w:tc>
      </w:tr>
      <w:tr w14:paraId="4A63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1775" w:type="dxa"/>
            <w:tcBorders>
              <w:top w:val="single" w:color="auto" w:sz="4" w:space="0"/>
              <w:left w:val="single" w:color="auto" w:sz="4" w:space="0"/>
              <w:bottom w:val="single" w:color="auto" w:sz="4" w:space="0"/>
              <w:right w:val="single" w:color="auto" w:sz="4" w:space="0"/>
            </w:tcBorders>
            <w:noWrap w:val="0"/>
            <w:vAlign w:val="center"/>
          </w:tcPr>
          <w:p w14:paraId="74B20F01">
            <w:pPr>
              <w:jc w:val="center"/>
              <w:rPr>
                <w:rFonts w:hint="eastAsia" w:ascii="仿宋" w:hAnsi="仿宋" w:eastAsia="仿宋" w:cs="仿宋"/>
                <w:b w:val="0"/>
                <w:bCs/>
                <w:sz w:val="24"/>
                <w:szCs w:val="24"/>
              </w:rPr>
            </w:pPr>
            <w:r>
              <w:rPr>
                <w:rFonts w:hint="eastAsia" w:ascii="仿宋" w:hAnsi="仿宋" w:eastAsia="仿宋" w:cs="仿宋"/>
                <w:b w:val="0"/>
                <w:bCs/>
                <w:sz w:val="24"/>
                <w:szCs w:val="24"/>
              </w:rPr>
              <w:t>外机（冷凝器）</w:t>
            </w:r>
          </w:p>
          <w:p w14:paraId="3CEDBB3B">
            <w:pPr>
              <w:jc w:val="center"/>
              <w:rPr>
                <w:rFonts w:hint="eastAsia" w:ascii="仿宋" w:hAnsi="仿宋" w:eastAsia="仿宋" w:cs="仿宋"/>
                <w:b w:val="0"/>
                <w:bCs/>
                <w:sz w:val="24"/>
                <w:szCs w:val="24"/>
              </w:rPr>
            </w:pPr>
          </w:p>
          <w:p w14:paraId="7C067E50">
            <w:pPr>
              <w:jc w:val="center"/>
              <w:rPr>
                <w:rFonts w:hint="eastAsia" w:ascii="仿宋" w:hAnsi="仿宋" w:eastAsia="仿宋" w:cs="仿宋"/>
                <w:b w:val="0"/>
                <w:bCs/>
                <w:sz w:val="24"/>
                <w:szCs w:val="24"/>
              </w:rPr>
            </w:pPr>
          </w:p>
        </w:tc>
        <w:tc>
          <w:tcPr>
            <w:tcW w:w="2825" w:type="dxa"/>
            <w:tcBorders>
              <w:top w:val="single" w:color="auto" w:sz="4" w:space="0"/>
              <w:left w:val="single" w:color="auto" w:sz="4" w:space="0"/>
              <w:bottom w:val="single" w:color="auto" w:sz="4" w:space="0"/>
              <w:right w:val="single" w:color="auto" w:sz="4" w:space="0"/>
            </w:tcBorders>
            <w:noWrap w:val="0"/>
            <w:vAlign w:val="top"/>
          </w:tcPr>
          <w:p w14:paraId="6C6B8D10">
            <w:pPr>
              <w:jc w:val="left"/>
              <w:rPr>
                <w:rFonts w:hint="eastAsia" w:ascii="仿宋" w:hAnsi="仿宋" w:eastAsia="仿宋" w:cs="仿宋"/>
                <w:b w:val="0"/>
                <w:bCs/>
                <w:sz w:val="24"/>
                <w:szCs w:val="24"/>
              </w:rPr>
            </w:pPr>
            <w:r>
              <w:rPr>
                <w:rFonts w:hint="eastAsia" w:ascii="仿宋" w:hAnsi="仿宋" w:eastAsia="仿宋" w:cs="仿宋"/>
                <w:b w:val="0"/>
                <w:bCs/>
                <w:sz w:val="24"/>
                <w:szCs w:val="24"/>
              </w:rPr>
              <w:drawing>
                <wp:inline distT="0" distB="0" distL="114300" distR="114300">
                  <wp:extent cx="1678940" cy="1409700"/>
                  <wp:effectExtent l="0" t="0" r="16510" b="0"/>
                  <wp:docPr id="13" name="图片 13" descr="外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外机"/>
                          <pic:cNvPicPr>
                            <a:picLocks noChangeAspect="1"/>
                          </pic:cNvPicPr>
                        </pic:nvPicPr>
                        <pic:blipFill>
                          <a:blip r:embed="rId5"/>
                          <a:stretch>
                            <a:fillRect/>
                          </a:stretch>
                        </pic:blipFill>
                        <pic:spPr>
                          <a:xfrm>
                            <a:off x="0" y="0"/>
                            <a:ext cx="1678940" cy="1409700"/>
                          </a:xfrm>
                          <a:prstGeom prst="rect">
                            <a:avLst/>
                          </a:prstGeom>
                          <a:noFill/>
                          <a:ln>
                            <a:noFill/>
                          </a:ln>
                        </pic:spPr>
                      </pic:pic>
                    </a:graphicData>
                  </a:graphic>
                </wp:inline>
              </w:drawing>
            </w:r>
          </w:p>
        </w:tc>
        <w:tc>
          <w:tcPr>
            <w:tcW w:w="4469" w:type="dxa"/>
            <w:tcBorders>
              <w:top w:val="single" w:color="auto" w:sz="4" w:space="0"/>
              <w:left w:val="single" w:color="auto" w:sz="4" w:space="0"/>
              <w:bottom w:val="single" w:color="auto" w:sz="4" w:space="0"/>
              <w:right w:val="single" w:color="auto" w:sz="4" w:space="0"/>
            </w:tcBorders>
            <w:noWrap w:val="0"/>
            <w:vAlign w:val="top"/>
          </w:tcPr>
          <w:p w14:paraId="481A9AA7">
            <w:pPr>
              <w:numPr>
                <w:ilvl w:val="0"/>
                <w:numId w:val="0"/>
              </w:numPr>
              <w:ind w:left="360" w:leftChars="0" w:hanging="360" w:firstLineChars="0"/>
              <w:jc w:val="left"/>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1.</w:t>
            </w:r>
            <w:r>
              <w:rPr>
                <w:rFonts w:hint="eastAsia" w:ascii="仿宋" w:hAnsi="仿宋" w:eastAsia="仿宋" w:cs="仿宋"/>
                <w:b w:val="0"/>
                <w:bCs/>
                <w:sz w:val="24"/>
                <w:szCs w:val="24"/>
              </w:rPr>
              <w:t>使用合格涤尘清洗剂（空调专用）清洗外机冷凝器,清洗后（如图所示）</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把浮锈、水垢、泥垢等清除</w:t>
            </w:r>
            <w:r>
              <w:rPr>
                <w:rFonts w:hint="eastAsia" w:ascii="仿宋" w:hAnsi="仿宋" w:eastAsia="仿宋" w:cs="仿宋"/>
                <w:b w:val="0"/>
                <w:bCs/>
                <w:sz w:val="24"/>
                <w:szCs w:val="24"/>
              </w:rPr>
              <w:t>。</w:t>
            </w:r>
          </w:p>
          <w:p w14:paraId="381593D1">
            <w:pPr>
              <w:numPr>
                <w:ilvl w:val="0"/>
                <w:numId w:val="0"/>
              </w:numPr>
              <w:ind w:left="360" w:leftChars="0" w:hanging="360" w:firstLineChars="0"/>
              <w:jc w:val="left"/>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2.</w:t>
            </w:r>
            <w:r>
              <w:rPr>
                <w:rFonts w:hint="eastAsia" w:ascii="仿宋" w:hAnsi="仿宋" w:eastAsia="仿宋" w:cs="仿宋"/>
                <w:b w:val="0"/>
                <w:bCs/>
                <w:sz w:val="24"/>
                <w:szCs w:val="24"/>
              </w:rPr>
              <w:t>外机线路检查保养参照内机（内机图片）线路要求整理。</w:t>
            </w:r>
          </w:p>
          <w:p w14:paraId="12DB2689">
            <w:pPr>
              <w:numPr>
                <w:ilvl w:val="0"/>
                <w:numId w:val="0"/>
              </w:numPr>
              <w:ind w:left="360" w:leftChars="0" w:hanging="360" w:firstLineChars="0"/>
              <w:jc w:val="left"/>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3.</w:t>
            </w:r>
            <w:r>
              <w:rPr>
                <w:rFonts w:hint="eastAsia" w:ascii="仿宋" w:hAnsi="仿宋" w:eastAsia="仿宋" w:cs="仿宋"/>
                <w:b w:val="0"/>
                <w:bCs/>
                <w:sz w:val="24"/>
                <w:szCs w:val="24"/>
              </w:rPr>
              <w:t>机架无明显锈蚀。</w:t>
            </w:r>
          </w:p>
          <w:p w14:paraId="17897961">
            <w:pPr>
              <w:numPr>
                <w:ilvl w:val="0"/>
                <w:numId w:val="0"/>
              </w:numPr>
              <w:ind w:left="360" w:leftChars="0" w:hanging="360" w:firstLineChars="0"/>
              <w:jc w:val="left"/>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4.</w:t>
            </w:r>
            <w:r>
              <w:rPr>
                <w:rFonts w:hint="eastAsia" w:ascii="仿宋" w:hAnsi="仿宋" w:eastAsia="仿宋" w:cs="仿宋"/>
                <w:b w:val="0"/>
                <w:bCs/>
                <w:sz w:val="24"/>
                <w:szCs w:val="24"/>
              </w:rPr>
              <w:t>外机管道保温良好扎带完好整齐。</w:t>
            </w:r>
          </w:p>
        </w:tc>
      </w:tr>
      <w:tr w14:paraId="147B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775" w:type="dxa"/>
            <w:tcBorders>
              <w:top w:val="single" w:color="auto" w:sz="4" w:space="0"/>
              <w:left w:val="single" w:color="auto" w:sz="4" w:space="0"/>
              <w:bottom w:val="single" w:color="auto" w:sz="4" w:space="0"/>
              <w:right w:val="single" w:color="auto" w:sz="4" w:space="0"/>
            </w:tcBorders>
            <w:noWrap w:val="0"/>
            <w:vAlign w:val="center"/>
          </w:tcPr>
          <w:p w14:paraId="2E14FA79">
            <w:pPr>
              <w:jc w:val="center"/>
              <w:rPr>
                <w:rFonts w:hint="eastAsia" w:ascii="仿宋" w:hAnsi="仿宋" w:eastAsia="仿宋" w:cs="仿宋"/>
                <w:b w:val="0"/>
                <w:bCs/>
                <w:sz w:val="24"/>
                <w:szCs w:val="24"/>
              </w:rPr>
            </w:pPr>
            <w:r>
              <w:rPr>
                <w:rFonts w:hint="eastAsia" w:ascii="仿宋" w:hAnsi="仿宋" w:eastAsia="仿宋" w:cs="仿宋"/>
                <w:b w:val="0"/>
                <w:bCs/>
                <w:sz w:val="24"/>
                <w:szCs w:val="24"/>
              </w:rPr>
              <w:t>内机（蒸发器）</w:t>
            </w:r>
          </w:p>
          <w:p w14:paraId="15F452E8">
            <w:pPr>
              <w:jc w:val="center"/>
              <w:rPr>
                <w:rFonts w:hint="eastAsia" w:ascii="仿宋" w:hAnsi="仿宋" w:eastAsia="仿宋" w:cs="仿宋"/>
                <w:b w:val="0"/>
                <w:bCs/>
                <w:sz w:val="24"/>
                <w:szCs w:val="24"/>
              </w:rPr>
            </w:pPr>
          </w:p>
          <w:p w14:paraId="521B05E3">
            <w:pPr>
              <w:jc w:val="center"/>
              <w:rPr>
                <w:rFonts w:hint="eastAsia" w:ascii="仿宋" w:hAnsi="仿宋" w:eastAsia="仿宋" w:cs="仿宋"/>
                <w:b w:val="0"/>
                <w:bCs/>
                <w:sz w:val="24"/>
                <w:szCs w:val="24"/>
              </w:rPr>
            </w:pPr>
          </w:p>
        </w:tc>
        <w:tc>
          <w:tcPr>
            <w:tcW w:w="2825" w:type="dxa"/>
            <w:tcBorders>
              <w:top w:val="single" w:color="auto" w:sz="4" w:space="0"/>
              <w:left w:val="single" w:color="auto" w:sz="4" w:space="0"/>
              <w:bottom w:val="single" w:color="auto" w:sz="4" w:space="0"/>
              <w:right w:val="single" w:color="auto" w:sz="4" w:space="0"/>
            </w:tcBorders>
            <w:noWrap w:val="0"/>
            <w:vAlign w:val="top"/>
          </w:tcPr>
          <w:p w14:paraId="6E3E6750">
            <w:pPr>
              <w:jc w:val="center"/>
              <w:rPr>
                <w:rFonts w:hint="eastAsia" w:ascii="仿宋" w:hAnsi="仿宋" w:eastAsia="仿宋" w:cs="仿宋"/>
                <w:b w:val="0"/>
                <w:bCs/>
                <w:sz w:val="24"/>
                <w:szCs w:val="24"/>
              </w:rPr>
            </w:pPr>
            <w:r>
              <w:rPr>
                <w:rFonts w:hint="eastAsia" w:ascii="仿宋" w:hAnsi="仿宋" w:eastAsia="仿宋" w:cs="仿宋"/>
                <w:b w:val="0"/>
                <w:bCs/>
                <w:sz w:val="24"/>
                <w:szCs w:val="24"/>
              </w:rPr>
              <w:drawing>
                <wp:inline distT="0" distB="0" distL="114300" distR="114300">
                  <wp:extent cx="1572895" cy="1124585"/>
                  <wp:effectExtent l="0" t="0" r="8255" b="18415"/>
                  <wp:docPr id="14" name="图片 14" descr="蒸发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蒸发器"/>
                          <pic:cNvPicPr>
                            <a:picLocks noChangeAspect="1"/>
                          </pic:cNvPicPr>
                        </pic:nvPicPr>
                        <pic:blipFill>
                          <a:blip r:embed="rId6"/>
                          <a:stretch>
                            <a:fillRect/>
                          </a:stretch>
                        </pic:blipFill>
                        <pic:spPr>
                          <a:xfrm>
                            <a:off x="0" y="0"/>
                            <a:ext cx="1572895" cy="1124585"/>
                          </a:xfrm>
                          <a:prstGeom prst="rect">
                            <a:avLst/>
                          </a:prstGeom>
                          <a:noFill/>
                          <a:ln>
                            <a:noFill/>
                          </a:ln>
                        </pic:spPr>
                      </pic:pic>
                    </a:graphicData>
                  </a:graphic>
                </wp:inline>
              </w:drawing>
            </w:r>
          </w:p>
        </w:tc>
        <w:tc>
          <w:tcPr>
            <w:tcW w:w="4469" w:type="dxa"/>
            <w:tcBorders>
              <w:top w:val="single" w:color="auto" w:sz="4" w:space="0"/>
              <w:left w:val="single" w:color="auto" w:sz="4" w:space="0"/>
              <w:bottom w:val="single" w:color="auto" w:sz="4" w:space="0"/>
              <w:right w:val="single" w:color="auto" w:sz="4" w:space="0"/>
            </w:tcBorders>
            <w:noWrap w:val="0"/>
            <w:vAlign w:val="top"/>
          </w:tcPr>
          <w:p w14:paraId="4841D63B">
            <w:pPr>
              <w:numPr>
                <w:ilvl w:val="0"/>
                <w:numId w:val="0"/>
              </w:numPr>
              <w:ind w:left="360" w:leftChars="0" w:hanging="360" w:firstLineChars="0"/>
              <w:jc w:val="left"/>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1.</w:t>
            </w:r>
            <w:r>
              <w:rPr>
                <w:rFonts w:hint="eastAsia" w:ascii="仿宋" w:hAnsi="仿宋" w:eastAsia="仿宋" w:cs="仿宋"/>
                <w:b w:val="0"/>
                <w:bCs/>
                <w:sz w:val="24"/>
                <w:szCs w:val="24"/>
              </w:rPr>
              <w:t>内机蒸发器清洗后（如图所示）</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把浮锈、水垢、泥垢等清除</w:t>
            </w:r>
            <w:r>
              <w:rPr>
                <w:rFonts w:hint="eastAsia" w:ascii="仿宋" w:hAnsi="仿宋" w:eastAsia="仿宋" w:cs="仿宋"/>
                <w:b w:val="0"/>
                <w:bCs/>
                <w:sz w:val="24"/>
                <w:szCs w:val="24"/>
              </w:rPr>
              <w:t>。</w:t>
            </w:r>
          </w:p>
          <w:p w14:paraId="01BF7F85">
            <w:pPr>
              <w:numPr>
                <w:ilvl w:val="0"/>
                <w:numId w:val="0"/>
              </w:numPr>
              <w:ind w:left="360" w:leftChars="0" w:hanging="360" w:firstLineChars="0"/>
              <w:jc w:val="left"/>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2.</w:t>
            </w:r>
            <w:r>
              <w:rPr>
                <w:rFonts w:hint="eastAsia" w:ascii="仿宋" w:hAnsi="仿宋" w:eastAsia="仿宋" w:cs="仿宋"/>
                <w:b w:val="0"/>
                <w:bCs/>
                <w:sz w:val="24"/>
                <w:szCs w:val="24"/>
              </w:rPr>
              <w:t>集水底盘无尘排水通畅。</w:t>
            </w:r>
          </w:p>
        </w:tc>
      </w:tr>
      <w:tr w14:paraId="3753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775" w:type="dxa"/>
            <w:tcBorders>
              <w:top w:val="single" w:color="auto" w:sz="4" w:space="0"/>
              <w:left w:val="single" w:color="auto" w:sz="4" w:space="0"/>
              <w:bottom w:val="single" w:color="auto" w:sz="4" w:space="0"/>
              <w:right w:val="single" w:color="auto" w:sz="4" w:space="0"/>
            </w:tcBorders>
            <w:noWrap w:val="0"/>
            <w:vAlign w:val="center"/>
          </w:tcPr>
          <w:p w14:paraId="3028EC2F">
            <w:pPr>
              <w:jc w:val="center"/>
              <w:rPr>
                <w:rFonts w:hint="eastAsia" w:ascii="仿宋" w:hAnsi="仿宋" w:eastAsia="仿宋" w:cs="仿宋"/>
                <w:b w:val="0"/>
                <w:bCs/>
                <w:sz w:val="24"/>
                <w:szCs w:val="24"/>
              </w:rPr>
            </w:pPr>
            <w:r>
              <w:rPr>
                <w:rFonts w:hint="eastAsia" w:ascii="仿宋" w:hAnsi="仿宋" w:eastAsia="仿宋" w:cs="仿宋"/>
                <w:b w:val="0"/>
                <w:bCs/>
                <w:sz w:val="24"/>
                <w:szCs w:val="24"/>
              </w:rPr>
              <w:t>内机</w:t>
            </w:r>
          </w:p>
          <w:p w14:paraId="4759D958">
            <w:pPr>
              <w:jc w:val="center"/>
              <w:rPr>
                <w:rFonts w:hint="eastAsia" w:ascii="仿宋" w:hAnsi="仿宋" w:eastAsia="仿宋" w:cs="仿宋"/>
                <w:b w:val="0"/>
                <w:bCs/>
                <w:sz w:val="24"/>
                <w:szCs w:val="24"/>
              </w:rPr>
            </w:pPr>
          </w:p>
          <w:p w14:paraId="2EA94594">
            <w:pPr>
              <w:jc w:val="center"/>
              <w:rPr>
                <w:rFonts w:hint="eastAsia" w:ascii="仿宋" w:hAnsi="仿宋" w:eastAsia="仿宋" w:cs="仿宋"/>
                <w:b w:val="0"/>
                <w:bCs/>
                <w:sz w:val="24"/>
                <w:szCs w:val="24"/>
              </w:rPr>
            </w:pPr>
          </w:p>
        </w:tc>
        <w:tc>
          <w:tcPr>
            <w:tcW w:w="2825" w:type="dxa"/>
            <w:tcBorders>
              <w:top w:val="single" w:color="auto" w:sz="4" w:space="0"/>
              <w:left w:val="single" w:color="auto" w:sz="4" w:space="0"/>
              <w:bottom w:val="single" w:color="auto" w:sz="4" w:space="0"/>
              <w:right w:val="single" w:color="auto" w:sz="4" w:space="0"/>
            </w:tcBorders>
            <w:noWrap w:val="0"/>
            <w:vAlign w:val="top"/>
          </w:tcPr>
          <w:p w14:paraId="3208519B">
            <w:pPr>
              <w:jc w:val="left"/>
              <w:rPr>
                <w:rFonts w:hint="eastAsia" w:ascii="仿宋" w:hAnsi="仿宋" w:eastAsia="仿宋" w:cs="仿宋"/>
                <w:b w:val="0"/>
                <w:bCs/>
                <w:sz w:val="24"/>
                <w:szCs w:val="24"/>
              </w:rPr>
            </w:pPr>
            <w:r>
              <w:rPr>
                <w:rFonts w:hint="eastAsia" w:ascii="仿宋" w:hAnsi="仿宋" w:eastAsia="仿宋" w:cs="仿宋"/>
                <w:b w:val="0"/>
                <w:bCs/>
                <w:sz w:val="24"/>
                <w:szCs w:val="24"/>
              </w:rPr>
              <w:drawing>
                <wp:inline distT="0" distB="0" distL="114300" distR="114300">
                  <wp:extent cx="1577340" cy="1400810"/>
                  <wp:effectExtent l="0" t="0" r="3810" b="8890"/>
                  <wp:docPr id="15" name="图片 15" descr="内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内机"/>
                          <pic:cNvPicPr>
                            <a:picLocks noChangeAspect="1"/>
                          </pic:cNvPicPr>
                        </pic:nvPicPr>
                        <pic:blipFill>
                          <a:blip r:embed="rId7"/>
                          <a:stretch>
                            <a:fillRect/>
                          </a:stretch>
                        </pic:blipFill>
                        <pic:spPr>
                          <a:xfrm>
                            <a:off x="0" y="0"/>
                            <a:ext cx="1577340" cy="1400810"/>
                          </a:xfrm>
                          <a:prstGeom prst="rect">
                            <a:avLst/>
                          </a:prstGeom>
                          <a:noFill/>
                          <a:ln>
                            <a:noFill/>
                          </a:ln>
                        </pic:spPr>
                      </pic:pic>
                    </a:graphicData>
                  </a:graphic>
                </wp:inline>
              </w:drawing>
            </w:r>
          </w:p>
        </w:tc>
        <w:tc>
          <w:tcPr>
            <w:tcW w:w="4469" w:type="dxa"/>
            <w:tcBorders>
              <w:top w:val="single" w:color="auto" w:sz="4" w:space="0"/>
              <w:left w:val="single" w:color="auto" w:sz="4" w:space="0"/>
              <w:bottom w:val="single" w:color="auto" w:sz="4" w:space="0"/>
              <w:right w:val="single" w:color="auto" w:sz="4" w:space="0"/>
            </w:tcBorders>
            <w:noWrap w:val="0"/>
            <w:vAlign w:val="top"/>
          </w:tcPr>
          <w:p w14:paraId="58F403E0">
            <w:pPr>
              <w:numPr>
                <w:ilvl w:val="0"/>
                <w:numId w:val="0"/>
              </w:numPr>
              <w:ind w:left="360" w:leftChars="0" w:hanging="360" w:firstLineChars="0"/>
              <w:jc w:val="left"/>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1.</w:t>
            </w:r>
            <w:r>
              <w:rPr>
                <w:rFonts w:hint="eastAsia" w:ascii="仿宋" w:hAnsi="仿宋" w:eastAsia="仿宋" w:cs="仿宋"/>
                <w:b w:val="0"/>
                <w:bCs/>
                <w:sz w:val="24"/>
                <w:szCs w:val="24"/>
              </w:rPr>
              <w:t>风机清洗后（如图所示）</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把浮锈、水垢、泥垢等清除</w:t>
            </w:r>
            <w:r>
              <w:rPr>
                <w:rFonts w:hint="eastAsia" w:ascii="仿宋" w:hAnsi="仿宋" w:eastAsia="仿宋" w:cs="仿宋"/>
                <w:b w:val="0"/>
                <w:bCs/>
                <w:sz w:val="24"/>
                <w:szCs w:val="24"/>
              </w:rPr>
              <w:t>。</w:t>
            </w:r>
          </w:p>
          <w:p w14:paraId="369F64B7">
            <w:pPr>
              <w:numPr>
                <w:ilvl w:val="0"/>
                <w:numId w:val="0"/>
              </w:numPr>
              <w:ind w:left="360" w:leftChars="0" w:hanging="360" w:firstLineChars="0"/>
              <w:jc w:val="left"/>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2.</w:t>
            </w:r>
            <w:r>
              <w:rPr>
                <w:rFonts w:hint="eastAsia" w:ascii="仿宋" w:hAnsi="仿宋" w:eastAsia="仿宋" w:cs="仿宋"/>
                <w:b w:val="0"/>
                <w:bCs/>
                <w:sz w:val="24"/>
                <w:szCs w:val="24"/>
              </w:rPr>
              <w:t>线路检查（如图所示）标准安全规范、整齐有序。</w:t>
            </w:r>
          </w:p>
          <w:p w14:paraId="3A02EFF2">
            <w:pPr>
              <w:numPr>
                <w:ilvl w:val="0"/>
                <w:numId w:val="0"/>
              </w:numPr>
              <w:ind w:left="360" w:leftChars="0" w:hanging="360" w:firstLineChars="0"/>
              <w:jc w:val="left"/>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3.</w:t>
            </w:r>
            <w:r>
              <w:rPr>
                <w:rFonts w:hint="eastAsia" w:ascii="仿宋" w:hAnsi="仿宋" w:eastAsia="仿宋" w:cs="仿宋"/>
                <w:b w:val="0"/>
                <w:bCs/>
                <w:sz w:val="24"/>
                <w:szCs w:val="24"/>
              </w:rPr>
              <w:t>机柜内无尘整洁。</w:t>
            </w:r>
          </w:p>
        </w:tc>
      </w:tr>
    </w:tbl>
    <w:p w14:paraId="3EE060BF">
      <w:pPr>
        <w:pStyle w:val="5"/>
        <w:numPr>
          <w:ilvl w:val="0"/>
          <w:numId w:val="0"/>
        </w:numPr>
        <w:rPr>
          <w:rFonts w:hint="eastAsia" w:ascii="仿宋" w:hAnsi="仿宋" w:eastAsia="仿宋" w:cs="仿宋"/>
          <w:sz w:val="24"/>
          <w:szCs w:val="24"/>
          <w:lang w:val="en-US" w:eastAsia="zh-CN"/>
        </w:rPr>
      </w:pPr>
    </w:p>
    <w:p w14:paraId="1FC5B78C">
      <w:pPr>
        <w:pStyle w:val="5"/>
        <w:numPr>
          <w:ilvl w:val="0"/>
          <w:numId w:val="0"/>
        </w:numPr>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 维保备件清单限价文件</w:t>
      </w:r>
    </w:p>
    <w:tbl>
      <w:tblPr>
        <w:tblStyle w:val="39"/>
        <w:tblW w:w="9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2032"/>
        <w:gridCol w:w="2946"/>
        <w:gridCol w:w="1274"/>
        <w:gridCol w:w="1208"/>
        <w:gridCol w:w="1445"/>
      </w:tblGrid>
      <w:tr w14:paraId="43AA1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996" w:type="dxa"/>
            <w:gridSpan w:val="6"/>
            <w:vAlign w:val="top"/>
          </w:tcPr>
          <w:p w14:paraId="620E210A">
            <w:pPr>
              <w:pStyle w:val="38"/>
              <w:spacing w:before="167" w:line="218" w:lineRule="auto"/>
              <w:ind w:left="2902"/>
              <w:rPr>
                <w:rFonts w:hint="eastAsia" w:ascii="仿宋" w:hAnsi="仿宋" w:eastAsia="仿宋" w:cs="仿宋"/>
                <w:sz w:val="24"/>
                <w:szCs w:val="24"/>
              </w:rPr>
            </w:pPr>
            <w:r>
              <w:rPr>
                <w:rFonts w:hint="eastAsia" w:ascii="仿宋" w:hAnsi="仿宋" w:eastAsia="仿宋" w:cs="仿宋"/>
                <w:spacing w:val="-1"/>
                <w:sz w:val="24"/>
                <w:szCs w:val="24"/>
              </w:rPr>
              <w:t>分体式空调维修配件清单报价表</w:t>
            </w:r>
          </w:p>
        </w:tc>
      </w:tr>
      <w:tr w14:paraId="71D91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top"/>
          </w:tcPr>
          <w:p w14:paraId="10CFEA3E">
            <w:pPr>
              <w:pStyle w:val="38"/>
              <w:spacing w:before="173" w:line="221" w:lineRule="auto"/>
              <w:ind w:left="271"/>
              <w:rPr>
                <w:rFonts w:hint="eastAsia" w:ascii="仿宋" w:hAnsi="仿宋" w:eastAsia="仿宋" w:cs="仿宋"/>
                <w:sz w:val="24"/>
                <w:szCs w:val="24"/>
              </w:rPr>
            </w:pPr>
            <w:r>
              <w:rPr>
                <w:rFonts w:hint="eastAsia" w:ascii="仿宋" w:hAnsi="仿宋" w:eastAsia="仿宋" w:cs="仿宋"/>
                <w:spacing w:val="-5"/>
                <w:sz w:val="24"/>
                <w:szCs w:val="24"/>
              </w:rPr>
              <w:t>序号</w:t>
            </w:r>
          </w:p>
        </w:tc>
        <w:tc>
          <w:tcPr>
            <w:tcW w:w="2032" w:type="dxa"/>
            <w:vAlign w:val="top"/>
          </w:tcPr>
          <w:p w14:paraId="3E206BF5">
            <w:pPr>
              <w:pStyle w:val="38"/>
              <w:spacing w:before="173" w:line="219" w:lineRule="auto"/>
              <w:ind w:left="532"/>
              <w:rPr>
                <w:rFonts w:hint="eastAsia" w:ascii="仿宋" w:hAnsi="仿宋" w:eastAsia="仿宋" w:cs="仿宋"/>
                <w:sz w:val="24"/>
                <w:szCs w:val="24"/>
              </w:rPr>
            </w:pPr>
            <w:r>
              <w:rPr>
                <w:rFonts w:hint="eastAsia" w:ascii="仿宋" w:hAnsi="仿宋" w:eastAsia="仿宋" w:cs="仿宋"/>
                <w:spacing w:val="-5"/>
                <w:sz w:val="24"/>
                <w:szCs w:val="24"/>
              </w:rPr>
              <w:t>货物名称</w:t>
            </w:r>
          </w:p>
        </w:tc>
        <w:tc>
          <w:tcPr>
            <w:tcW w:w="2946" w:type="dxa"/>
            <w:vAlign w:val="top"/>
          </w:tcPr>
          <w:p w14:paraId="5AF5B8C0">
            <w:pPr>
              <w:pStyle w:val="38"/>
              <w:spacing w:before="172" w:line="220" w:lineRule="auto"/>
              <w:ind w:left="725"/>
              <w:rPr>
                <w:rFonts w:hint="eastAsia" w:ascii="仿宋" w:hAnsi="仿宋" w:eastAsia="仿宋" w:cs="仿宋"/>
                <w:sz w:val="24"/>
                <w:szCs w:val="24"/>
              </w:rPr>
            </w:pPr>
            <w:r>
              <w:rPr>
                <w:rFonts w:hint="eastAsia" w:ascii="仿宋" w:hAnsi="仿宋" w:eastAsia="仿宋" w:cs="仿宋"/>
                <w:spacing w:val="-4"/>
                <w:sz w:val="24"/>
                <w:szCs w:val="24"/>
              </w:rPr>
              <w:t>型号、规格</w:t>
            </w:r>
          </w:p>
        </w:tc>
        <w:tc>
          <w:tcPr>
            <w:tcW w:w="1274" w:type="dxa"/>
            <w:vAlign w:val="top"/>
          </w:tcPr>
          <w:p w14:paraId="723E31DF">
            <w:pPr>
              <w:pStyle w:val="38"/>
              <w:spacing w:before="172" w:line="220" w:lineRule="auto"/>
              <w:ind w:left="367"/>
              <w:rPr>
                <w:rFonts w:hint="eastAsia" w:ascii="仿宋" w:hAnsi="仿宋" w:eastAsia="仿宋" w:cs="仿宋"/>
                <w:sz w:val="24"/>
                <w:szCs w:val="24"/>
              </w:rPr>
            </w:pPr>
            <w:r>
              <w:rPr>
                <w:rFonts w:hint="eastAsia" w:ascii="仿宋" w:hAnsi="仿宋" w:eastAsia="仿宋" w:cs="仿宋"/>
                <w:spacing w:val="-6"/>
                <w:sz w:val="24"/>
                <w:szCs w:val="24"/>
              </w:rPr>
              <w:t>数量</w:t>
            </w:r>
          </w:p>
        </w:tc>
        <w:tc>
          <w:tcPr>
            <w:tcW w:w="1208" w:type="dxa"/>
            <w:vAlign w:val="top"/>
          </w:tcPr>
          <w:p w14:paraId="62B4CB66">
            <w:pPr>
              <w:pStyle w:val="38"/>
              <w:spacing w:before="172" w:line="221" w:lineRule="auto"/>
              <w:ind w:left="336"/>
              <w:rPr>
                <w:rFonts w:hint="eastAsia" w:ascii="仿宋" w:hAnsi="仿宋" w:eastAsia="仿宋" w:cs="仿宋"/>
                <w:sz w:val="24"/>
                <w:szCs w:val="24"/>
              </w:rPr>
            </w:pPr>
            <w:r>
              <w:rPr>
                <w:rFonts w:hint="eastAsia" w:ascii="仿宋" w:hAnsi="仿宋" w:eastAsia="仿宋" w:cs="仿宋"/>
                <w:spacing w:val="-6"/>
                <w:sz w:val="24"/>
                <w:szCs w:val="24"/>
              </w:rPr>
              <w:t>单位</w:t>
            </w:r>
          </w:p>
        </w:tc>
        <w:tc>
          <w:tcPr>
            <w:tcW w:w="1445" w:type="dxa"/>
            <w:vAlign w:val="top"/>
          </w:tcPr>
          <w:p w14:paraId="1E545F41">
            <w:pPr>
              <w:pStyle w:val="38"/>
              <w:spacing w:before="171" w:line="219" w:lineRule="auto"/>
              <w:jc w:val="right"/>
              <w:rPr>
                <w:rFonts w:hint="eastAsia" w:ascii="仿宋" w:hAnsi="仿宋" w:eastAsia="仿宋" w:cs="仿宋"/>
                <w:sz w:val="24"/>
                <w:szCs w:val="24"/>
              </w:rPr>
            </w:pPr>
            <w:r>
              <w:rPr>
                <w:rFonts w:hint="eastAsia" w:ascii="仿宋" w:hAnsi="仿宋" w:eastAsia="仿宋" w:cs="仿宋"/>
                <w:spacing w:val="-17"/>
                <w:sz w:val="24"/>
                <w:szCs w:val="24"/>
                <w:lang w:val="en-US" w:eastAsia="zh-CN"/>
              </w:rPr>
              <w:t>限价</w:t>
            </w:r>
            <w:r>
              <w:rPr>
                <w:rFonts w:hint="eastAsia" w:ascii="仿宋" w:hAnsi="仿宋" w:eastAsia="仿宋" w:cs="仿宋"/>
                <w:spacing w:val="-17"/>
                <w:sz w:val="24"/>
                <w:szCs w:val="24"/>
              </w:rPr>
              <w:t>（元）</w:t>
            </w:r>
          </w:p>
        </w:tc>
      </w:tr>
      <w:tr w14:paraId="468B5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67293E2D">
            <w:pPr>
              <w:pStyle w:val="38"/>
              <w:spacing w:before="216" w:line="184" w:lineRule="auto"/>
              <w:ind w:left="504"/>
              <w:rPr>
                <w:rFonts w:hint="eastAsia" w:ascii="仿宋" w:hAnsi="仿宋" w:eastAsia="仿宋" w:cs="仿宋"/>
                <w:sz w:val="24"/>
                <w:szCs w:val="24"/>
              </w:rPr>
            </w:pPr>
            <w:r>
              <w:rPr>
                <w:rFonts w:hint="eastAsia" w:ascii="仿宋" w:hAnsi="仿宋" w:eastAsia="仿宋" w:cs="仿宋"/>
                <w:sz w:val="24"/>
                <w:szCs w:val="24"/>
              </w:rPr>
              <w:t>1</w:t>
            </w:r>
          </w:p>
        </w:tc>
        <w:tc>
          <w:tcPr>
            <w:tcW w:w="2032" w:type="dxa"/>
            <w:vAlign w:val="top"/>
          </w:tcPr>
          <w:p w14:paraId="3952251D">
            <w:pPr>
              <w:pStyle w:val="38"/>
              <w:spacing w:before="173" w:line="219" w:lineRule="auto"/>
              <w:ind w:left="668"/>
              <w:rPr>
                <w:rFonts w:hint="eastAsia" w:ascii="仿宋" w:hAnsi="仿宋" w:eastAsia="仿宋" w:cs="仿宋"/>
                <w:sz w:val="24"/>
                <w:szCs w:val="24"/>
              </w:rPr>
            </w:pPr>
            <w:r>
              <w:rPr>
                <w:rFonts w:hint="eastAsia" w:ascii="仿宋" w:hAnsi="仿宋" w:eastAsia="仿宋" w:cs="仿宋"/>
                <w:spacing w:val="-4"/>
                <w:sz w:val="24"/>
                <w:szCs w:val="24"/>
              </w:rPr>
              <w:t>压缩机</w:t>
            </w:r>
          </w:p>
        </w:tc>
        <w:tc>
          <w:tcPr>
            <w:tcW w:w="2946" w:type="dxa"/>
            <w:vAlign w:val="top"/>
          </w:tcPr>
          <w:p w14:paraId="5C9BD439">
            <w:pPr>
              <w:pStyle w:val="38"/>
              <w:spacing w:before="172"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39DAD370">
            <w:pPr>
              <w:pStyle w:val="38"/>
              <w:spacing w:before="173"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5E077E10">
            <w:pPr>
              <w:pStyle w:val="38"/>
              <w:spacing w:before="173"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7D32894A">
            <w:pPr>
              <w:pStyle w:val="38"/>
              <w:spacing w:before="218" w:line="183" w:lineRule="auto"/>
              <w:ind w:left="521"/>
              <w:rPr>
                <w:rFonts w:hint="eastAsia" w:ascii="仿宋" w:hAnsi="仿宋" w:eastAsia="仿宋" w:cs="仿宋"/>
                <w:sz w:val="24"/>
                <w:szCs w:val="24"/>
              </w:rPr>
            </w:pPr>
            <w:r>
              <w:rPr>
                <w:rFonts w:hint="eastAsia" w:ascii="仿宋" w:hAnsi="仿宋" w:eastAsia="仿宋" w:cs="仿宋"/>
                <w:spacing w:val="-4"/>
                <w:sz w:val="24"/>
                <w:szCs w:val="24"/>
              </w:rPr>
              <w:t>900</w:t>
            </w:r>
          </w:p>
        </w:tc>
      </w:tr>
      <w:tr w14:paraId="3B93F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top"/>
          </w:tcPr>
          <w:p w14:paraId="49C43A39">
            <w:pPr>
              <w:pStyle w:val="38"/>
              <w:spacing w:before="217" w:line="183" w:lineRule="auto"/>
              <w:ind w:left="487"/>
              <w:rPr>
                <w:rFonts w:hint="eastAsia" w:ascii="仿宋" w:hAnsi="仿宋" w:eastAsia="仿宋" w:cs="仿宋"/>
                <w:sz w:val="24"/>
                <w:szCs w:val="24"/>
              </w:rPr>
            </w:pPr>
            <w:r>
              <w:rPr>
                <w:rFonts w:hint="eastAsia" w:ascii="仿宋" w:hAnsi="仿宋" w:eastAsia="仿宋" w:cs="仿宋"/>
                <w:sz w:val="24"/>
                <w:szCs w:val="24"/>
              </w:rPr>
              <w:t>2</w:t>
            </w:r>
          </w:p>
        </w:tc>
        <w:tc>
          <w:tcPr>
            <w:tcW w:w="2032" w:type="dxa"/>
            <w:vAlign w:val="top"/>
          </w:tcPr>
          <w:p w14:paraId="4E4A6F89">
            <w:pPr>
              <w:pStyle w:val="38"/>
              <w:spacing w:before="174" w:line="221" w:lineRule="auto"/>
              <w:ind w:left="670"/>
              <w:rPr>
                <w:rFonts w:hint="eastAsia" w:ascii="仿宋" w:hAnsi="仿宋" w:eastAsia="仿宋" w:cs="仿宋"/>
                <w:sz w:val="24"/>
                <w:szCs w:val="24"/>
              </w:rPr>
            </w:pPr>
            <w:r>
              <w:rPr>
                <w:rFonts w:hint="eastAsia" w:ascii="仿宋" w:hAnsi="仿宋" w:eastAsia="仿宋" w:cs="仿宋"/>
                <w:spacing w:val="-5"/>
                <w:sz w:val="24"/>
                <w:szCs w:val="24"/>
              </w:rPr>
              <w:t>蒸发器</w:t>
            </w:r>
          </w:p>
        </w:tc>
        <w:tc>
          <w:tcPr>
            <w:tcW w:w="2946" w:type="dxa"/>
            <w:vAlign w:val="top"/>
          </w:tcPr>
          <w:p w14:paraId="4780B5F0">
            <w:pPr>
              <w:pStyle w:val="38"/>
              <w:spacing w:before="172"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65270F8D">
            <w:pPr>
              <w:pStyle w:val="38"/>
              <w:spacing w:before="173"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05DFEDE0">
            <w:pPr>
              <w:pStyle w:val="38"/>
              <w:spacing w:before="172"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39D7F1F4">
            <w:pPr>
              <w:pStyle w:val="38"/>
              <w:spacing w:before="217" w:line="183" w:lineRule="auto"/>
              <w:ind w:left="521"/>
              <w:rPr>
                <w:rFonts w:hint="eastAsia" w:ascii="仿宋" w:hAnsi="仿宋" w:eastAsia="仿宋" w:cs="仿宋"/>
                <w:sz w:val="24"/>
                <w:szCs w:val="24"/>
              </w:rPr>
            </w:pPr>
            <w:r>
              <w:rPr>
                <w:rFonts w:hint="eastAsia" w:ascii="仿宋" w:hAnsi="仿宋" w:eastAsia="仿宋" w:cs="仿宋"/>
                <w:spacing w:val="-4"/>
                <w:sz w:val="24"/>
                <w:szCs w:val="24"/>
              </w:rPr>
              <w:t>850</w:t>
            </w:r>
          </w:p>
        </w:tc>
      </w:tr>
      <w:tr w14:paraId="6B260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2C4541F3">
            <w:pPr>
              <w:pStyle w:val="38"/>
              <w:spacing w:before="218" w:line="183" w:lineRule="auto"/>
              <w:ind w:left="489"/>
              <w:rPr>
                <w:rFonts w:hint="eastAsia" w:ascii="仿宋" w:hAnsi="仿宋" w:eastAsia="仿宋" w:cs="仿宋"/>
                <w:sz w:val="24"/>
                <w:szCs w:val="24"/>
              </w:rPr>
            </w:pPr>
            <w:r>
              <w:rPr>
                <w:rFonts w:hint="eastAsia" w:ascii="仿宋" w:hAnsi="仿宋" w:eastAsia="仿宋" w:cs="仿宋"/>
                <w:sz w:val="24"/>
                <w:szCs w:val="24"/>
              </w:rPr>
              <w:t>3</w:t>
            </w:r>
          </w:p>
        </w:tc>
        <w:tc>
          <w:tcPr>
            <w:tcW w:w="2032" w:type="dxa"/>
            <w:vAlign w:val="top"/>
          </w:tcPr>
          <w:p w14:paraId="33699C32">
            <w:pPr>
              <w:pStyle w:val="38"/>
              <w:spacing w:before="174" w:line="221" w:lineRule="auto"/>
              <w:ind w:left="669"/>
              <w:rPr>
                <w:rFonts w:hint="eastAsia" w:ascii="仿宋" w:hAnsi="仿宋" w:eastAsia="仿宋" w:cs="仿宋"/>
                <w:sz w:val="24"/>
                <w:szCs w:val="24"/>
              </w:rPr>
            </w:pPr>
            <w:r>
              <w:rPr>
                <w:rFonts w:hint="eastAsia" w:ascii="仿宋" w:hAnsi="仿宋" w:eastAsia="仿宋" w:cs="仿宋"/>
                <w:spacing w:val="-4"/>
                <w:sz w:val="24"/>
                <w:szCs w:val="24"/>
              </w:rPr>
              <w:t>冷凝器</w:t>
            </w:r>
          </w:p>
        </w:tc>
        <w:tc>
          <w:tcPr>
            <w:tcW w:w="2946" w:type="dxa"/>
            <w:vAlign w:val="top"/>
          </w:tcPr>
          <w:p w14:paraId="31D0AC47">
            <w:pPr>
              <w:pStyle w:val="38"/>
              <w:spacing w:before="172"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5A8D21ED">
            <w:pPr>
              <w:pStyle w:val="38"/>
              <w:spacing w:before="173"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155BE7FA">
            <w:pPr>
              <w:pStyle w:val="38"/>
              <w:spacing w:before="173"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594EE682">
            <w:pPr>
              <w:pStyle w:val="38"/>
              <w:spacing w:before="217" w:line="184" w:lineRule="auto"/>
              <w:ind w:left="471"/>
              <w:rPr>
                <w:rFonts w:hint="eastAsia" w:ascii="仿宋" w:hAnsi="仿宋" w:eastAsia="仿宋" w:cs="仿宋"/>
                <w:sz w:val="24"/>
                <w:szCs w:val="24"/>
              </w:rPr>
            </w:pPr>
            <w:r>
              <w:rPr>
                <w:rFonts w:hint="eastAsia" w:ascii="仿宋" w:hAnsi="仿宋" w:eastAsia="仿宋" w:cs="仿宋"/>
                <w:spacing w:val="-8"/>
                <w:sz w:val="24"/>
                <w:szCs w:val="24"/>
              </w:rPr>
              <w:t>1400</w:t>
            </w:r>
          </w:p>
        </w:tc>
      </w:tr>
      <w:tr w14:paraId="066CB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074200F1">
            <w:pPr>
              <w:pStyle w:val="38"/>
              <w:spacing w:before="220" w:line="183" w:lineRule="auto"/>
              <w:ind w:left="483"/>
              <w:rPr>
                <w:rFonts w:hint="eastAsia" w:ascii="仿宋" w:hAnsi="仿宋" w:eastAsia="仿宋" w:cs="仿宋"/>
                <w:sz w:val="24"/>
                <w:szCs w:val="24"/>
              </w:rPr>
            </w:pPr>
            <w:r>
              <w:rPr>
                <w:rFonts w:hint="eastAsia" w:ascii="仿宋" w:hAnsi="仿宋" w:eastAsia="仿宋" w:cs="仿宋"/>
                <w:sz w:val="24"/>
                <w:szCs w:val="24"/>
              </w:rPr>
              <w:t>4</w:t>
            </w:r>
          </w:p>
        </w:tc>
        <w:tc>
          <w:tcPr>
            <w:tcW w:w="2032" w:type="dxa"/>
            <w:vAlign w:val="top"/>
          </w:tcPr>
          <w:p w14:paraId="44AB828D">
            <w:pPr>
              <w:pStyle w:val="38"/>
              <w:spacing w:before="174" w:line="221" w:lineRule="auto"/>
              <w:ind w:left="667"/>
              <w:rPr>
                <w:rFonts w:hint="eastAsia" w:ascii="仿宋" w:hAnsi="仿宋" w:eastAsia="仿宋" w:cs="仿宋"/>
                <w:sz w:val="24"/>
                <w:szCs w:val="24"/>
              </w:rPr>
            </w:pPr>
            <w:r>
              <w:rPr>
                <w:rFonts w:hint="eastAsia" w:ascii="仿宋" w:hAnsi="仿宋" w:eastAsia="仿宋" w:cs="仿宋"/>
                <w:spacing w:val="-4"/>
                <w:sz w:val="24"/>
                <w:szCs w:val="24"/>
              </w:rPr>
              <w:t>膨胀阀</w:t>
            </w:r>
          </w:p>
        </w:tc>
        <w:tc>
          <w:tcPr>
            <w:tcW w:w="2946" w:type="dxa"/>
            <w:vAlign w:val="top"/>
          </w:tcPr>
          <w:p w14:paraId="5794B21E">
            <w:pPr>
              <w:pStyle w:val="38"/>
              <w:spacing w:before="174"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43EBBA28">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79BEC578">
            <w:pPr>
              <w:pStyle w:val="38"/>
              <w:spacing w:before="175"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6674E120">
            <w:pPr>
              <w:pStyle w:val="38"/>
              <w:spacing w:before="220" w:line="183" w:lineRule="auto"/>
              <w:ind w:left="519"/>
              <w:rPr>
                <w:rFonts w:hint="eastAsia" w:ascii="仿宋" w:hAnsi="仿宋" w:eastAsia="仿宋" w:cs="仿宋"/>
                <w:sz w:val="24"/>
                <w:szCs w:val="24"/>
              </w:rPr>
            </w:pPr>
            <w:r>
              <w:rPr>
                <w:rFonts w:hint="eastAsia" w:ascii="仿宋" w:hAnsi="仿宋" w:eastAsia="仿宋" w:cs="仿宋"/>
                <w:spacing w:val="-3"/>
                <w:sz w:val="24"/>
                <w:szCs w:val="24"/>
              </w:rPr>
              <w:t>400</w:t>
            </w:r>
          </w:p>
        </w:tc>
      </w:tr>
      <w:tr w14:paraId="11A87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top"/>
          </w:tcPr>
          <w:p w14:paraId="37D216F1">
            <w:pPr>
              <w:pStyle w:val="38"/>
              <w:spacing w:before="221" w:line="182" w:lineRule="auto"/>
              <w:ind w:left="489"/>
              <w:rPr>
                <w:rFonts w:hint="eastAsia" w:ascii="仿宋" w:hAnsi="仿宋" w:eastAsia="仿宋" w:cs="仿宋"/>
                <w:sz w:val="24"/>
                <w:szCs w:val="24"/>
              </w:rPr>
            </w:pPr>
            <w:r>
              <w:rPr>
                <w:rFonts w:hint="eastAsia" w:ascii="仿宋" w:hAnsi="仿宋" w:eastAsia="仿宋" w:cs="仿宋"/>
                <w:sz w:val="24"/>
                <w:szCs w:val="24"/>
              </w:rPr>
              <w:t>5</w:t>
            </w:r>
          </w:p>
        </w:tc>
        <w:tc>
          <w:tcPr>
            <w:tcW w:w="2032" w:type="dxa"/>
            <w:vAlign w:val="top"/>
          </w:tcPr>
          <w:p w14:paraId="44728303">
            <w:pPr>
              <w:pStyle w:val="38"/>
              <w:spacing w:before="174" w:line="221" w:lineRule="auto"/>
              <w:ind w:left="669"/>
              <w:rPr>
                <w:rFonts w:hint="eastAsia" w:ascii="仿宋" w:hAnsi="仿宋" w:eastAsia="仿宋" w:cs="仿宋"/>
                <w:sz w:val="24"/>
                <w:szCs w:val="24"/>
              </w:rPr>
            </w:pPr>
            <w:r>
              <w:rPr>
                <w:rFonts w:hint="eastAsia" w:ascii="仿宋" w:hAnsi="仿宋" w:eastAsia="仿宋" w:cs="仿宋"/>
                <w:spacing w:val="-4"/>
                <w:sz w:val="24"/>
                <w:szCs w:val="24"/>
              </w:rPr>
              <w:t>单向阀</w:t>
            </w:r>
          </w:p>
        </w:tc>
        <w:tc>
          <w:tcPr>
            <w:tcW w:w="2946" w:type="dxa"/>
            <w:vAlign w:val="top"/>
          </w:tcPr>
          <w:p w14:paraId="0F1A2335">
            <w:pPr>
              <w:pStyle w:val="38"/>
              <w:spacing w:before="174"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6E27E318">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26127EA1">
            <w:pPr>
              <w:pStyle w:val="38"/>
              <w:spacing w:before="174"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6FA04079">
            <w:pPr>
              <w:pStyle w:val="38"/>
              <w:spacing w:before="269" w:line="184" w:lineRule="auto"/>
              <w:ind w:left="541"/>
              <w:rPr>
                <w:rFonts w:hint="eastAsia" w:ascii="仿宋" w:hAnsi="仿宋" w:eastAsia="仿宋" w:cs="仿宋"/>
                <w:sz w:val="24"/>
                <w:szCs w:val="24"/>
              </w:rPr>
            </w:pPr>
            <w:r>
              <w:rPr>
                <w:rFonts w:hint="eastAsia" w:ascii="仿宋" w:hAnsi="仿宋" w:eastAsia="仿宋" w:cs="仿宋"/>
                <w:spacing w:val="-10"/>
                <w:sz w:val="24"/>
                <w:szCs w:val="24"/>
              </w:rPr>
              <w:t>190</w:t>
            </w:r>
          </w:p>
        </w:tc>
      </w:tr>
      <w:tr w14:paraId="6AFC4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7F3DE1BE">
            <w:pPr>
              <w:pStyle w:val="38"/>
              <w:spacing w:before="220" w:line="183" w:lineRule="auto"/>
              <w:ind w:left="486"/>
              <w:rPr>
                <w:rFonts w:hint="eastAsia" w:ascii="仿宋" w:hAnsi="仿宋" w:eastAsia="仿宋" w:cs="仿宋"/>
                <w:sz w:val="24"/>
                <w:szCs w:val="24"/>
              </w:rPr>
            </w:pPr>
            <w:r>
              <w:rPr>
                <w:rFonts w:hint="eastAsia" w:ascii="仿宋" w:hAnsi="仿宋" w:eastAsia="仿宋" w:cs="仿宋"/>
                <w:sz w:val="24"/>
                <w:szCs w:val="24"/>
              </w:rPr>
              <w:t>6</w:t>
            </w:r>
          </w:p>
        </w:tc>
        <w:tc>
          <w:tcPr>
            <w:tcW w:w="2032" w:type="dxa"/>
            <w:vAlign w:val="top"/>
          </w:tcPr>
          <w:p w14:paraId="2C0F67EA">
            <w:pPr>
              <w:pStyle w:val="38"/>
              <w:spacing w:before="176" w:line="219" w:lineRule="auto"/>
              <w:ind w:left="559"/>
              <w:rPr>
                <w:rFonts w:hint="eastAsia" w:ascii="仿宋" w:hAnsi="仿宋" w:eastAsia="仿宋" w:cs="仿宋"/>
                <w:sz w:val="24"/>
                <w:szCs w:val="24"/>
              </w:rPr>
            </w:pPr>
            <w:r>
              <w:rPr>
                <w:rFonts w:hint="eastAsia" w:ascii="仿宋" w:hAnsi="仿宋" w:eastAsia="仿宋" w:cs="仿宋"/>
                <w:spacing w:val="-11"/>
                <w:sz w:val="24"/>
                <w:szCs w:val="24"/>
              </w:rPr>
              <w:t>内机主板</w:t>
            </w:r>
          </w:p>
        </w:tc>
        <w:tc>
          <w:tcPr>
            <w:tcW w:w="2946" w:type="dxa"/>
            <w:vAlign w:val="top"/>
          </w:tcPr>
          <w:p w14:paraId="1EF4841B">
            <w:pPr>
              <w:pStyle w:val="38"/>
              <w:spacing w:before="175"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1EF859B1">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2661AB52">
            <w:pPr>
              <w:pStyle w:val="38"/>
              <w:spacing w:before="175" w:line="221" w:lineRule="auto"/>
              <w:ind w:left="473"/>
              <w:rPr>
                <w:rFonts w:hint="eastAsia" w:ascii="仿宋" w:hAnsi="仿宋" w:eastAsia="仿宋" w:cs="仿宋"/>
                <w:sz w:val="24"/>
                <w:szCs w:val="24"/>
              </w:rPr>
            </w:pPr>
            <w:r>
              <w:rPr>
                <w:rFonts w:hint="eastAsia" w:ascii="仿宋" w:hAnsi="仿宋" w:eastAsia="仿宋" w:cs="仿宋"/>
                <w:sz w:val="24"/>
                <w:szCs w:val="24"/>
              </w:rPr>
              <w:t>块</w:t>
            </w:r>
          </w:p>
        </w:tc>
        <w:tc>
          <w:tcPr>
            <w:tcW w:w="1445" w:type="dxa"/>
            <w:vAlign w:val="top"/>
          </w:tcPr>
          <w:p w14:paraId="0B6A8835">
            <w:pPr>
              <w:pStyle w:val="38"/>
              <w:spacing w:before="271" w:line="183" w:lineRule="auto"/>
              <w:ind w:left="523"/>
              <w:rPr>
                <w:rFonts w:hint="eastAsia" w:ascii="仿宋" w:hAnsi="仿宋" w:eastAsia="仿宋" w:cs="仿宋"/>
                <w:sz w:val="24"/>
                <w:szCs w:val="24"/>
              </w:rPr>
            </w:pPr>
            <w:r>
              <w:rPr>
                <w:rFonts w:hint="eastAsia" w:ascii="仿宋" w:hAnsi="仿宋" w:eastAsia="仿宋" w:cs="仿宋"/>
                <w:spacing w:val="-5"/>
                <w:sz w:val="24"/>
                <w:szCs w:val="24"/>
              </w:rPr>
              <w:t>280</w:t>
            </w:r>
          </w:p>
        </w:tc>
      </w:tr>
      <w:tr w14:paraId="3D71E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53EC53AF">
            <w:pPr>
              <w:pStyle w:val="38"/>
              <w:spacing w:before="221" w:line="182" w:lineRule="auto"/>
              <w:ind w:left="490"/>
              <w:rPr>
                <w:rFonts w:hint="eastAsia" w:ascii="仿宋" w:hAnsi="仿宋" w:eastAsia="仿宋" w:cs="仿宋"/>
                <w:sz w:val="24"/>
                <w:szCs w:val="24"/>
              </w:rPr>
            </w:pPr>
            <w:r>
              <w:rPr>
                <w:rFonts w:hint="eastAsia" w:ascii="仿宋" w:hAnsi="仿宋" w:eastAsia="仿宋" w:cs="仿宋"/>
                <w:sz w:val="24"/>
                <w:szCs w:val="24"/>
              </w:rPr>
              <w:t>7</w:t>
            </w:r>
          </w:p>
        </w:tc>
        <w:tc>
          <w:tcPr>
            <w:tcW w:w="2032" w:type="dxa"/>
            <w:vAlign w:val="top"/>
          </w:tcPr>
          <w:p w14:paraId="45B6DAC4">
            <w:pPr>
              <w:pStyle w:val="38"/>
              <w:spacing w:before="178" w:line="219" w:lineRule="auto"/>
              <w:ind w:left="531"/>
              <w:rPr>
                <w:rFonts w:hint="eastAsia" w:ascii="仿宋" w:hAnsi="仿宋" w:eastAsia="仿宋" w:cs="仿宋"/>
                <w:sz w:val="24"/>
                <w:szCs w:val="24"/>
              </w:rPr>
            </w:pPr>
            <w:r>
              <w:rPr>
                <w:rFonts w:hint="eastAsia" w:ascii="仿宋" w:hAnsi="仿宋" w:eastAsia="仿宋" w:cs="仿宋"/>
                <w:spacing w:val="-4"/>
                <w:sz w:val="24"/>
                <w:szCs w:val="24"/>
              </w:rPr>
              <w:t>外机主板</w:t>
            </w:r>
          </w:p>
        </w:tc>
        <w:tc>
          <w:tcPr>
            <w:tcW w:w="2946" w:type="dxa"/>
            <w:vAlign w:val="top"/>
          </w:tcPr>
          <w:p w14:paraId="3122DB3B">
            <w:pPr>
              <w:pStyle w:val="38"/>
              <w:spacing w:before="174"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6EA25830">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1954BCA3">
            <w:pPr>
              <w:pStyle w:val="38"/>
              <w:spacing w:before="174" w:line="221" w:lineRule="auto"/>
              <w:ind w:left="473"/>
              <w:rPr>
                <w:rFonts w:hint="eastAsia" w:ascii="仿宋" w:hAnsi="仿宋" w:eastAsia="仿宋" w:cs="仿宋"/>
                <w:sz w:val="24"/>
                <w:szCs w:val="24"/>
              </w:rPr>
            </w:pPr>
            <w:r>
              <w:rPr>
                <w:rFonts w:hint="eastAsia" w:ascii="仿宋" w:hAnsi="仿宋" w:eastAsia="仿宋" w:cs="仿宋"/>
                <w:sz w:val="24"/>
                <w:szCs w:val="24"/>
              </w:rPr>
              <w:t>块</w:t>
            </w:r>
          </w:p>
        </w:tc>
        <w:tc>
          <w:tcPr>
            <w:tcW w:w="1445" w:type="dxa"/>
            <w:vAlign w:val="top"/>
          </w:tcPr>
          <w:p w14:paraId="34D65F76">
            <w:pPr>
              <w:pStyle w:val="38"/>
              <w:spacing w:before="270" w:line="183" w:lineRule="auto"/>
              <w:ind w:left="522"/>
              <w:rPr>
                <w:rFonts w:hint="eastAsia" w:ascii="仿宋" w:hAnsi="仿宋" w:eastAsia="仿宋" w:cs="仿宋"/>
                <w:sz w:val="24"/>
                <w:szCs w:val="24"/>
              </w:rPr>
            </w:pPr>
            <w:r>
              <w:rPr>
                <w:rFonts w:hint="eastAsia" w:ascii="仿宋" w:hAnsi="仿宋" w:eastAsia="仿宋" w:cs="仿宋"/>
                <w:spacing w:val="-4"/>
                <w:sz w:val="24"/>
                <w:szCs w:val="24"/>
              </w:rPr>
              <w:t>680</w:t>
            </w:r>
          </w:p>
        </w:tc>
      </w:tr>
      <w:tr w14:paraId="512FA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13DA45D6">
            <w:pPr>
              <w:pStyle w:val="38"/>
              <w:spacing w:before="219" w:line="183" w:lineRule="auto"/>
              <w:ind w:left="485"/>
              <w:rPr>
                <w:rFonts w:hint="eastAsia" w:ascii="仿宋" w:hAnsi="仿宋" w:eastAsia="仿宋" w:cs="仿宋"/>
                <w:sz w:val="24"/>
                <w:szCs w:val="24"/>
              </w:rPr>
            </w:pPr>
            <w:r>
              <w:rPr>
                <w:rFonts w:hint="eastAsia" w:ascii="仿宋" w:hAnsi="仿宋" w:eastAsia="仿宋" w:cs="仿宋"/>
                <w:sz w:val="24"/>
                <w:szCs w:val="24"/>
              </w:rPr>
              <w:t>8</w:t>
            </w:r>
          </w:p>
        </w:tc>
        <w:tc>
          <w:tcPr>
            <w:tcW w:w="2032" w:type="dxa"/>
            <w:vAlign w:val="top"/>
          </w:tcPr>
          <w:p w14:paraId="14A2D41A">
            <w:pPr>
              <w:pStyle w:val="38"/>
              <w:spacing w:before="177" w:line="219" w:lineRule="auto"/>
              <w:ind w:left="253"/>
              <w:rPr>
                <w:rFonts w:hint="eastAsia" w:ascii="仿宋" w:hAnsi="仿宋" w:eastAsia="仿宋" w:cs="仿宋"/>
                <w:sz w:val="24"/>
                <w:szCs w:val="24"/>
              </w:rPr>
            </w:pPr>
            <w:r>
              <w:rPr>
                <w:rFonts w:hint="eastAsia" w:ascii="仿宋" w:hAnsi="仿宋" w:eastAsia="仿宋" w:cs="仿宋"/>
                <w:spacing w:val="-3"/>
                <w:sz w:val="24"/>
                <w:szCs w:val="24"/>
              </w:rPr>
              <w:t>外机风扇电机</w:t>
            </w:r>
          </w:p>
        </w:tc>
        <w:tc>
          <w:tcPr>
            <w:tcW w:w="2946" w:type="dxa"/>
            <w:vAlign w:val="top"/>
          </w:tcPr>
          <w:p w14:paraId="6FE3E253">
            <w:pPr>
              <w:pStyle w:val="38"/>
              <w:spacing w:before="174"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4119D033">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6E0CFD3D">
            <w:pPr>
              <w:pStyle w:val="38"/>
              <w:spacing w:before="174"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5358DC84">
            <w:pPr>
              <w:pStyle w:val="38"/>
              <w:spacing w:before="270" w:line="183" w:lineRule="auto"/>
              <w:ind w:left="523"/>
              <w:rPr>
                <w:rFonts w:hint="eastAsia" w:ascii="仿宋" w:hAnsi="仿宋" w:eastAsia="仿宋" w:cs="仿宋"/>
                <w:sz w:val="24"/>
                <w:szCs w:val="24"/>
              </w:rPr>
            </w:pPr>
            <w:r>
              <w:rPr>
                <w:rFonts w:hint="eastAsia" w:ascii="仿宋" w:hAnsi="仿宋" w:eastAsia="仿宋" w:cs="仿宋"/>
                <w:spacing w:val="-5"/>
                <w:sz w:val="24"/>
                <w:szCs w:val="24"/>
              </w:rPr>
              <w:t>200</w:t>
            </w:r>
          </w:p>
        </w:tc>
      </w:tr>
      <w:tr w14:paraId="040A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298ED30F">
            <w:pPr>
              <w:pStyle w:val="38"/>
              <w:spacing w:before="219" w:line="183" w:lineRule="auto"/>
              <w:ind w:left="485"/>
              <w:rPr>
                <w:rFonts w:hint="eastAsia" w:ascii="仿宋" w:hAnsi="仿宋" w:eastAsia="仿宋" w:cs="仿宋"/>
                <w:sz w:val="24"/>
                <w:szCs w:val="24"/>
              </w:rPr>
            </w:pPr>
            <w:r>
              <w:rPr>
                <w:rFonts w:hint="eastAsia" w:ascii="仿宋" w:hAnsi="仿宋" w:eastAsia="仿宋" w:cs="仿宋"/>
                <w:sz w:val="24"/>
                <w:szCs w:val="24"/>
              </w:rPr>
              <w:t>9</w:t>
            </w:r>
          </w:p>
        </w:tc>
        <w:tc>
          <w:tcPr>
            <w:tcW w:w="2032" w:type="dxa"/>
            <w:vAlign w:val="top"/>
          </w:tcPr>
          <w:p w14:paraId="65902248">
            <w:pPr>
              <w:pStyle w:val="38"/>
              <w:spacing w:before="177" w:line="219" w:lineRule="auto"/>
              <w:ind w:left="281"/>
              <w:rPr>
                <w:rFonts w:hint="eastAsia" w:ascii="仿宋" w:hAnsi="仿宋" w:eastAsia="仿宋" w:cs="仿宋"/>
                <w:sz w:val="24"/>
                <w:szCs w:val="24"/>
              </w:rPr>
            </w:pPr>
            <w:r>
              <w:rPr>
                <w:rFonts w:hint="eastAsia" w:ascii="仿宋" w:hAnsi="仿宋" w:eastAsia="仿宋" w:cs="仿宋"/>
                <w:spacing w:val="-8"/>
                <w:sz w:val="24"/>
                <w:szCs w:val="24"/>
              </w:rPr>
              <w:t>内机风扇电机</w:t>
            </w:r>
          </w:p>
        </w:tc>
        <w:tc>
          <w:tcPr>
            <w:tcW w:w="2946" w:type="dxa"/>
            <w:vAlign w:val="top"/>
          </w:tcPr>
          <w:p w14:paraId="53FAB855">
            <w:pPr>
              <w:pStyle w:val="38"/>
              <w:spacing w:before="173"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315AE0AE">
            <w:pPr>
              <w:pStyle w:val="38"/>
              <w:spacing w:before="174"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5109B2AB">
            <w:pPr>
              <w:pStyle w:val="38"/>
              <w:spacing w:before="174"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23A26B7E">
            <w:pPr>
              <w:pStyle w:val="38"/>
              <w:spacing w:before="269" w:line="183" w:lineRule="auto"/>
              <w:ind w:left="523"/>
              <w:rPr>
                <w:rFonts w:hint="eastAsia" w:ascii="仿宋" w:hAnsi="仿宋" w:eastAsia="仿宋" w:cs="仿宋"/>
                <w:sz w:val="24"/>
                <w:szCs w:val="24"/>
              </w:rPr>
            </w:pPr>
            <w:r>
              <w:rPr>
                <w:rFonts w:hint="eastAsia" w:ascii="仿宋" w:hAnsi="仿宋" w:eastAsia="仿宋" w:cs="仿宋"/>
                <w:spacing w:val="-5"/>
                <w:sz w:val="24"/>
                <w:szCs w:val="24"/>
              </w:rPr>
              <w:t>200</w:t>
            </w:r>
          </w:p>
        </w:tc>
      </w:tr>
      <w:tr w14:paraId="5971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4CF1B580">
            <w:pPr>
              <w:pStyle w:val="38"/>
              <w:spacing w:before="220" w:line="184" w:lineRule="auto"/>
              <w:ind w:left="435"/>
              <w:rPr>
                <w:rFonts w:hint="eastAsia" w:ascii="仿宋" w:hAnsi="仿宋" w:eastAsia="仿宋" w:cs="仿宋"/>
                <w:sz w:val="24"/>
                <w:szCs w:val="24"/>
              </w:rPr>
            </w:pPr>
            <w:r>
              <w:rPr>
                <w:rFonts w:hint="eastAsia" w:ascii="仿宋" w:hAnsi="仿宋" w:eastAsia="仿宋" w:cs="仿宋"/>
                <w:spacing w:val="-16"/>
                <w:sz w:val="24"/>
                <w:szCs w:val="24"/>
              </w:rPr>
              <w:t>10</w:t>
            </w:r>
          </w:p>
        </w:tc>
        <w:tc>
          <w:tcPr>
            <w:tcW w:w="2032" w:type="dxa"/>
            <w:vAlign w:val="top"/>
          </w:tcPr>
          <w:p w14:paraId="3F8E2300">
            <w:pPr>
              <w:pStyle w:val="38"/>
              <w:spacing w:before="176" w:line="219" w:lineRule="auto"/>
              <w:ind w:left="559"/>
              <w:rPr>
                <w:rFonts w:hint="eastAsia" w:ascii="仿宋" w:hAnsi="仿宋" w:eastAsia="仿宋" w:cs="仿宋"/>
                <w:sz w:val="24"/>
                <w:szCs w:val="24"/>
              </w:rPr>
            </w:pPr>
            <w:r>
              <w:rPr>
                <w:rFonts w:hint="eastAsia" w:ascii="仿宋" w:hAnsi="仿宋" w:eastAsia="仿宋" w:cs="仿宋"/>
                <w:spacing w:val="-11"/>
                <w:sz w:val="24"/>
                <w:szCs w:val="24"/>
              </w:rPr>
              <w:t>内机风叶</w:t>
            </w:r>
          </w:p>
        </w:tc>
        <w:tc>
          <w:tcPr>
            <w:tcW w:w="2946" w:type="dxa"/>
            <w:vAlign w:val="top"/>
          </w:tcPr>
          <w:p w14:paraId="7E3712CF">
            <w:pPr>
              <w:pStyle w:val="38"/>
              <w:spacing w:before="175"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71EBD541">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612941C8">
            <w:pPr>
              <w:pStyle w:val="38"/>
              <w:spacing w:before="176"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67FE199A">
            <w:pPr>
              <w:pStyle w:val="38"/>
              <w:spacing w:before="269" w:line="183" w:lineRule="auto"/>
              <w:ind w:left="523"/>
              <w:rPr>
                <w:rFonts w:hint="eastAsia" w:ascii="仿宋" w:hAnsi="仿宋" w:eastAsia="仿宋" w:cs="仿宋"/>
                <w:sz w:val="24"/>
                <w:szCs w:val="24"/>
              </w:rPr>
            </w:pPr>
            <w:r>
              <w:rPr>
                <w:rFonts w:hint="eastAsia" w:ascii="仿宋" w:hAnsi="仿宋" w:eastAsia="仿宋" w:cs="仿宋"/>
                <w:spacing w:val="-5"/>
                <w:sz w:val="24"/>
                <w:szCs w:val="24"/>
              </w:rPr>
              <w:t>230</w:t>
            </w:r>
          </w:p>
        </w:tc>
      </w:tr>
      <w:tr w14:paraId="1B582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14BE2FA6">
            <w:pPr>
              <w:pStyle w:val="38"/>
              <w:spacing w:before="219" w:line="184" w:lineRule="auto"/>
              <w:ind w:left="435"/>
              <w:rPr>
                <w:rFonts w:hint="eastAsia" w:ascii="仿宋" w:hAnsi="仿宋" w:eastAsia="仿宋" w:cs="仿宋"/>
                <w:sz w:val="24"/>
                <w:szCs w:val="24"/>
              </w:rPr>
            </w:pPr>
            <w:r>
              <w:rPr>
                <w:rFonts w:hint="eastAsia" w:ascii="仿宋" w:hAnsi="仿宋" w:eastAsia="仿宋" w:cs="仿宋"/>
                <w:spacing w:val="-16"/>
                <w:sz w:val="24"/>
                <w:szCs w:val="24"/>
              </w:rPr>
              <w:t>11</w:t>
            </w:r>
          </w:p>
        </w:tc>
        <w:tc>
          <w:tcPr>
            <w:tcW w:w="2032" w:type="dxa"/>
            <w:vAlign w:val="top"/>
          </w:tcPr>
          <w:p w14:paraId="74628FDE">
            <w:pPr>
              <w:pStyle w:val="38"/>
              <w:spacing w:before="176" w:line="219" w:lineRule="auto"/>
              <w:ind w:left="559"/>
              <w:rPr>
                <w:rFonts w:hint="eastAsia" w:ascii="仿宋" w:hAnsi="仿宋" w:eastAsia="仿宋" w:cs="仿宋"/>
                <w:sz w:val="24"/>
                <w:szCs w:val="24"/>
              </w:rPr>
            </w:pPr>
            <w:r>
              <w:rPr>
                <w:rFonts w:hint="eastAsia" w:ascii="仿宋" w:hAnsi="仿宋" w:eastAsia="仿宋" w:cs="仿宋"/>
                <w:spacing w:val="-4"/>
                <w:sz w:val="24"/>
                <w:szCs w:val="24"/>
              </w:rPr>
              <w:t>R22</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冷媒</w:t>
            </w:r>
          </w:p>
        </w:tc>
        <w:tc>
          <w:tcPr>
            <w:tcW w:w="2946" w:type="dxa"/>
            <w:vAlign w:val="top"/>
          </w:tcPr>
          <w:p w14:paraId="2088CC1C">
            <w:pPr>
              <w:pStyle w:val="38"/>
              <w:spacing w:before="175"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6C0353A1">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29A4808D">
            <w:pPr>
              <w:pStyle w:val="38"/>
              <w:spacing w:before="176" w:line="220" w:lineRule="auto"/>
              <w:ind w:left="333"/>
              <w:rPr>
                <w:rFonts w:hint="eastAsia" w:ascii="仿宋" w:hAnsi="仿宋" w:eastAsia="仿宋" w:cs="仿宋"/>
                <w:sz w:val="24"/>
                <w:szCs w:val="24"/>
              </w:rPr>
            </w:pPr>
            <w:r>
              <w:rPr>
                <w:rFonts w:hint="eastAsia" w:ascii="仿宋" w:hAnsi="仿宋" w:eastAsia="仿宋" w:cs="仿宋"/>
                <w:spacing w:val="-5"/>
                <w:sz w:val="24"/>
                <w:szCs w:val="24"/>
              </w:rPr>
              <w:t>千克</w:t>
            </w:r>
          </w:p>
        </w:tc>
        <w:tc>
          <w:tcPr>
            <w:tcW w:w="1445" w:type="dxa"/>
            <w:vAlign w:val="top"/>
          </w:tcPr>
          <w:p w14:paraId="1F12E8CF">
            <w:pPr>
              <w:pStyle w:val="38"/>
              <w:spacing w:before="271"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350</w:t>
            </w:r>
          </w:p>
        </w:tc>
      </w:tr>
      <w:tr w14:paraId="0F919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5969E012">
            <w:pPr>
              <w:pStyle w:val="38"/>
              <w:spacing w:before="219" w:line="184" w:lineRule="auto"/>
              <w:ind w:left="435"/>
              <w:rPr>
                <w:rFonts w:hint="eastAsia" w:ascii="仿宋" w:hAnsi="仿宋" w:eastAsia="仿宋" w:cs="仿宋"/>
                <w:sz w:val="24"/>
                <w:szCs w:val="24"/>
              </w:rPr>
            </w:pPr>
            <w:r>
              <w:rPr>
                <w:rFonts w:hint="eastAsia" w:ascii="仿宋" w:hAnsi="仿宋" w:eastAsia="仿宋" w:cs="仿宋"/>
                <w:spacing w:val="-16"/>
                <w:sz w:val="24"/>
                <w:szCs w:val="24"/>
              </w:rPr>
              <w:t>12</w:t>
            </w:r>
          </w:p>
        </w:tc>
        <w:tc>
          <w:tcPr>
            <w:tcW w:w="2032" w:type="dxa"/>
            <w:vAlign w:val="top"/>
          </w:tcPr>
          <w:p w14:paraId="24EC9DB5">
            <w:pPr>
              <w:pStyle w:val="38"/>
              <w:spacing w:before="176" w:line="219" w:lineRule="auto"/>
              <w:ind w:left="559"/>
              <w:rPr>
                <w:rFonts w:hint="eastAsia" w:ascii="仿宋" w:hAnsi="仿宋" w:eastAsia="仿宋" w:cs="仿宋"/>
                <w:sz w:val="24"/>
                <w:szCs w:val="24"/>
              </w:rPr>
            </w:pPr>
            <w:r>
              <w:rPr>
                <w:rFonts w:hint="eastAsia" w:ascii="仿宋" w:hAnsi="仿宋" w:eastAsia="仿宋" w:cs="仿宋"/>
                <w:spacing w:val="-4"/>
                <w:sz w:val="24"/>
                <w:szCs w:val="24"/>
              </w:rPr>
              <w:t>R32</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冷媒</w:t>
            </w:r>
          </w:p>
        </w:tc>
        <w:tc>
          <w:tcPr>
            <w:tcW w:w="2946" w:type="dxa"/>
            <w:vAlign w:val="top"/>
          </w:tcPr>
          <w:p w14:paraId="713B4F89">
            <w:pPr>
              <w:pStyle w:val="38"/>
              <w:spacing w:before="175"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6296ADE9">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1DD242D9">
            <w:pPr>
              <w:pStyle w:val="38"/>
              <w:spacing w:before="175" w:line="220" w:lineRule="auto"/>
              <w:ind w:left="333"/>
              <w:rPr>
                <w:rFonts w:hint="eastAsia" w:ascii="仿宋" w:hAnsi="仿宋" w:eastAsia="仿宋" w:cs="仿宋"/>
                <w:sz w:val="24"/>
                <w:szCs w:val="24"/>
              </w:rPr>
            </w:pPr>
            <w:r>
              <w:rPr>
                <w:rFonts w:hint="eastAsia" w:ascii="仿宋" w:hAnsi="仿宋" w:eastAsia="仿宋" w:cs="仿宋"/>
                <w:spacing w:val="-5"/>
                <w:sz w:val="24"/>
                <w:szCs w:val="24"/>
              </w:rPr>
              <w:t>千克</w:t>
            </w:r>
          </w:p>
        </w:tc>
        <w:tc>
          <w:tcPr>
            <w:tcW w:w="1445" w:type="dxa"/>
            <w:vAlign w:val="top"/>
          </w:tcPr>
          <w:p w14:paraId="34E38C14">
            <w:pPr>
              <w:pStyle w:val="38"/>
              <w:spacing w:before="271"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320</w:t>
            </w:r>
          </w:p>
        </w:tc>
      </w:tr>
      <w:tr w14:paraId="73883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5F46EF70">
            <w:pPr>
              <w:pStyle w:val="38"/>
              <w:spacing w:before="218" w:line="184" w:lineRule="auto"/>
              <w:ind w:left="435"/>
              <w:rPr>
                <w:rFonts w:hint="eastAsia" w:ascii="仿宋" w:hAnsi="仿宋" w:eastAsia="仿宋" w:cs="仿宋"/>
                <w:sz w:val="24"/>
                <w:szCs w:val="24"/>
              </w:rPr>
            </w:pPr>
            <w:r>
              <w:rPr>
                <w:rFonts w:hint="eastAsia" w:ascii="仿宋" w:hAnsi="仿宋" w:eastAsia="仿宋" w:cs="仿宋"/>
                <w:spacing w:val="-16"/>
                <w:sz w:val="24"/>
                <w:szCs w:val="24"/>
              </w:rPr>
              <w:t>13</w:t>
            </w:r>
          </w:p>
        </w:tc>
        <w:tc>
          <w:tcPr>
            <w:tcW w:w="2032" w:type="dxa"/>
            <w:vAlign w:val="top"/>
          </w:tcPr>
          <w:p w14:paraId="16ED409D">
            <w:pPr>
              <w:pStyle w:val="38"/>
              <w:spacing w:before="178" w:line="219" w:lineRule="auto"/>
              <w:ind w:left="490"/>
              <w:rPr>
                <w:rFonts w:hint="eastAsia" w:ascii="仿宋" w:hAnsi="仿宋" w:eastAsia="仿宋" w:cs="仿宋"/>
                <w:sz w:val="24"/>
                <w:szCs w:val="24"/>
              </w:rPr>
            </w:pPr>
            <w:r>
              <w:rPr>
                <w:rFonts w:hint="eastAsia" w:ascii="仿宋" w:hAnsi="仿宋" w:eastAsia="仿宋" w:cs="仿宋"/>
                <w:spacing w:val="-4"/>
                <w:sz w:val="24"/>
                <w:szCs w:val="24"/>
              </w:rPr>
              <w:t>R410</w:t>
            </w:r>
            <w:r>
              <w:rPr>
                <w:rFonts w:hint="eastAsia" w:ascii="仿宋" w:hAnsi="仿宋" w:eastAsia="仿宋" w:cs="仿宋"/>
                <w:spacing w:val="-56"/>
                <w:sz w:val="24"/>
                <w:szCs w:val="24"/>
              </w:rPr>
              <w:t xml:space="preserve"> </w:t>
            </w:r>
            <w:r>
              <w:rPr>
                <w:rFonts w:hint="eastAsia" w:ascii="仿宋" w:hAnsi="仿宋" w:eastAsia="仿宋" w:cs="仿宋"/>
                <w:spacing w:val="-4"/>
                <w:sz w:val="24"/>
                <w:szCs w:val="24"/>
              </w:rPr>
              <w:t>冷媒</w:t>
            </w:r>
          </w:p>
        </w:tc>
        <w:tc>
          <w:tcPr>
            <w:tcW w:w="2946" w:type="dxa"/>
            <w:vAlign w:val="top"/>
          </w:tcPr>
          <w:p w14:paraId="4FC2C7A3">
            <w:pPr>
              <w:pStyle w:val="38"/>
              <w:spacing w:before="174"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41208DE5">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4526C7AC">
            <w:pPr>
              <w:pStyle w:val="38"/>
              <w:spacing w:before="175" w:line="220" w:lineRule="auto"/>
              <w:ind w:left="333"/>
              <w:rPr>
                <w:rFonts w:hint="eastAsia" w:ascii="仿宋" w:hAnsi="仿宋" w:eastAsia="仿宋" w:cs="仿宋"/>
                <w:sz w:val="24"/>
                <w:szCs w:val="24"/>
              </w:rPr>
            </w:pPr>
            <w:r>
              <w:rPr>
                <w:rFonts w:hint="eastAsia" w:ascii="仿宋" w:hAnsi="仿宋" w:eastAsia="仿宋" w:cs="仿宋"/>
                <w:spacing w:val="-5"/>
                <w:sz w:val="24"/>
                <w:szCs w:val="24"/>
              </w:rPr>
              <w:t>千克</w:t>
            </w:r>
          </w:p>
        </w:tc>
        <w:tc>
          <w:tcPr>
            <w:tcW w:w="1445" w:type="dxa"/>
            <w:vAlign w:val="top"/>
          </w:tcPr>
          <w:p w14:paraId="78A58D7B">
            <w:pPr>
              <w:pStyle w:val="38"/>
              <w:spacing w:before="270"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380</w:t>
            </w:r>
          </w:p>
        </w:tc>
      </w:tr>
      <w:tr w14:paraId="6C431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top"/>
          </w:tcPr>
          <w:p w14:paraId="1565A233">
            <w:pPr>
              <w:pStyle w:val="38"/>
              <w:spacing w:before="218" w:line="184" w:lineRule="auto"/>
              <w:ind w:left="435"/>
              <w:rPr>
                <w:rFonts w:hint="eastAsia" w:ascii="仿宋" w:hAnsi="仿宋" w:eastAsia="仿宋" w:cs="仿宋"/>
                <w:sz w:val="24"/>
                <w:szCs w:val="24"/>
              </w:rPr>
            </w:pPr>
            <w:r>
              <w:rPr>
                <w:rFonts w:hint="eastAsia" w:ascii="仿宋" w:hAnsi="仿宋" w:eastAsia="仿宋" w:cs="仿宋"/>
                <w:spacing w:val="-16"/>
                <w:sz w:val="24"/>
                <w:szCs w:val="24"/>
              </w:rPr>
              <w:t>14</w:t>
            </w:r>
          </w:p>
        </w:tc>
        <w:tc>
          <w:tcPr>
            <w:tcW w:w="2032" w:type="dxa"/>
            <w:vAlign w:val="top"/>
          </w:tcPr>
          <w:p w14:paraId="6A664165">
            <w:pPr>
              <w:pStyle w:val="38"/>
              <w:spacing w:before="177" w:line="219" w:lineRule="auto"/>
              <w:ind w:left="667"/>
              <w:rPr>
                <w:rFonts w:hint="eastAsia" w:ascii="仿宋" w:hAnsi="仿宋" w:eastAsia="仿宋" w:cs="仿宋"/>
                <w:sz w:val="24"/>
                <w:szCs w:val="24"/>
              </w:rPr>
            </w:pPr>
            <w:r>
              <w:rPr>
                <w:rFonts w:hint="eastAsia" w:ascii="仿宋" w:hAnsi="仿宋" w:eastAsia="仿宋" w:cs="仿宋"/>
                <w:spacing w:val="-4"/>
                <w:sz w:val="24"/>
                <w:szCs w:val="24"/>
              </w:rPr>
              <w:t>拆移机</w:t>
            </w:r>
          </w:p>
        </w:tc>
        <w:tc>
          <w:tcPr>
            <w:tcW w:w="2946" w:type="dxa"/>
            <w:vAlign w:val="top"/>
          </w:tcPr>
          <w:p w14:paraId="72B183E9">
            <w:pPr>
              <w:pStyle w:val="38"/>
              <w:spacing w:before="174" w:line="221" w:lineRule="auto"/>
              <w:ind w:left="299"/>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21ACA469">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5C6BEC40">
            <w:pPr>
              <w:pStyle w:val="38"/>
              <w:spacing w:before="175"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68EF2CE4">
            <w:pPr>
              <w:pStyle w:val="38"/>
              <w:spacing w:before="270" w:line="183" w:lineRule="auto"/>
              <w:ind w:left="523"/>
              <w:rPr>
                <w:rFonts w:hint="eastAsia" w:ascii="仿宋" w:hAnsi="仿宋" w:eastAsia="仿宋" w:cs="仿宋"/>
                <w:sz w:val="24"/>
                <w:szCs w:val="24"/>
              </w:rPr>
            </w:pPr>
            <w:r>
              <w:rPr>
                <w:rFonts w:hint="eastAsia" w:ascii="仿宋" w:hAnsi="仿宋" w:eastAsia="仿宋" w:cs="仿宋"/>
                <w:spacing w:val="-5"/>
                <w:sz w:val="24"/>
                <w:szCs w:val="24"/>
              </w:rPr>
              <w:t>250</w:t>
            </w:r>
          </w:p>
        </w:tc>
      </w:tr>
      <w:tr w14:paraId="1E74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22DBC51D">
            <w:pPr>
              <w:pStyle w:val="38"/>
              <w:spacing w:before="219" w:line="184" w:lineRule="auto"/>
              <w:ind w:left="435"/>
              <w:rPr>
                <w:rFonts w:hint="eastAsia" w:ascii="仿宋" w:hAnsi="仿宋" w:eastAsia="仿宋" w:cs="仿宋"/>
                <w:sz w:val="24"/>
                <w:szCs w:val="24"/>
              </w:rPr>
            </w:pPr>
            <w:r>
              <w:rPr>
                <w:rFonts w:hint="eastAsia" w:ascii="仿宋" w:hAnsi="仿宋" w:eastAsia="仿宋" w:cs="仿宋"/>
                <w:spacing w:val="-16"/>
                <w:sz w:val="24"/>
                <w:szCs w:val="24"/>
              </w:rPr>
              <w:t>15</w:t>
            </w:r>
          </w:p>
        </w:tc>
        <w:tc>
          <w:tcPr>
            <w:tcW w:w="2032" w:type="dxa"/>
            <w:vAlign w:val="top"/>
          </w:tcPr>
          <w:p w14:paraId="1B8778B1">
            <w:pPr>
              <w:pStyle w:val="38"/>
              <w:spacing w:before="175" w:line="219" w:lineRule="auto"/>
              <w:ind w:left="668"/>
              <w:rPr>
                <w:rFonts w:hint="eastAsia" w:ascii="仿宋" w:hAnsi="仿宋" w:eastAsia="仿宋" w:cs="仿宋"/>
                <w:sz w:val="24"/>
                <w:szCs w:val="24"/>
              </w:rPr>
            </w:pPr>
            <w:r>
              <w:rPr>
                <w:rFonts w:hint="eastAsia" w:ascii="仿宋" w:hAnsi="仿宋" w:eastAsia="仿宋" w:cs="仿宋"/>
                <w:spacing w:val="-4"/>
                <w:sz w:val="24"/>
                <w:szCs w:val="24"/>
              </w:rPr>
              <w:t>压缩机</w:t>
            </w:r>
          </w:p>
        </w:tc>
        <w:tc>
          <w:tcPr>
            <w:tcW w:w="2946" w:type="dxa"/>
            <w:vAlign w:val="top"/>
          </w:tcPr>
          <w:p w14:paraId="65A8BDA8">
            <w:pPr>
              <w:pStyle w:val="38"/>
              <w:spacing w:before="174" w:line="221" w:lineRule="auto"/>
              <w:ind w:left="441"/>
              <w:rPr>
                <w:rFonts w:hint="eastAsia" w:ascii="仿宋" w:hAnsi="仿宋" w:eastAsia="仿宋" w:cs="仿宋"/>
                <w:sz w:val="24"/>
                <w:szCs w:val="24"/>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66986A6C">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737E9012">
            <w:pPr>
              <w:pStyle w:val="38"/>
              <w:spacing w:before="175"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148FCB2C">
            <w:pPr>
              <w:pStyle w:val="38"/>
              <w:spacing w:before="220" w:line="183" w:lineRule="auto"/>
              <w:ind w:left="521"/>
              <w:rPr>
                <w:rFonts w:hint="eastAsia" w:ascii="仿宋" w:hAnsi="仿宋" w:eastAsia="仿宋" w:cs="仿宋"/>
                <w:sz w:val="24"/>
                <w:szCs w:val="24"/>
              </w:rPr>
            </w:pPr>
            <w:r>
              <w:rPr>
                <w:rFonts w:hint="eastAsia" w:ascii="仿宋" w:hAnsi="仿宋" w:eastAsia="仿宋" w:cs="仿宋"/>
                <w:spacing w:val="-4"/>
                <w:sz w:val="24"/>
                <w:szCs w:val="24"/>
              </w:rPr>
              <w:t>900</w:t>
            </w:r>
          </w:p>
        </w:tc>
      </w:tr>
      <w:tr w14:paraId="2C540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05CB2C89">
            <w:pPr>
              <w:pStyle w:val="38"/>
              <w:spacing w:before="221" w:line="184" w:lineRule="auto"/>
              <w:ind w:left="435"/>
              <w:rPr>
                <w:rFonts w:hint="eastAsia" w:ascii="仿宋" w:hAnsi="仿宋" w:eastAsia="仿宋" w:cs="仿宋"/>
                <w:sz w:val="24"/>
                <w:szCs w:val="24"/>
              </w:rPr>
            </w:pPr>
            <w:r>
              <w:rPr>
                <w:rFonts w:hint="eastAsia" w:ascii="仿宋" w:hAnsi="仿宋" w:eastAsia="仿宋" w:cs="仿宋"/>
                <w:spacing w:val="-16"/>
                <w:sz w:val="24"/>
                <w:szCs w:val="24"/>
              </w:rPr>
              <w:t>16</w:t>
            </w:r>
          </w:p>
        </w:tc>
        <w:tc>
          <w:tcPr>
            <w:tcW w:w="2032" w:type="dxa"/>
            <w:vAlign w:val="top"/>
          </w:tcPr>
          <w:p w14:paraId="2EAA3C71">
            <w:pPr>
              <w:pStyle w:val="38"/>
              <w:spacing w:before="176" w:line="221" w:lineRule="auto"/>
              <w:ind w:left="670"/>
              <w:rPr>
                <w:rFonts w:hint="eastAsia" w:ascii="仿宋" w:hAnsi="仿宋" w:eastAsia="仿宋" w:cs="仿宋"/>
                <w:sz w:val="24"/>
                <w:szCs w:val="24"/>
              </w:rPr>
            </w:pPr>
            <w:r>
              <w:rPr>
                <w:rFonts w:hint="eastAsia" w:ascii="仿宋" w:hAnsi="仿宋" w:eastAsia="仿宋" w:cs="仿宋"/>
                <w:spacing w:val="-5"/>
                <w:sz w:val="24"/>
                <w:szCs w:val="24"/>
              </w:rPr>
              <w:t>蒸发器</w:t>
            </w:r>
          </w:p>
        </w:tc>
        <w:tc>
          <w:tcPr>
            <w:tcW w:w="2946" w:type="dxa"/>
            <w:vAlign w:val="top"/>
          </w:tcPr>
          <w:p w14:paraId="20FD2F4B">
            <w:pPr>
              <w:pStyle w:val="38"/>
              <w:spacing w:before="176" w:line="221" w:lineRule="auto"/>
              <w:ind w:left="441"/>
              <w:rPr>
                <w:rFonts w:hint="eastAsia" w:ascii="仿宋" w:hAnsi="仿宋" w:eastAsia="仿宋" w:cs="仿宋"/>
                <w:sz w:val="24"/>
                <w:szCs w:val="24"/>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26E6F878">
            <w:pPr>
              <w:pStyle w:val="38"/>
              <w:spacing w:before="177"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51F670BD">
            <w:pPr>
              <w:pStyle w:val="38"/>
              <w:spacing w:before="177"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10A4DEBD">
            <w:pPr>
              <w:pStyle w:val="38"/>
              <w:spacing w:before="222" w:line="183" w:lineRule="auto"/>
              <w:ind w:left="521"/>
              <w:rPr>
                <w:rFonts w:hint="eastAsia" w:ascii="仿宋" w:hAnsi="仿宋" w:eastAsia="仿宋" w:cs="仿宋"/>
                <w:sz w:val="24"/>
                <w:szCs w:val="24"/>
              </w:rPr>
            </w:pPr>
            <w:r>
              <w:rPr>
                <w:rFonts w:hint="eastAsia" w:ascii="仿宋" w:hAnsi="仿宋" w:eastAsia="仿宋" w:cs="仿宋"/>
                <w:spacing w:val="-4"/>
                <w:sz w:val="24"/>
                <w:szCs w:val="24"/>
              </w:rPr>
              <w:t>850</w:t>
            </w:r>
          </w:p>
        </w:tc>
      </w:tr>
      <w:tr w14:paraId="55A16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64A7A791">
            <w:pPr>
              <w:pStyle w:val="38"/>
              <w:spacing w:before="220" w:line="184" w:lineRule="auto"/>
              <w:ind w:left="435"/>
              <w:rPr>
                <w:rFonts w:hint="eastAsia" w:ascii="仿宋" w:hAnsi="仿宋" w:eastAsia="仿宋" w:cs="仿宋"/>
                <w:sz w:val="24"/>
                <w:szCs w:val="24"/>
              </w:rPr>
            </w:pPr>
            <w:r>
              <w:rPr>
                <w:rFonts w:hint="eastAsia" w:ascii="仿宋" w:hAnsi="仿宋" w:eastAsia="仿宋" w:cs="仿宋"/>
                <w:spacing w:val="-16"/>
                <w:sz w:val="24"/>
                <w:szCs w:val="24"/>
              </w:rPr>
              <w:t>17</w:t>
            </w:r>
          </w:p>
        </w:tc>
        <w:tc>
          <w:tcPr>
            <w:tcW w:w="2032" w:type="dxa"/>
            <w:vAlign w:val="top"/>
          </w:tcPr>
          <w:p w14:paraId="637334D1">
            <w:pPr>
              <w:pStyle w:val="38"/>
              <w:spacing w:before="177" w:line="221" w:lineRule="auto"/>
              <w:ind w:left="669"/>
              <w:rPr>
                <w:rFonts w:hint="eastAsia" w:ascii="仿宋" w:hAnsi="仿宋" w:eastAsia="仿宋" w:cs="仿宋"/>
                <w:sz w:val="24"/>
                <w:szCs w:val="24"/>
              </w:rPr>
            </w:pPr>
            <w:r>
              <w:rPr>
                <w:rFonts w:hint="eastAsia" w:ascii="仿宋" w:hAnsi="仿宋" w:eastAsia="仿宋" w:cs="仿宋"/>
                <w:spacing w:val="-4"/>
                <w:sz w:val="24"/>
                <w:szCs w:val="24"/>
              </w:rPr>
              <w:t>冷凝器</w:t>
            </w:r>
          </w:p>
        </w:tc>
        <w:tc>
          <w:tcPr>
            <w:tcW w:w="2946" w:type="dxa"/>
            <w:vAlign w:val="top"/>
          </w:tcPr>
          <w:p w14:paraId="7A7C5E6C">
            <w:pPr>
              <w:pStyle w:val="38"/>
              <w:spacing w:before="176" w:line="221" w:lineRule="auto"/>
              <w:ind w:left="441"/>
              <w:rPr>
                <w:rFonts w:hint="eastAsia" w:ascii="仿宋" w:hAnsi="仿宋" w:eastAsia="仿宋" w:cs="仿宋"/>
                <w:sz w:val="24"/>
                <w:szCs w:val="24"/>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44F4AE91">
            <w:pPr>
              <w:pStyle w:val="38"/>
              <w:spacing w:before="177"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3C57ED0C">
            <w:pPr>
              <w:pStyle w:val="38"/>
              <w:spacing w:before="177"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6D17F8CC">
            <w:pPr>
              <w:pStyle w:val="38"/>
              <w:spacing w:before="220" w:line="184" w:lineRule="auto"/>
              <w:ind w:left="471"/>
              <w:rPr>
                <w:rFonts w:hint="eastAsia" w:ascii="仿宋" w:hAnsi="仿宋" w:eastAsia="仿宋" w:cs="仿宋"/>
                <w:sz w:val="24"/>
                <w:szCs w:val="24"/>
              </w:rPr>
            </w:pPr>
            <w:r>
              <w:rPr>
                <w:rFonts w:hint="eastAsia" w:ascii="仿宋" w:hAnsi="仿宋" w:eastAsia="仿宋" w:cs="仿宋"/>
                <w:spacing w:val="-8"/>
                <w:sz w:val="24"/>
                <w:szCs w:val="24"/>
              </w:rPr>
              <w:t>1400</w:t>
            </w:r>
          </w:p>
        </w:tc>
      </w:tr>
      <w:tr w14:paraId="1ADCB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1DEBEDDB">
            <w:pPr>
              <w:pStyle w:val="38"/>
              <w:spacing w:before="220" w:line="184" w:lineRule="auto"/>
              <w:ind w:left="435"/>
              <w:rPr>
                <w:rFonts w:hint="eastAsia" w:ascii="仿宋" w:hAnsi="仿宋" w:eastAsia="仿宋" w:cs="仿宋"/>
                <w:sz w:val="24"/>
                <w:szCs w:val="24"/>
              </w:rPr>
            </w:pPr>
            <w:r>
              <w:rPr>
                <w:rFonts w:hint="eastAsia" w:ascii="仿宋" w:hAnsi="仿宋" w:eastAsia="仿宋" w:cs="仿宋"/>
                <w:spacing w:val="-16"/>
                <w:sz w:val="24"/>
                <w:szCs w:val="24"/>
              </w:rPr>
              <w:t>18</w:t>
            </w:r>
          </w:p>
        </w:tc>
        <w:tc>
          <w:tcPr>
            <w:tcW w:w="2032" w:type="dxa"/>
            <w:vAlign w:val="top"/>
          </w:tcPr>
          <w:p w14:paraId="59247D85">
            <w:pPr>
              <w:pStyle w:val="38"/>
              <w:spacing w:before="176" w:line="221" w:lineRule="auto"/>
              <w:ind w:left="667"/>
              <w:rPr>
                <w:rFonts w:hint="eastAsia" w:ascii="仿宋" w:hAnsi="仿宋" w:eastAsia="仿宋" w:cs="仿宋"/>
                <w:sz w:val="24"/>
                <w:szCs w:val="24"/>
              </w:rPr>
            </w:pPr>
            <w:r>
              <w:rPr>
                <w:rFonts w:hint="eastAsia" w:ascii="仿宋" w:hAnsi="仿宋" w:eastAsia="仿宋" w:cs="仿宋"/>
                <w:spacing w:val="-4"/>
                <w:sz w:val="24"/>
                <w:szCs w:val="24"/>
              </w:rPr>
              <w:t>膨胀阀</w:t>
            </w:r>
          </w:p>
        </w:tc>
        <w:tc>
          <w:tcPr>
            <w:tcW w:w="2946" w:type="dxa"/>
            <w:vAlign w:val="top"/>
          </w:tcPr>
          <w:p w14:paraId="21931A2F">
            <w:pPr>
              <w:pStyle w:val="38"/>
              <w:spacing w:before="176" w:line="221" w:lineRule="auto"/>
              <w:ind w:left="441"/>
              <w:rPr>
                <w:rFonts w:hint="eastAsia" w:ascii="仿宋" w:hAnsi="仿宋" w:eastAsia="仿宋" w:cs="仿宋"/>
                <w:sz w:val="24"/>
                <w:szCs w:val="24"/>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00AD041B">
            <w:pPr>
              <w:pStyle w:val="38"/>
              <w:spacing w:before="177"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63EEDFD1">
            <w:pPr>
              <w:pStyle w:val="38"/>
              <w:spacing w:before="176"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1ED4A272">
            <w:pPr>
              <w:pStyle w:val="38"/>
              <w:spacing w:before="221" w:line="183" w:lineRule="auto"/>
              <w:ind w:left="519"/>
              <w:rPr>
                <w:rFonts w:hint="eastAsia" w:ascii="仿宋" w:hAnsi="仿宋" w:eastAsia="仿宋" w:cs="仿宋"/>
                <w:sz w:val="24"/>
                <w:szCs w:val="24"/>
              </w:rPr>
            </w:pPr>
            <w:r>
              <w:rPr>
                <w:rFonts w:hint="eastAsia" w:ascii="仿宋" w:hAnsi="仿宋" w:eastAsia="仿宋" w:cs="仿宋"/>
                <w:spacing w:val="-3"/>
                <w:sz w:val="24"/>
                <w:szCs w:val="24"/>
              </w:rPr>
              <w:t>400</w:t>
            </w:r>
          </w:p>
        </w:tc>
      </w:tr>
      <w:tr w14:paraId="57C51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C5A54FD">
            <w:pPr>
              <w:pStyle w:val="38"/>
              <w:spacing w:before="219" w:line="184" w:lineRule="auto"/>
              <w:ind w:left="435"/>
              <w:rPr>
                <w:rFonts w:hint="eastAsia" w:ascii="仿宋" w:hAnsi="仿宋" w:eastAsia="仿宋" w:cs="仿宋"/>
                <w:sz w:val="24"/>
                <w:szCs w:val="24"/>
              </w:rPr>
            </w:pPr>
            <w:r>
              <w:rPr>
                <w:rFonts w:hint="eastAsia" w:ascii="仿宋" w:hAnsi="仿宋" w:eastAsia="仿宋" w:cs="仿宋"/>
                <w:spacing w:val="-16"/>
                <w:sz w:val="24"/>
                <w:szCs w:val="24"/>
              </w:rPr>
              <w:t>19</w:t>
            </w:r>
          </w:p>
        </w:tc>
        <w:tc>
          <w:tcPr>
            <w:tcW w:w="2032" w:type="dxa"/>
            <w:vAlign w:val="top"/>
          </w:tcPr>
          <w:p w14:paraId="3C0AE18E">
            <w:pPr>
              <w:pStyle w:val="38"/>
              <w:spacing w:before="179" w:line="219" w:lineRule="auto"/>
              <w:ind w:left="559"/>
              <w:rPr>
                <w:rFonts w:hint="eastAsia" w:ascii="仿宋" w:hAnsi="仿宋" w:eastAsia="仿宋" w:cs="仿宋"/>
                <w:sz w:val="24"/>
                <w:szCs w:val="24"/>
              </w:rPr>
            </w:pPr>
            <w:r>
              <w:rPr>
                <w:rFonts w:hint="eastAsia" w:ascii="仿宋" w:hAnsi="仿宋" w:eastAsia="仿宋" w:cs="仿宋"/>
                <w:spacing w:val="-11"/>
                <w:sz w:val="24"/>
                <w:szCs w:val="24"/>
              </w:rPr>
              <w:t>内机主板</w:t>
            </w:r>
          </w:p>
        </w:tc>
        <w:tc>
          <w:tcPr>
            <w:tcW w:w="2946" w:type="dxa"/>
            <w:vAlign w:val="top"/>
          </w:tcPr>
          <w:p w14:paraId="4C492277">
            <w:pPr>
              <w:pStyle w:val="38"/>
              <w:spacing w:before="175" w:line="221" w:lineRule="auto"/>
              <w:ind w:left="441"/>
              <w:rPr>
                <w:rFonts w:hint="eastAsia" w:ascii="仿宋" w:hAnsi="仿宋" w:eastAsia="仿宋" w:cs="仿宋"/>
                <w:sz w:val="24"/>
                <w:szCs w:val="24"/>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425D4E6B">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05A07DF3">
            <w:pPr>
              <w:pStyle w:val="38"/>
              <w:spacing w:before="176"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009BBE89">
            <w:pPr>
              <w:pStyle w:val="38"/>
              <w:spacing w:before="271" w:line="183" w:lineRule="auto"/>
              <w:ind w:left="523"/>
              <w:rPr>
                <w:rFonts w:hint="eastAsia" w:ascii="仿宋" w:hAnsi="仿宋" w:eastAsia="仿宋" w:cs="仿宋"/>
                <w:sz w:val="24"/>
                <w:szCs w:val="24"/>
              </w:rPr>
            </w:pPr>
            <w:r>
              <w:rPr>
                <w:rFonts w:hint="eastAsia" w:ascii="仿宋" w:hAnsi="仿宋" w:eastAsia="仿宋" w:cs="仿宋"/>
                <w:spacing w:val="-5"/>
                <w:sz w:val="24"/>
                <w:szCs w:val="24"/>
              </w:rPr>
              <w:t>280</w:t>
            </w:r>
          </w:p>
        </w:tc>
      </w:tr>
      <w:tr w14:paraId="5A55D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91" w:type="dxa"/>
            <w:vAlign w:val="top"/>
          </w:tcPr>
          <w:p w14:paraId="1857E6E9">
            <w:pPr>
              <w:pStyle w:val="38"/>
              <w:spacing w:before="222" w:line="183" w:lineRule="auto"/>
              <w:ind w:left="417"/>
              <w:rPr>
                <w:rFonts w:hint="eastAsia" w:ascii="仿宋" w:hAnsi="仿宋" w:eastAsia="仿宋" w:cs="仿宋"/>
                <w:sz w:val="24"/>
                <w:szCs w:val="24"/>
              </w:rPr>
            </w:pPr>
            <w:r>
              <w:rPr>
                <w:rFonts w:hint="eastAsia" w:ascii="仿宋" w:hAnsi="仿宋" w:eastAsia="仿宋" w:cs="仿宋"/>
                <w:spacing w:val="-7"/>
                <w:sz w:val="24"/>
                <w:szCs w:val="24"/>
              </w:rPr>
              <w:t>20</w:t>
            </w:r>
          </w:p>
        </w:tc>
        <w:tc>
          <w:tcPr>
            <w:tcW w:w="2032" w:type="dxa"/>
            <w:vAlign w:val="top"/>
          </w:tcPr>
          <w:p w14:paraId="40575BA5">
            <w:pPr>
              <w:pStyle w:val="38"/>
              <w:spacing w:before="177" w:line="219" w:lineRule="auto"/>
              <w:ind w:left="531"/>
              <w:rPr>
                <w:rFonts w:hint="eastAsia" w:ascii="仿宋" w:hAnsi="仿宋" w:eastAsia="仿宋" w:cs="仿宋"/>
                <w:sz w:val="24"/>
                <w:szCs w:val="24"/>
              </w:rPr>
            </w:pPr>
            <w:r>
              <w:rPr>
                <w:rFonts w:hint="eastAsia" w:ascii="仿宋" w:hAnsi="仿宋" w:eastAsia="仿宋" w:cs="仿宋"/>
                <w:spacing w:val="-4"/>
                <w:sz w:val="24"/>
                <w:szCs w:val="24"/>
              </w:rPr>
              <w:t>外机主板</w:t>
            </w:r>
          </w:p>
        </w:tc>
        <w:tc>
          <w:tcPr>
            <w:tcW w:w="2946" w:type="dxa"/>
            <w:vAlign w:val="top"/>
          </w:tcPr>
          <w:p w14:paraId="1C21AE09">
            <w:pPr>
              <w:pStyle w:val="38"/>
              <w:spacing w:before="176" w:line="221" w:lineRule="auto"/>
              <w:ind w:left="441"/>
              <w:rPr>
                <w:rFonts w:hint="eastAsia" w:ascii="仿宋" w:hAnsi="仿宋" w:eastAsia="仿宋" w:cs="仿宋"/>
                <w:sz w:val="24"/>
                <w:szCs w:val="24"/>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43C9E89C">
            <w:pPr>
              <w:pStyle w:val="38"/>
              <w:spacing w:before="177"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205A469A">
            <w:pPr>
              <w:pStyle w:val="38"/>
              <w:spacing w:before="177"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33FF54B5">
            <w:pPr>
              <w:pStyle w:val="38"/>
              <w:spacing w:before="272" w:line="183" w:lineRule="auto"/>
              <w:ind w:left="522"/>
              <w:rPr>
                <w:rFonts w:hint="eastAsia" w:ascii="仿宋" w:hAnsi="仿宋" w:eastAsia="仿宋" w:cs="仿宋"/>
                <w:sz w:val="24"/>
                <w:szCs w:val="24"/>
              </w:rPr>
            </w:pPr>
            <w:r>
              <w:rPr>
                <w:rFonts w:hint="eastAsia" w:ascii="仿宋" w:hAnsi="仿宋" w:eastAsia="仿宋" w:cs="仿宋"/>
                <w:spacing w:val="-4"/>
                <w:sz w:val="24"/>
                <w:szCs w:val="24"/>
              </w:rPr>
              <w:t>680</w:t>
            </w:r>
          </w:p>
        </w:tc>
      </w:tr>
      <w:tr w14:paraId="25B4D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71A2B133">
            <w:pPr>
              <w:pStyle w:val="38"/>
              <w:spacing w:before="216" w:line="184" w:lineRule="auto"/>
              <w:ind w:left="417"/>
              <w:rPr>
                <w:rFonts w:hint="eastAsia" w:ascii="仿宋" w:hAnsi="仿宋" w:eastAsia="仿宋" w:cs="仿宋"/>
                <w:sz w:val="24"/>
                <w:szCs w:val="24"/>
              </w:rPr>
            </w:pPr>
            <w:r>
              <w:rPr>
                <w:rFonts w:hint="eastAsia" w:ascii="仿宋" w:hAnsi="仿宋" w:eastAsia="仿宋" w:cs="仿宋"/>
                <w:spacing w:val="-7"/>
                <w:sz w:val="24"/>
                <w:szCs w:val="24"/>
              </w:rPr>
              <w:t>21</w:t>
            </w:r>
          </w:p>
        </w:tc>
        <w:tc>
          <w:tcPr>
            <w:tcW w:w="2032" w:type="dxa"/>
            <w:vAlign w:val="top"/>
          </w:tcPr>
          <w:p w14:paraId="497CBCE4">
            <w:pPr>
              <w:pStyle w:val="38"/>
              <w:spacing w:before="173" w:line="219" w:lineRule="auto"/>
              <w:ind w:left="559"/>
              <w:rPr>
                <w:rFonts w:hint="eastAsia" w:ascii="仿宋" w:hAnsi="仿宋" w:eastAsia="仿宋" w:cs="仿宋"/>
                <w:sz w:val="24"/>
                <w:szCs w:val="24"/>
              </w:rPr>
            </w:pPr>
            <w:r>
              <w:rPr>
                <w:rFonts w:hint="eastAsia" w:ascii="仿宋" w:hAnsi="仿宋" w:eastAsia="仿宋" w:cs="仿宋"/>
                <w:spacing w:val="-11"/>
                <w:sz w:val="24"/>
                <w:szCs w:val="24"/>
              </w:rPr>
              <w:t>内机风叶</w:t>
            </w:r>
          </w:p>
        </w:tc>
        <w:tc>
          <w:tcPr>
            <w:tcW w:w="2946" w:type="dxa"/>
            <w:vAlign w:val="top"/>
          </w:tcPr>
          <w:p w14:paraId="5BDE13BA">
            <w:pPr>
              <w:pStyle w:val="38"/>
              <w:spacing w:before="172" w:line="221" w:lineRule="auto"/>
              <w:ind w:left="441"/>
              <w:rPr>
                <w:rFonts w:hint="eastAsia" w:ascii="仿宋" w:hAnsi="仿宋" w:eastAsia="仿宋" w:cs="仿宋"/>
                <w:sz w:val="24"/>
                <w:szCs w:val="24"/>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01A2419F">
            <w:pPr>
              <w:pStyle w:val="38"/>
              <w:spacing w:before="173"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665245AF">
            <w:pPr>
              <w:pStyle w:val="38"/>
              <w:spacing w:before="172"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1B5B3FF2">
            <w:pPr>
              <w:pStyle w:val="38"/>
              <w:spacing w:before="268" w:line="183" w:lineRule="auto"/>
              <w:ind w:left="523"/>
              <w:rPr>
                <w:rFonts w:hint="eastAsia" w:ascii="仿宋" w:hAnsi="仿宋" w:eastAsia="仿宋" w:cs="仿宋"/>
                <w:sz w:val="24"/>
                <w:szCs w:val="24"/>
              </w:rPr>
            </w:pPr>
            <w:r>
              <w:rPr>
                <w:rFonts w:hint="eastAsia" w:ascii="仿宋" w:hAnsi="仿宋" w:eastAsia="仿宋" w:cs="仿宋"/>
                <w:spacing w:val="-5"/>
                <w:sz w:val="24"/>
                <w:szCs w:val="24"/>
              </w:rPr>
              <w:t>230</w:t>
            </w:r>
          </w:p>
        </w:tc>
      </w:tr>
      <w:tr w14:paraId="38653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top"/>
          </w:tcPr>
          <w:p w14:paraId="17FFB5F9">
            <w:pPr>
              <w:pStyle w:val="38"/>
              <w:spacing w:before="217" w:line="183" w:lineRule="auto"/>
              <w:ind w:left="417"/>
              <w:rPr>
                <w:rFonts w:hint="eastAsia" w:ascii="仿宋" w:hAnsi="仿宋" w:eastAsia="仿宋" w:cs="仿宋"/>
                <w:sz w:val="24"/>
                <w:szCs w:val="24"/>
              </w:rPr>
            </w:pPr>
            <w:r>
              <w:rPr>
                <w:rFonts w:hint="eastAsia" w:ascii="仿宋" w:hAnsi="仿宋" w:eastAsia="仿宋" w:cs="仿宋"/>
                <w:spacing w:val="-7"/>
                <w:sz w:val="24"/>
                <w:szCs w:val="24"/>
              </w:rPr>
              <w:t>22</w:t>
            </w:r>
          </w:p>
        </w:tc>
        <w:tc>
          <w:tcPr>
            <w:tcW w:w="2032" w:type="dxa"/>
            <w:vAlign w:val="top"/>
          </w:tcPr>
          <w:p w14:paraId="23767CDA">
            <w:pPr>
              <w:pStyle w:val="38"/>
              <w:spacing w:before="175" w:line="219" w:lineRule="auto"/>
              <w:ind w:left="559"/>
              <w:rPr>
                <w:rFonts w:hint="eastAsia" w:ascii="仿宋" w:hAnsi="仿宋" w:eastAsia="仿宋" w:cs="仿宋"/>
                <w:sz w:val="24"/>
                <w:szCs w:val="24"/>
              </w:rPr>
            </w:pPr>
            <w:r>
              <w:rPr>
                <w:rFonts w:hint="eastAsia" w:ascii="仿宋" w:hAnsi="仿宋" w:eastAsia="仿宋" w:cs="仿宋"/>
                <w:spacing w:val="-4"/>
                <w:sz w:val="24"/>
                <w:szCs w:val="24"/>
              </w:rPr>
              <w:t>R22</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冷媒</w:t>
            </w:r>
          </w:p>
        </w:tc>
        <w:tc>
          <w:tcPr>
            <w:tcW w:w="2946" w:type="dxa"/>
            <w:vAlign w:val="top"/>
          </w:tcPr>
          <w:p w14:paraId="18D05E4B">
            <w:pPr>
              <w:pStyle w:val="38"/>
              <w:spacing w:before="171" w:line="221" w:lineRule="auto"/>
              <w:ind w:left="441"/>
              <w:rPr>
                <w:rFonts w:hint="eastAsia" w:ascii="仿宋" w:hAnsi="仿宋" w:eastAsia="仿宋" w:cs="仿宋"/>
                <w:sz w:val="24"/>
                <w:szCs w:val="24"/>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772DFD44">
            <w:pPr>
              <w:pStyle w:val="38"/>
              <w:spacing w:before="172"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6E29C0E8">
            <w:pPr>
              <w:pStyle w:val="38"/>
              <w:spacing w:before="172"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4ED4CDFA">
            <w:pPr>
              <w:pStyle w:val="38"/>
              <w:spacing w:before="267"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350</w:t>
            </w:r>
          </w:p>
        </w:tc>
      </w:tr>
      <w:tr w14:paraId="2EB07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221AB218">
            <w:pPr>
              <w:pStyle w:val="38"/>
              <w:spacing w:before="217" w:line="183" w:lineRule="auto"/>
              <w:ind w:left="417"/>
              <w:rPr>
                <w:rFonts w:hint="eastAsia" w:ascii="仿宋" w:hAnsi="仿宋" w:eastAsia="仿宋" w:cs="仿宋"/>
                <w:sz w:val="24"/>
                <w:szCs w:val="24"/>
              </w:rPr>
            </w:pPr>
            <w:r>
              <w:rPr>
                <w:rFonts w:hint="eastAsia" w:ascii="仿宋" w:hAnsi="仿宋" w:eastAsia="仿宋" w:cs="仿宋"/>
                <w:spacing w:val="-7"/>
                <w:sz w:val="24"/>
                <w:szCs w:val="24"/>
              </w:rPr>
              <w:t>23</w:t>
            </w:r>
          </w:p>
        </w:tc>
        <w:tc>
          <w:tcPr>
            <w:tcW w:w="2032" w:type="dxa"/>
            <w:vAlign w:val="top"/>
          </w:tcPr>
          <w:p w14:paraId="55775DDD">
            <w:pPr>
              <w:pStyle w:val="38"/>
              <w:spacing w:before="175" w:line="219" w:lineRule="auto"/>
              <w:ind w:left="559"/>
              <w:rPr>
                <w:rFonts w:hint="eastAsia" w:ascii="仿宋" w:hAnsi="仿宋" w:eastAsia="仿宋" w:cs="仿宋"/>
                <w:sz w:val="24"/>
                <w:szCs w:val="24"/>
              </w:rPr>
            </w:pPr>
            <w:r>
              <w:rPr>
                <w:rFonts w:hint="eastAsia" w:ascii="仿宋" w:hAnsi="仿宋" w:eastAsia="仿宋" w:cs="仿宋"/>
                <w:spacing w:val="-4"/>
                <w:sz w:val="24"/>
                <w:szCs w:val="24"/>
              </w:rPr>
              <w:t>R32</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冷媒</w:t>
            </w:r>
          </w:p>
        </w:tc>
        <w:tc>
          <w:tcPr>
            <w:tcW w:w="2946" w:type="dxa"/>
            <w:vAlign w:val="top"/>
          </w:tcPr>
          <w:p w14:paraId="3172DC6A">
            <w:pPr>
              <w:pStyle w:val="38"/>
              <w:spacing w:before="172" w:line="221" w:lineRule="auto"/>
              <w:ind w:left="441"/>
              <w:rPr>
                <w:rFonts w:hint="eastAsia" w:ascii="仿宋" w:hAnsi="仿宋" w:eastAsia="仿宋" w:cs="仿宋"/>
                <w:sz w:val="24"/>
                <w:szCs w:val="24"/>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57D141E8">
            <w:pPr>
              <w:pStyle w:val="38"/>
              <w:spacing w:before="173"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0381A0C6">
            <w:pPr>
              <w:pStyle w:val="38"/>
              <w:spacing w:before="173"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15A8EA81">
            <w:pPr>
              <w:pStyle w:val="38"/>
              <w:spacing w:before="268"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320</w:t>
            </w:r>
          </w:p>
        </w:tc>
      </w:tr>
      <w:tr w14:paraId="68638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top"/>
          </w:tcPr>
          <w:p w14:paraId="30F20326">
            <w:pPr>
              <w:pStyle w:val="38"/>
              <w:spacing w:before="217" w:line="183" w:lineRule="auto"/>
              <w:ind w:left="417"/>
              <w:rPr>
                <w:rFonts w:hint="eastAsia" w:ascii="仿宋" w:hAnsi="仿宋" w:eastAsia="仿宋" w:cs="仿宋"/>
                <w:sz w:val="24"/>
                <w:szCs w:val="24"/>
              </w:rPr>
            </w:pPr>
            <w:r>
              <w:rPr>
                <w:rFonts w:hint="eastAsia" w:ascii="仿宋" w:hAnsi="仿宋" w:eastAsia="仿宋" w:cs="仿宋"/>
                <w:spacing w:val="-7"/>
                <w:sz w:val="24"/>
                <w:szCs w:val="24"/>
              </w:rPr>
              <w:t>24</w:t>
            </w:r>
          </w:p>
        </w:tc>
        <w:tc>
          <w:tcPr>
            <w:tcW w:w="2032" w:type="dxa"/>
            <w:vAlign w:val="top"/>
          </w:tcPr>
          <w:p w14:paraId="5E48E4E1">
            <w:pPr>
              <w:pStyle w:val="38"/>
              <w:spacing w:before="175" w:line="219" w:lineRule="auto"/>
              <w:ind w:left="490"/>
              <w:rPr>
                <w:rFonts w:hint="eastAsia" w:ascii="仿宋" w:hAnsi="仿宋" w:eastAsia="仿宋" w:cs="仿宋"/>
                <w:sz w:val="24"/>
                <w:szCs w:val="24"/>
              </w:rPr>
            </w:pPr>
            <w:r>
              <w:rPr>
                <w:rFonts w:hint="eastAsia" w:ascii="仿宋" w:hAnsi="仿宋" w:eastAsia="仿宋" w:cs="仿宋"/>
                <w:spacing w:val="-4"/>
                <w:sz w:val="24"/>
                <w:szCs w:val="24"/>
              </w:rPr>
              <w:t>R410</w:t>
            </w:r>
            <w:r>
              <w:rPr>
                <w:rFonts w:hint="eastAsia" w:ascii="仿宋" w:hAnsi="仿宋" w:eastAsia="仿宋" w:cs="仿宋"/>
                <w:spacing w:val="-56"/>
                <w:sz w:val="24"/>
                <w:szCs w:val="24"/>
              </w:rPr>
              <w:t xml:space="preserve"> </w:t>
            </w:r>
            <w:r>
              <w:rPr>
                <w:rFonts w:hint="eastAsia" w:ascii="仿宋" w:hAnsi="仿宋" w:eastAsia="仿宋" w:cs="仿宋"/>
                <w:spacing w:val="-4"/>
                <w:sz w:val="24"/>
                <w:szCs w:val="24"/>
              </w:rPr>
              <w:t>冷媒</w:t>
            </w:r>
          </w:p>
        </w:tc>
        <w:tc>
          <w:tcPr>
            <w:tcW w:w="2946" w:type="dxa"/>
            <w:vAlign w:val="top"/>
          </w:tcPr>
          <w:p w14:paraId="53CE8800">
            <w:pPr>
              <w:pStyle w:val="38"/>
              <w:spacing w:before="171" w:line="221" w:lineRule="auto"/>
              <w:ind w:left="441"/>
              <w:rPr>
                <w:rFonts w:hint="eastAsia" w:ascii="仿宋" w:hAnsi="仿宋" w:eastAsia="仿宋" w:cs="仿宋"/>
                <w:sz w:val="24"/>
                <w:szCs w:val="24"/>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65866BF2">
            <w:pPr>
              <w:pStyle w:val="38"/>
              <w:spacing w:before="172"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45EAA606">
            <w:pPr>
              <w:pStyle w:val="38"/>
              <w:spacing w:before="172"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62011FBB">
            <w:pPr>
              <w:pStyle w:val="38"/>
              <w:spacing w:before="267"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380</w:t>
            </w:r>
          </w:p>
        </w:tc>
      </w:tr>
      <w:tr w14:paraId="73C0B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18CB3668">
            <w:pPr>
              <w:pStyle w:val="38"/>
              <w:spacing w:before="220" w:line="183" w:lineRule="auto"/>
              <w:ind w:left="417"/>
              <w:rPr>
                <w:rFonts w:hint="eastAsia" w:ascii="仿宋" w:hAnsi="仿宋" w:eastAsia="仿宋" w:cs="仿宋"/>
                <w:sz w:val="24"/>
                <w:szCs w:val="24"/>
              </w:rPr>
            </w:pPr>
            <w:r>
              <w:rPr>
                <w:rFonts w:hint="eastAsia" w:ascii="仿宋" w:hAnsi="仿宋" w:eastAsia="仿宋" w:cs="仿宋"/>
                <w:spacing w:val="-7"/>
                <w:sz w:val="24"/>
                <w:szCs w:val="24"/>
              </w:rPr>
              <w:t>25</w:t>
            </w:r>
          </w:p>
        </w:tc>
        <w:tc>
          <w:tcPr>
            <w:tcW w:w="2032" w:type="dxa"/>
            <w:vAlign w:val="top"/>
          </w:tcPr>
          <w:p w14:paraId="5A8BB7D4">
            <w:pPr>
              <w:pStyle w:val="38"/>
              <w:spacing w:before="175" w:line="219" w:lineRule="auto"/>
              <w:ind w:left="667"/>
              <w:rPr>
                <w:rFonts w:hint="eastAsia" w:ascii="仿宋" w:hAnsi="仿宋" w:eastAsia="仿宋" w:cs="仿宋"/>
                <w:sz w:val="24"/>
                <w:szCs w:val="24"/>
              </w:rPr>
            </w:pPr>
            <w:r>
              <w:rPr>
                <w:rFonts w:hint="eastAsia" w:ascii="仿宋" w:hAnsi="仿宋" w:eastAsia="仿宋" w:cs="仿宋"/>
                <w:spacing w:val="-4"/>
                <w:sz w:val="24"/>
                <w:szCs w:val="24"/>
              </w:rPr>
              <w:t>拆移机</w:t>
            </w:r>
          </w:p>
        </w:tc>
        <w:tc>
          <w:tcPr>
            <w:tcW w:w="2946" w:type="dxa"/>
            <w:vAlign w:val="top"/>
          </w:tcPr>
          <w:p w14:paraId="514E192C">
            <w:pPr>
              <w:pStyle w:val="38"/>
              <w:spacing w:before="174" w:line="221" w:lineRule="auto"/>
              <w:ind w:left="441"/>
              <w:rPr>
                <w:rFonts w:hint="eastAsia" w:ascii="仿宋" w:hAnsi="仿宋" w:eastAsia="仿宋" w:cs="仿宋"/>
                <w:sz w:val="24"/>
                <w:szCs w:val="24"/>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076C8A26">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61A84B5F">
            <w:pPr>
              <w:pStyle w:val="38"/>
              <w:spacing w:before="175"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6D4BDF7E">
            <w:pPr>
              <w:pStyle w:val="38"/>
              <w:spacing w:before="268"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300</w:t>
            </w:r>
          </w:p>
        </w:tc>
      </w:tr>
      <w:tr w14:paraId="25481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080323CC">
            <w:pPr>
              <w:pStyle w:val="38"/>
              <w:spacing w:before="220" w:line="183" w:lineRule="auto"/>
              <w:ind w:left="417"/>
              <w:rPr>
                <w:rFonts w:hint="eastAsia" w:ascii="仿宋" w:hAnsi="仿宋" w:eastAsia="仿宋" w:cs="仿宋"/>
                <w:sz w:val="24"/>
                <w:szCs w:val="24"/>
              </w:rPr>
            </w:pPr>
            <w:r>
              <w:rPr>
                <w:rFonts w:hint="eastAsia" w:ascii="仿宋" w:hAnsi="仿宋" w:eastAsia="仿宋" w:cs="仿宋"/>
                <w:spacing w:val="-7"/>
                <w:sz w:val="24"/>
                <w:szCs w:val="24"/>
              </w:rPr>
              <w:t>26</w:t>
            </w:r>
          </w:p>
        </w:tc>
        <w:tc>
          <w:tcPr>
            <w:tcW w:w="2032" w:type="dxa"/>
            <w:vAlign w:val="top"/>
          </w:tcPr>
          <w:p w14:paraId="17AE1AD0">
            <w:pPr>
              <w:pStyle w:val="38"/>
              <w:spacing w:before="175" w:line="219" w:lineRule="auto"/>
              <w:ind w:left="668"/>
              <w:rPr>
                <w:rFonts w:hint="eastAsia" w:ascii="仿宋" w:hAnsi="仿宋" w:eastAsia="仿宋" w:cs="仿宋"/>
                <w:sz w:val="24"/>
                <w:szCs w:val="24"/>
              </w:rPr>
            </w:pPr>
            <w:r>
              <w:rPr>
                <w:rFonts w:hint="eastAsia" w:ascii="仿宋" w:hAnsi="仿宋" w:eastAsia="仿宋" w:cs="仿宋"/>
                <w:spacing w:val="-4"/>
                <w:sz w:val="24"/>
                <w:szCs w:val="24"/>
              </w:rPr>
              <w:t>压缩机</w:t>
            </w:r>
          </w:p>
        </w:tc>
        <w:tc>
          <w:tcPr>
            <w:tcW w:w="2946" w:type="dxa"/>
            <w:vAlign w:val="top"/>
          </w:tcPr>
          <w:p w14:paraId="28F526B5">
            <w:pPr>
              <w:pStyle w:val="38"/>
              <w:spacing w:before="174"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1D7FFCF4">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14157203">
            <w:pPr>
              <w:pStyle w:val="38"/>
              <w:spacing w:before="175"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31CA3EF7">
            <w:pPr>
              <w:pStyle w:val="38"/>
              <w:spacing w:before="218" w:line="184" w:lineRule="auto"/>
              <w:ind w:left="471"/>
              <w:rPr>
                <w:rFonts w:hint="eastAsia" w:ascii="仿宋" w:hAnsi="仿宋" w:eastAsia="仿宋" w:cs="仿宋"/>
                <w:sz w:val="24"/>
                <w:szCs w:val="24"/>
              </w:rPr>
            </w:pPr>
            <w:r>
              <w:rPr>
                <w:rFonts w:hint="eastAsia" w:ascii="仿宋" w:hAnsi="仿宋" w:eastAsia="仿宋" w:cs="仿宋"/>
                <w:spacing w:val="-8"/>
                <w:sz w:val="24"/>
                <w:szCs w:val="24"/>
              </w:rPr>
              <w:t>1500</w:t>
            </w:r>
          </w:p>
        </w:tc>
      </w:tr>
      <w:tr w14:paraId="0DE31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top"/>
          </w:tcPr>
          <w:p w14:paraId="732EE70B">
            <w:pPr>
              <w:pStyle w:val="38"/>
              <w:spacing w:before="219" w:line="183" w:lineRule="auto"/>
              <w:ind w:left="417"/>
              <w:rPr>
                <w:rFonts w:hint="eastAsia" w:ascii="仿宋" w:hAnsi="仿宋" w:eastAsia="仿宋" w:cs="仿宋"/>
                <w:sz w:val="24"/>
                <w:szCs w:val="24"/>
              </w:rPr>
            </w:pPr>
            <w:r>
              <w:rPr>
                <w:rFonts w:hint="eastAsia" w:ascii="仿宋" w:hAnsi="仿宋" w:eastAsia="仿宋" w:cs="仿宋"/>
                <w:spacing w:val="-7"/>
                <w:sz w:val="24"/>
                <w:szCs w:val="24"/>
              </w:rPr>
              <w:t>27</w:t>
            </w:r>
          </w:p>
        </w:tc>
        <w:tc>
          <w:tcPr>
            <w:tcW w:w="2032" w:type="dxa"/>
            <w:vAlign w:val="top"/>
          </w:tcPr>
          <w:p w14:paraId="0C18EE4E">
            <w:pPr>
              <w:pStyle w:val="38"/>
              <w:spacing w:before="174" w:line="221" w:lineRule="auto"/>
              <w:ind w:left="670"/>
              <w:rPr>
                <w:rFonts w:hint="eastAsia" w:ascii="仿宋" w:hAnsi="仿宋" w:eastAsia="仿宋" w:cs="仿宋"/>
                <w:sz w:val="24"/>
                <w:szCs w:val="24"/>
              </w:rPr>
            </w:pPr>
            <w:r>
              <w:rPr>
                <w:rFonts w:hint="eastAsia" w:ascii="仿宋" w:hAnsi="仿宋" w:eastAsia="仿宋" w:cs="仿宋"/>
                <w:spacing w:val="-5"/>
                <w:sz w:val="24"/>
                <w:szCs w:val="24"/>
              </w:rPr>
              <w:t>蒸发器</w:t>
            </w:r>
          </w:p>
        </w:tc>
        <w:tc>
          <w:tcPr>
            <w:tcW w:w="2946" w:type="dxa"/>
            <w:vAlign w:val="top"/>
          </w:tcPr>
          <w:p w14:paraId="588EEAE1">
            <w:pPr>
              <w:pStyle w:val="38"/>
              <w:spacing w:before="174"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4523729F">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48124A5E">
            <w:pPr>
              <w:pStyle w:val="38"/>
              <w:spacing w:before="174"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22D670FA">
            <w:pPr>
              <w:pStyle w:val="38"/>
              <w:spacing w:before="218" w:line="184" w:lineRule="auto"/>
              <w:ind w:left="471"/>
              <w:rPr>
                <w:rFonts w:hint="eastAsia" w:ascii="仿宋" w:hAnsi="仿宋" w:eastAsia="仿宋" w:cs="仿宋"/>
                <w:sz w:val="24"/>
                <w:szCs w:val="24"/>
              </w:rPr>
            </w:pPr>
            <w:r>
              <w:rPr>
                <w:rFonts w:hint="eastAsia" w:ascii="仿宋" w:hAnsi="仿宋" w:eastAsia="仿宋" w:cs="仿宋"/>
                <w:spacing w:val="-8"/>
                <w:sz w:val="24"/>
                <w:szCs w:val="24"/>
              </w:rPr>
              <w:t>1450</w:t>
            </w:r>
          </w:p>
        </w:tc>
      </w:tr>
      <w:tr w14:paraId="2F3BB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5F558721">
            <w:pPr>
              <w:pStyle w:val="38"/>
              <w:spacing w:before="220" w:line="183" w:lineRule="auto"/>
              <w:ind w:left="417"/>
              <w:rPr>
                <w:rFonts w:hint="eastAsia" w:ascii="仿宋" w:hAnsi="仿宋" w:eastAsia="仿宋" w:cs="仿宋"/>
                <w:sz w:val="24"/>
                <w:szCs w:val="24"/>
              </w:rPr>
            </w:pPr>
            <w:r>
              <w:rPr>
                <w:rFonts w:hint="eastAsia" w:ascii="仿宋" w:hAnsi="仿宋" w:eastAsia="仿宋" w:cs="仿宋"/>
                <w:spacing w:val="-7"/>
                <w:sz w:val="24"/>
                <w:szCs w:val="24"/>
              </w:rPr>
              <w:t>28</w:t>
            </w:r>
          </w:p>
        </w:tc>
        <w:tc>
          <w:tcPr>
            <w:tcW w:w="2032" w:type="dxa"/>
            <w:vAlign w:val="top"/>
          </w:tcPr>
          <w:p w14:paraId="2797D61D">
            <w:pPr>
              <w:pStyle w:val="38"/>
              <w:spacing w:before="175" w:line="221" w:lineRule="auto"/>
              <w:ind w:left="669"/>
              <w:rPr>
                <w:rFonts w:hint="eastAsia" w:ascii="仿宋" w:hAnsi="仿宋" w:eastAsia="仿宋" w:cs="仿宋"/>
                <w:sz w:val="24"/>
                <w:szCs w:val="24"/>
              </w:rPr>
            </w:pPr>
            <w:r>
              <w:rPr>
                <w:rFonts w:hint="eastAsia" w:ascii="仿宋" w:hAnsi="仿宋" w:eastAsia="仿宋" w:cs="仿宋"/>
                <w:spacing w:val="-4"/>
                <w:sz w:val="24"/>
                <w:szCs w:val="24"/>
              </w:rPr>
              <w:t>冷凝器</w:t>
            </w:r>
          </w:p>
        </w:tc>
        <w:tc>
          <w:tcPr>
            <w:tcW w:w="2946" w:type="dxa"/>
            <w:vAlign w:val="top"/>
          </w:tcPr>
          <w:p w14:paraId="3E96CCCC">
            <w:pPr>
              <w:pStyle w:val="38"/>
              <w:spacing w:before="174"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3B4BA503">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0D6BCE45">
            <w:pPr>
              <w:pStyle w:val="38"/>
              <w:spacing w:before="175"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33A63406">
            <w:pPr>
              <w:pStyle w:val="38"/>
              <w:spacing w:before="218" w:line="184" w:lineRule="auto"/>
              <w:ind w:left="471"/>
              <w:rPr>
                <w:rFonts w:hint="eastAsia" w:ascii="仿宋" w:hAnsi="仿宋" w:eastAsia="仿宋" w:cs="仿宋"/>
                <w:sz w:val="24"/>
                <w:szCs w:val="24"/>
              </w:rPr>
            </w:pPr>
            <w:r>
              <w:rPr>
                <w:rFonts w:hint="eastAsia" w:ascii="仿宋" w:hAnsi="仿宋" w:eastAsia="仿宋" w:cs="仿宋"/>
                <w:spacing w:val="-8"/>
                <w:sz w:val="24"/>
                <w:szCs w:val="24"/>
              </w:rPr>
              <w:t>1900</w:t>
            </w:r>
          </w:p>
        </w:tc>
      </w:tr>
      <w:tr w14:paraId="75AA8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2053B24A">
            <w:pPr>
              <w:pStyle w:val="38"/>
              <w:spacing w:before="219" w:line="183" w:lineRule="auto"/>
              <w:ind w:left="417"/>
              <w:rPr>
                <w:rFonts w:hint="eastAsia" w:ascii="仿宋" w:hAnsi="仿宋" w:eastAsia="仿宋" w:cs="仿宋"/>
                <w:sz w:val="24"/>
                <w:szCs w:val="24"/>
              </w:rPr>
            </w:pPr>
            <w:r>
              <w:rPr>
                <w:rFonts w:hint="eastAsia" w:ascii="仿宋" w:hAnsi="仿宋" w:eastAsia="仿宋" w:cs="仿宋"/>
                <w:spacing w:val="-7"/>
                <w:sz w:val="24"/>
                <w:szCs w:val="24"/>
              </w:rPr>
              <w:t>29</w:t>
            </w:r>
          </w:p>
        </w:tc>
        <w:tc>
          <w:tcPr>
            <w:tcW w:w="2032" w:type="dxa"/>
            <w:vAlign w:val="top"/>
          </w:tcPr>
          <w:p w14:paraId="6C39DAF0">
            <w:pPr>
              <w:pStyle w:val="38"/>
              <w:spacing w:before="176" w:line="221" w:lineRule="auto"/>
              <w:ind w:left="667"/>
              <w:rPr>
                <w:rFonts w:hint="eastAsia" w:ascii="仿宋" w:hAnsi="仿宋" w:eastAsia="仿宋" w:cs="仿宋"/>
                <w:sz w:val="24"/>
                <w:szCs w:val="24"/>
              </w:rPr>
            </w:pPr>
            <w:r>
              <w:rPr>
                <w:rFonts w:hint="eastAsia" w:ascii="仿宋" w:hAnsi="仿宋" w:eastAsia="仿宋" w:cs="仿宋"/>
                <w:spacing w:val="-4"/>
                <w:sz w:val="24"/>
                <w:szCs w:val="24"/>
              </w:rPr>
              <w:t>膨胀阀</w:t>
            </w:r>
          </w:p>
        </w:tc>
        <w:tc>
          <w:tcPr>
            <w:tcW w:w="2946" w:type="dxa"/>
            <w:vAlign w:val="top"/>
          </w:tcPr>
          <w:p w14:paraId="65E2AA7A">
            <w:pPr>
              <w:pStyle w:val="38"/>
              <w:spacing w:before="174"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0B8DCAEA">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5CFD51C8">
            <w:pPr>
              <w:pStyle w:val="38"/>
              <w:spacing w:before="175"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316A2547">
            <w:pPr>
              <w:pStyle w:val="38"/>
              <w:spacing w:before="219" w:line="183" w:lineRule="auto"/>
              <w:ind w:left="519"/>
              <w:rPr>
                <w:rFonts w:hint="eastAsia" w:ascii="仿宋" w:hAnsi="仿宋" w:eastAsia="仿宋" w:cs="仿宋"/>
                <w:sz w:val="24"/>
                <w:szCs w:val="24"/>
              </w:rPr>
            </w:pPr>
            <w:r>
              <w:rPr>
                <w:rFonts w:hint="eastAsia" w:ascii="仿宋" w:hAnsi="仿宋" w:eastAsia="仿宋" w:cs="仿宋"/>
                <w:spacing w:val="-3"/>
                <w:sz w:val="24"/>
                <w:szCs w:val="24"/>
              </w:rPr>
              <w:t>400</w:t>
            </w:r>
          </w:p>
        </w:tc>
      </w:tr>
      <w:tr w14:paraId="3F87E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07CAC02F">
            <w:pPr>
              <w:pStyle w:val="38"/>
              <w:spacing w:before="219" w:line="183" w:lineRule="auto"/>
              <w:ind w:left="420"/>
              <w:rPr>
                <w:rFonts w:hint="eastAsia" w:ascii="仿宋" w:hAnsi="仿宋" w:eastAsia="仿宋" w:cs="仿宋"/>
                <w:sz w:val="24"/>
                <w:szCs w:val="24"/>
              </w:rPr>
            </w:pPr>
            <w:r>
              <w:rPr>
                <w:rFonts w:hint="eastAsia" w:ascii="仿宋" w:hAnsi="仿宋" w:eastAsia="仿宋" w:cs="仿宋"/>
                <w:spacing w:val="-9"/>
                <w:sz w:val="24"/>
                <w:szCs w:val="24"/>
              </w:rPr>
              <w:t>30</w:t>
            </w:r>
          </w:p>
        </w:tc>
        <w:tc>
          <w:tcPr>
            <w:tcW w:w="2032" w:type="dxa"/>
            <w:vAlign w:val="top"/>
          </w:tcPr>
          <w:p w14:paraId="4FD8EC8C">
            <w:pPr>
              <w:pStyle w:val="38"/>
              <w:spacing w:before="177" w:line="219" w:lineRule="auto"/>
              <w:ind w:left="559"/>
              <w:rPr>
                <w:rFonts w:hint="eastAsia" w:ascii="仿宋" w:hAnsi="仿宋" w:eastAsia="仿宋" w:cs="仿宋"/>
                <w:sz w:val="24"/>
                <w:szCs w:val="24"/>
              </w:rPr>
            </w:pPr>
            <w:r>
              <w:rPr>
                <w:rFonts w:hint="eastAsia" w:ascii="仿宋" w:hAnsi="仿宋" w:eastAsia="仿宋" w:cs="仿宋"/>
                <w:spacing w:val="-11"/>
                <w:sz w:val="24"/>
                <w:szCs w:val="24"/>
              </w:rPr>
              <w:t>内机主板</w:t>
            </w:r>
          </w:p>
        </w:tc>
        <w:tc>
          <w:tcPr>
            <w:tcW w:w="2946" w:type="dxa"/>
            <w:vAlign w:val="top"/>
          </w:tcPr>
          <w:p w14:paraId="6C03CA4D">
            <w:pPr>
              <w:pStyle w:val="38"/>
              <w:spacing w:before="173"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772291BD">
            <w:pPr>
              <w:pStyle w:val="38"/>
              <w:spacing w:before="174"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3382A21C">
            <w:pPr>
              <w:pStyle w:val="38"/>
              <w:spacing w:before="174"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73EDD007">
            <w:pPr>
              <w:pStyle w:val="38"/>
              <w:spacing w:before="269"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380</w:t>
            </w:r>
          </w:p>
        </w:tc>
      </w:tr>
      <w:tr w14:paraId="502FD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2F8295F1">
            <w:pPr>
              <w:pStyle w:val="38"/>
              <w:spacing w:before="220" w:line="184" w:lineRule="auto"/>
              <w:ind w:left="420"/>
              <w:rPr>
                <w:rFonts w:hint="eastAsia" w:ascii="仿宋" w:hAnsi="仿宋" w:eastAsia="仿宋" w:cs="仿宋"/>
                <w:sz w:val="24"/>
                <w:szCs w:val="24"/>
              </w:rPr>
            </w:pPr>
            <w:r>
              <w:rPr>
                <w:rFonts w:hint="eastAsia" w:ascii="仿宋" w:hAnsi="仿宋" w:eastAsia="仿宋" w:cs="仿宋"/>
                <w:spacing w:val="-9"/>
                <w:sz w:val="24"/>
                <w:szCs w:val="24"/>
              </w:rPr>
              <w:t>31</w:t>
            </w:r>
          </w:p>
        </w:tc>
        <w:tc>
          <w:tcPr>
            <w:tcW w:w="2032" w:type="dxa"/>
            <w:vAlign w:val="top"/>
          </w:tcPr>
          <w:p w14:paraId="3DC1E070">
            <w:pPr>
              <w:pStyle w:val="38"/>
              <w:spacing w:before="176" w:line="219" w:lineRule="auto"/>
              <w:ind w:left="531"/>
              <w:rPr>
                <w:rFonts w:hint="eastAsia" w:ascii="仿宋" w:hAnsi="仿宋" w:eastAsia="仿宋" w:cs="仿宋"/>
                <w:sz w:val="24"/>
                <w:szCs w:val="24"/>
              </w:rPr>
            </w:pPr>
            <w:r>
              <w:rPr>
                <w:rFonts w:hint="eastAsia" w:ascii="仿宋" w:hAnsi="仿宋" w:eastAsia="仿宋" w:cs="仿宋"/>
                <w:spacing w:val="-4"/>
                <w:sz w:val="24"/>
                <w:szCs w:val="24"/>
              </w:rPr>
              <w:t>外机主板</w:t>
            </w:r>
          </w:p>
        </w:tc>
        <w:tc>
          <w:tcPr>
            <w:tcW w:w="2946" w:type="dxa"/>
            <w:vAlign w:val="top"/>
          </w:tcPr>
          <w:p w14:paraId="79823686">
            <w:pPr>
              <w:pStyle w:val="38"/>
              <w:spacing w:before="175"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6C099E67">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2256A07C">
            <w:pPr>
              <w:pStyle w:val="38"/>
              <w:spacing w:before="176"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4D09D515">
            <w:pPr>
              <w:pStyle w:val="38"/>
              <w:spacing w:before="269" w:line="183" w:lineRule="auto"/>
              <w:ind w:left="522"/>
              <w:rPr>
                <w:rFonts w:hint="eastAsia" w:ascii="仿宋" w:hAnsi="仿宋" w:eastAsia="仿宋" w:cs="仿宋"/>
                <w:sz w:val="24"/>
                <w:szCs w:val="24"/>
              </w:rPr>
            </w:pPr>
            <w:r>
              <w:rPr>
                <w:rFonts w:hint="eastAsia" w:ascii="仿宋" w:hAnsi="仿宋" w:eastAsia="仿宋" w:cs="仿宋"/>
                <w:spacing w:val="-4"/>
                <w:sz w:val="24"/>
                <w:szCs w:val="24"/>
              </w:rPr>
              <w:t>680</w:t>
            </w:r>
          </w:p>
        </w:tc>
      </w:tr>
      <w:tr w14:paraId="11C72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0EDB3BF9">
            <w:pPr>
              <w:pStyle w:val="38"/>
              <w:spacing w:before="221" w:line="183" w:lineRule="auto"/>
              <w:ind w:left="420"/>
              <w:rPr>
                <w:rFonts w:hint="eastAsia" w:ascii="仿宋" w:hAnsi="仿宋" w:eastAsia="仿宋" w:cs="仿宋"/>
                <w:sz w:val="24"/>
                <w:szCs w:val="24"/>
              </w:rPr>
            </w:pPr>
            <w:r>
              <w:rPr>
                <w:rFonts w:hint="eastAsia" w:ascii="仿宋" w:hAnsi="仿宋" w:eastAsia="仿宋" w:cs="仿宋"/>
                <w:spacing w:val="-9"/>
                <w:sz w:val="24"/>
                <w:szCs w:val="24"/>
              </w:rPr>
              <w:t>32</w:t>
            </w:r>
          </w:p>
        </w:tc>
        <w:tc>
          <w:tcPr>
            <w:tcW w:w="2032" w:type="dxa"/>
            <w:vAlign w:val="top"/>
          </w:tcPr>
          <w:p w14:paraId="2A769B0D">
            <w:pPr>
              <w:pStyle w:val="38"/>
              <w:spacing w:before="176" w:line="219" w:lineRule="auto"/>
              <w:ind w:left="559"/>
              <w:rPr>
                <w:rFonts w:hint="eastAsia" w:ascii="仿宋" w:hAnsi="仿宋" w:eastAsia="仿宋" w:cs="仿宋"/>
                <w:sz w:val="24"/>
                <w:szCs w:val="24"/>
              </w:rPr>
            </w:pPr>
            <w:r>
              <w:rPr>
                <w:rFonts w:hint="eastAsia" w:ascii="仿宋" w:hAnsi="仿宋" w:eastAsia="仿宋" w:cs="仿宋"/>
                <w:spacing w:val="-11"/>
                <w:sz w:val="24"/>
                <w:szCs w:val="24"/>
              </w:rPr>
              <w:t>内机风叶</w:t>
            </w:r>
          </w:p>
        </w:tc>
        <w:tc>
          <w:tcPr>
            <w:tcW w:w="2946" w:type="dxa"/>
            <w:vAlign w:val="top"/>
          </w:tcPr>
          <w:p w14:paraId="7B48D789">
            <w:pPr>
              <w:pStyle w:val="38"/>
              <w:spacing w:before="175"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749F1D52">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39C86CFF">
            <w:pPr>
              <w:pStyle w:val="38"/>
              <w:spacing w:before="176"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6388C63A">
            <w:pPr>
              <w:pStyle w:val="38"/>
              <w:spacing w:before="271" w:line="183" w:lineRule="auto"/>
              <w:ind w:left="523"/>
              <w:rPr>
                <w:rFonts w:hint="eastAsia" w:ascii="仿宋" w:hAnsi="仿宋" w:eastAsia="仿宋" w:cs="仿宋"/>
                <w:sz w:val="24"/>
                <w:szCs w:val="24"/>
              </w:rPr>
            </w:pPr>
            <w:r>
              <w:rPr>
                <w:rFonts w:hint="eastAsia" w:ascii="仿宋" w:hAnsi="仿宋" w:eastAsia="仿宋" w:cs="仿宋"/>
                <w:spacing w:val="-5"/>
                <w:sz w:val="24"/>
                <w:szCs w:val="24"/>
              </w:rPr>
              <w:t>230</w:t>
            </w:r>
          </w:p>
        </w:tc>
      </w:tr>
      <w:tr w14:paraId="20D9A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3B2EF581">
            <w:pPr>
              <w:pStyle w:val="38"/>
              <w:spacing w:before="220" w:line="183" w:lineRule="auto"/>
              <w:ind w:left="420"/>
              <w:rPr>
                <w:rFonts w:hint="eastAsia" w:ascii="仿宋" w:hAnsi="仿宋" w:eastAsia="仿宋" w:cs="仿宋"/>
                <w:sz w:val="24"/>
                <w:szCs w:val="24"/>
              </w:rPr>
            </w:pPr>
            <w:r>
              <w:rPr>
                <w:rFonts w:hint="eastAsia" w:ascii="仿宋" w:hAnsi="仿宋" w:eastAsia="仿宋" w:cs="仿宋"/>
                <w:spacing w:val="-9"/>
                <w:sz w:val="24"/>
                <w:szCs w:val="24"/>
              </w:rPr>
              <w:t>33</w:t>
            </w:r>
          </w:p>
        </w:tc>
        <w:tc>
          <w:tcPr>
            <w:tcW w:w="2032" w:type="dxa"/>
            <w:vAlign w:val="top"/>
          </w:tcPr>
          <w:p w14:paraId="203B0BE2">
            <w:pPr>
              <w:pStyle w:val="38"/>
              <w:spacing w:before="176" w:line="219" w:lineRule="auto"/>
              <w:ind w:left="559"/>
              <w:rPr>
                <w:rFonts w:hint="eastAsia" w:ascii="仿宋" w:hAnsi="仿宋" w:eastAsia="仿宋" w:cs="仿宋"/>
                <w:sz w:val="24"/>
                <w:szCs w:val="24"/>
              </w:rPr>
            </w:pPr>
            <w:r>
              <w:rPr>
                <w:rFonts w:hint="eastAsia" w:ascii="仿宋" w:hAnsi="仿宋" w:eastAsia="仿宋" w:cs="仿宋"/>
                <w:spacing w:val="-4"/>
                <w:sz w:val="24"/>
                <w:szCs w:val="24"/>
              </w:rPr>
              <w:t>R22</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冷媒</w:t>
            </w:r>
          </w:p>
        </w:tc>
        <w:tc>
          <w:tcPr>
            <w:tcW w:w="2946" w:type="dxa"/>
            <w:vAlign w:val="top"/>
          </w:tcPr>
          <w:p w14:paraId="45F7D017">
            <w:pPr>
              <w:pStyle w:val="38"/>
              <w:spacing w:before="175"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47D40568">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131C8884">
            <w:pPr>
              <w:pStyle w:val="38"/>
              <w:spacing w:before="175"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550870DF">
            <w:pPr>
              <w:pStyle w:val="38"/>
              <w:spacing w:before="271"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350</w:t>
            </w:r>
          </w:p>
        </w:tc>
      </w:tr>
      <w:tr w14:paraId="39D14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23460269">
            <w:pPr>
              <w:pStyle w:val="38"/>
              <w:spacing w:before="220" w:line="183" w:lineRule="auto"/>
              <w:ind w:left="420"/>
              <w:rPr>
                <w:rFonts w:hint="eastAsia" w:ascii="仿宋" w:hAnsi="仿宋" w:eastAsia="仿宋" w:cs="仿宋"/>
                <w:sz w:val="24"/>
                <w:szCs w:val="24"/>
              </w:rPr>
            </w:pPr>
            <w:r>
              <w:rPr>
                <w:rFonts w:hint="eastAsia" w:ascii="仿宋" w:hAnsi="仿宋" w:eastAsia="仿宋" w:cs="仿宋"/>
                <w:spacing w:val="-9"/>
                <w:sz w:val="24"/>
                <w:szCs w:val="24"/>
              </w:rPr>
              <w:t>34</w:t>
            </w:r>
          </w:p>
        </w:tc>
        <w:tc>
          <w:tcPr>
            <w:tcW w:w="2032" w:type="dxa"/>
            <w:vAlign w:val="top"/>
          </w:tcPr>
          <w:p w14:paraId="4BEBA2BA">
            <w:pPr>
              <w:pStyle w:val="38"/>
              <w:spacing w:before="178" w:line="219" w:lineRule="auto"/>
              <w:ind w:left="559"/>
              <w:rPr>
                <w:rFonts w:hint="eastAsia" w:ascii="仿宋" w:hAnsi="仿宋" w:eastAsia="仿宋" w:cs="仿宋"/>
                <w:sz w:val="24"/>
                <w:szCs w:val="24"/>
              </w:rPr>
            </w:pPr>
            <w:r>
              <w:rPr>
                <w:rFonts w:hint="eastAsia" w:ascii="仿宋" w:hAnsi="仿宋" w:eastAsia="仿宋" w:cs="仿宋"/>
                <w:spacing w:val="-4"/>
                <w:sz w:val="24"/>
                <w:szCs w:val="24"/>
              </w:rPr>
              <w:t>R32</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冷媒</w:t>
            </w:r>
          </w:p>
        </w:tc>
        <w:tc>
          <w:tcPr>
            <w:tcW w:w="2946" w:type="dxa"/>
            <w:vAlign w:val="top"/>
          </w:tcPr>
          <w:p w14:paraId="17528646">
            <w:pPr>
              <w:pStyle w:val="38"/>
              <w:spacing w:before="174"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2111EC93">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3620C00B">
            <w:pPr>
              <w:pStyle w:val="38"/>
              <w:spacing w:before="175"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33D65F78">
            <w:pPr>
              <w:pStyle w:val="38"/>
              <w:spacing w:before="270"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320</w:t>
            </w:r>
          </w:p>
        </w:tc>
      </w:tr>
      <w:tr w14:paraId="1D1EF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1FDBA25D">
            <w:pPr>
              <w:pStyle w:val="38"/>
              <w:spacing w:before="219" w:line="183" w:lineRule="auto"/>
              <w:ind w:left="420"/>
              <w:rPr>
                <w:rFonts w:hint="eastAsia" w:ascii="仿宋" w:hAnsi="仿宋" w:eastAsia="仿宋" w:cs="仿宋"/>
                <w:sz w:val="24"/>
                <w:szCs w:val="24"/>
              </w:rPr>
            </w:pPr>
            <w:r>
              <w:rPr>
                <w:rFonts w:hint="eastAsia" w:ascii="仿宋" w:hAnsi="仿宋" w:eastAsia="仿宋" w:cs="仿宋"/>
                <w:spacing w:val="-9"/>
                <w:sz w:val="24"/>
                <w:szCs w:val="24"/>
              </w:rPr>
              <w:t>35</w:t>
            </w:r>
          </w:p>
        </w:tc>
        <w:tc>
          <w:tcPr>
            <w:tcW w:w="2032" w:type="dxa"/>
            <w:vAlign w:val="top"/>
          </w:tcPr>
          <w:p w14:paraId="7EDFE5C4">
            <w:pPr>
              <w:pStyle w:val="38"/>
              <w:spacing w:before="177" w:line="219" w:lineRule="auto"/>
              <w:ind w:left="490"/>
              <w:rPr>
                <w:rFonts w:hint="eastAsia" w:ascii="仿宋" w:hAnsi="仿宋" w:eastAsia="仿宋" w:cs="仿宋"/>
                <w:sz w:val="24"/>
                <w:szCs w:val="24"/>
              </w:rPr>
            </w:pPr>
            <w:r>
              <w:rPr>
                <w:rFonts w:hint="eastAsia" w:ascii="仿宋" w:hAnsi="仿宋" w:eastAsia="仿宋" w:cs="仿宋"/>
                <w:spacing w:val="-4"/>
                <w:sz w:val="24"/>
                <w:szCs w:val="24"/>
              </w:rPr>
              <w:t>R410</w:t>
            </w:r>
            <w:r>
              <w:rPr>
                <w:rFonts w:hint="eastAsia" w:ascii="仿宋" w:hAnsi="仿宋" w:eastAsia="仿宋" w:cs="仿宋"/>
                <w:spacing w:val="-56"/>
                <w:sz w:val="24"/>
                <w:szCs w:val="24"/>
              </w:rPr>
              <w:t xml:space="preserve"> </w:t>
            </w:r>
            <w:r>
              <w:rPr>
                <w:rFonts w:hint="eastAsia" w:ascii="仿宋" w:hAnsi="仿宋" w:eastAsia="仿宋" w:cs="仿宋"/>
                <w:spacing w:val="-4"/>
                <w:sz w:val="24"/>
                <w:szCs w:val="24"/>
              </w:rPr>
              <w:t>冷媒</w:t>
            </w:r>
          </w:p>
        </w:tc>
        <w:tc>
          <w:tcPr>
            <w:tcW w:w="2946" w:type="dxa"/>
            <w:vAlign w:val="top"/>
          </w:tcPr>
          <w:p w14:paraId="488D4B28">
            <w:pPr>
              <w:pStyle w:val="38"/>
              <w:spacing w:before="174"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43A3FC5A">
            <w:pPr>
              <w:pStyle w:val="38"/>
              <w:spacing w:before="175"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26C40B75">
            <w:pPr>
              <w:pStyle w:val="38"/>
              <w:spacing w:before="175"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6E69AF89">
            <w:pPr>
              <w:pStyle w:val="38"/>
              <w:spacing w:before="270"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380</w:t>
            </w:r>
          </w:p>
        </w:tc>
      </w:tr>
      <w:tr w14:paraId="73D13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1" w:type="dxa"/>
            <w:vAlign w:val="top"/>
          </w:tcPr>
          <w:p w14:paraId="24921E9F">
            <w:pPr>
              <w:pStyle w:val="38"/>
              <w:spacing w:before="219" w:line="183" w:lineRule="auto"/>
              <w:ind w:left="420"/>
              <w:rPr>
                <w:rFonts w:hint="eastAsia" w:ascii="仿宋" w:hAnsi="仿宋" w:eastAsia="仿宋" w:cs="仿宋"/>
                <w:sz w:val="24"/>
                <w:szCs w:val="24"/>
              </w:rPr>
            </w:pPr>
            <w:r>
              <w:rPr>
                <w:rFonts w:hint="eastAsia" w:ascii="仿宋" w:hAnsi="仿宋" w:eastAsia="仿宋" w:cs="仿宋"/>
                <w:spacing w:val="-9"/>
                <w:sz w:val="24"/>
                <w:szCs w:val="24"/>
              </w:rPr>
              <w:t>36</w:t>
            </w:r>
          </w:p>
        </w:tc>
        <w:tc>
          <w:tcPr>
            <w:tcW w:w="2032" w:type="dxa"/>
            <w:vAlign w:val="top"/>
          </w:tcPr>
          <w:p w14:paraId="06E576A0">
            <w:pPr>
              <w:pStyle w:val="38"/>
              <w:spacing w:before="177" w:line="219" w:lineRule="auto"/>
              <w:ind w:left="667"/>
              <w:rPr>
                <w:rFonts w:hint="eastAsia" w:ascii="仿宋" w:hAnsi="仿宋" w:eastAsia="仿宋" w:cs="仿宋"/>
                <w:sz w:val="24"/>
                <w:szCs w:val="24"/>
              </w:rPr>
            </w:pPr>
            <w:r>
              <w:rPr>
                <w:rFonts w:hint="eastAsia" w:ascii="仿宋" w:hAnsi="仿宋" w:eastAsia="仿宋" w:cs="仿宋"/>
                <w:spacing w:val="-4"/>
                <w:sz w:val="24"/>
                <w:szCs w:val="24"/>
              </w:rPr>
              <w:t>拆移机</w:t>
            </w:r>
          </w:p>
        </w:tc>
        <w:tc>
          <w:tcPr>
            <w:tcW w:w="2946" w:type="dxa"/>
            <w:vAlign w:val="top"/>
          </w:tcPr>
          <w:p w14:paraId="76AD3A12">
            <w:pPr>
              <w:pStyle w:val="38"/>
              <w:spacing w:before="173"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2A9F80C4">
            <w:pPr>
              <w:pStyle w:val="38"/>
              <w:spacing w:before="174"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5A0C6A98">
            <w:pPr>
              <w:pStyle w:val="38"/>
              <w:spacing w:before="174"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4C3C5B75">
            <w:pPr>
              <w:pStyle w:val="38"/>
              <w:spacing w:before="269"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350</w:t>
            </w:r>
          </w:p>
        </w:tc>
      </w:tr>
      <w:tr w14:paraId="22759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158B3AB5">
            <w:pPr>
              <w:pStyle w:val="38"/>
              <w:spacing w:before="222" w:line="183" w:lineRule="auto"/>
              <w:ind w:left="420"/>
              <w:rPr>
                <w:rFonts w:hint="eastAsia" w:ascii="仿宋" w:hAnsi="仿宋" w:eastAsia="仿宋" w:cs="仿宋"/>
                <w:sz w:val="24"/>
                <w:szCs w:val="24"/>
              </w:rPr>
            </w:pPr>
            <w:r>
              <w:rPr>
                <w:rFonts w:hint="eastAsia" w:ascii="仿宋" w:hAnsi="仿宋" w:eastAsia="仿宋" w:cs="仿宋"/>
                <w:spacing w:val="-9"/>
                <w:sz w:val="24"/>
                <w:szCs w:val="24"/>
              </w:rPr>
              <w:t>37</w:t>
            </w:r>
          </w:p>
        </w:tc>
        <w:tc>
          <w:tcPr>
            <w:tcW w:w="2032" w:type="dxa"/>
            <w:vAlign w:val="top"/>
          </w:tcPr>
          <w:p w14:paraId="78B51BCD">
            <w:pPr>
              <w:pStyle w:val="38"/>
              <w:spacing w:before="177" w:line="219" w:lineRule="auto"/>
              <w:ind w:left="668"/>
              <w:rPr>
                <w:rFonts w:hint="eastAsia" w:ascii="仿宋" w:hAnsi="仿宋" w:eastAsia="仿宋" w:cs="仿宋"/>
                <w:sz w:val="24"/>
                <w:szCs w:val="24"/>
              </w:rPr>
            </w:pPr>
            <w:r>
              <w:rPr>
                <w:rFonts w:hint="eastAsia" w:ascii="仿宋" w:hAnsi="仿宋" w:eastAsia="仿宋" w:cs="仿宋"/>
                <w:spacing w:val="-4"/>
                <w:sz w:val="24"/>
                <w:szCs w:val="24"/>
              </w:rPr>
              <w:t>压缩机</w:t>
            </w:r>
          </w:p>
        </w:tc>
        <w:tc>
          <w:tcPr>
            <w:tcW w:w="2946" w:type="dxa"/>
            <w:vAlign w:val="top"/>
          </w:tcPr>
          <w:p w14:paraId="4249BCC0">
            <w:pPr>
              <w:pStyle w:val="38"/>
              <w:spacing w:before="176"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28C8E8DB">
            <w:pPr>
              <w:pStyle w:val="38"/>
              <w:spacing w:before="177"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148CD5F4">
            <w:pPr>
              <w:pStyle w:val="38"/>
              <w:spacing w:before="177"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4EE49F5C">
            <w:pPr>
              <w:pStyle w:val="38"/>
              <w:spacing w:before="221" w:line="184" w:lineRule="auto"/>
              <w:ind w:left="454"/>
              <w:rPr>
                <w:rFonts w:hint="eastAsia" w:ascii="仿宋" w:hAnsi="仿宋" w:eastAsia="仿宋" w:cs="仿宋"/>
                <w:sz w:val="24"/>
                <w:szCs w:val="24"/>
              </w:rPr>
            </w:pPr>
            <w:r>
              <w:rPr>
                <w:rFonts w:hint="eastAsia" w:ascii="仿宋" w:hAnsi="仿宋" w:eastAsia="仿宋" w:cs="仿宋"/>
                <w:spacing w:val="-4"/>
                <w:sz w:val="24"/>
                <w:szCs w:val="24"/>
              </w:rPr>
              <w:t>2100</w:t>
            </w:r>
          </w:p>
        </w:tc>
      </w:tr>
      <w:tr w14:paraId="0885D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6B7791E0">
            <w:pPr>
              <w:pStyle w:val="38"/>
              <w:spacing w:before="222" w:line="183" w:lineRule="auto"/>
              <w:ind w:left="420"/>
              <w:rPr>
                <w:rFonts w:hint="eastAsia" w:ascii="仿宋" w:hAnsi="仿宋" w:eastAsia="仿宋" w:cs="仿宋"/>
                <w:sz w:val="24"/>
                <w:szCs w:val="24"/>
              </w:rPr>
            </w:pPr>
            <w:r>
              <w:rPr>
                <w:rFonts w:hint="eastAsia" w:ascii="仿宋" w:hAnsi="仿宋" w:eastAsia="仿宋" w:cs="仿宋"/>
                <w:spacing w:val="-9"/>
                <w:sz w:val="24"/>
                <w:szCs w:val="24"/>
              </w:rPr>
              <w:t>38</w:t>
            </w:r>
          </w:p>
        </w:tc>
        <w:tc>
          <w:tcPr>
            <w:tcW w:w="2032" w:type="dxa"/>
            <w:vAlign w:val="top"/>
          </w:tcPr>
          <w:p w14:paraId="3F2B405F">
            <w:pPr>
              <w:pStyle w:val="38"/>
              <w:spacing w:before="176" w:line="221" w:lineRule="auto"/>
              <w:ind w:left="670"/>
              <w:rPr>
                <w:rFonts w:hint="eastAsia" w:ascii="仿宋" w:hAnsi="仿宋" w:eastAsia="仿宋" w:cs="仿宋"/>
                <w:sz w:val="24"/>
                <w:szCs w:val="24"/>
              </w:rPr>
            </w:pPr>
            <w:r>
              <w:rPr>
                <w:rFonts w:hint="eastAsia" w:ascii="仿宋" w:hAnsi="仿宋" w:eastAsia="仿宋" w:cs="仿宋"/>
                <w:spacing w:val="-5"/>
                <w:sz w:val="24"/>
                <w:szCs w:val="24"/>
              </w:rPr>
              <w:t>蒸发器</w:t>
            </w:r>
          </w:p>
        </w:tc>
        <w:tc>
          <w:tcPr>
            <w:tcW w:w="2946" w:type="dxa"/>
            <w:vAlign w:val="top"/>
          </w:tcPr>
          <w:p w14:paraId="3DE77772">
            <w:pPr>
              <w:pStyle w:val="38"/>
              <w:spacing w:before="176"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431AAEFC">
            <w:pPr>
              <w:pStyle w:val="38"/>
              <w:spacing w:before="177"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730CA6BF">
            <w:pPr>
              <w:pStyle w:val="38"/>
              <w:spacing w:before="177"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3518C86D">
            <w:pPr>
              <w:pStyle w:val="38"/>
              <w:spacing w:before="220" w:line="184" w:lineRule="auto"/>
              <w:ind w:left="471"/>
              <w:rPr>
                <w:rFonts w:hint="eastAsia" w:ascii="仿宋" w:hAnsi="仿宋" w:eastAsia="仿宋" w:cs="仿宋"/>
                <w:sz w:val="24"/>
                <w:szCs w:val="24"/>
              </w:rPr>
            </w:pPr>
            <w:r>
              <w:rPr>
                <w:rFonts w:hint="eastAsia" w:ascii="仿宋" w:hAnsi="仿宋" w:eastAsia="仿宋" w:cs="仿宋"/>
                <w:spacing w:val="-8"/>
                <w:sz w:val="24"/>
                <w:szCs w:val="24"/>
              </w:rPr>
              <w:t>1590</w:t>
            </w:r>
          </w:p>
        </w:tc>
      </w:tr>
      <w:tr w14:paraId="7805D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63559D5F">
            <w:pPr>
              <w:pStyle w:val="38"/>
              <w:spacing w:before="221" w:line="183" w:lineRule="auto"/>
              <w:ind w:left="420"/>
              <w:rPr>
                <w:rFonts w:hint="eastAsia" w:ascii="仿宋" w:hAnsi="仿宋" w:eastAsia="仿宋" w:cs="仿宋"/>
                <w:sz w:val="24"/>
                <w:szCs w:val="24"/>
              </w:rPr>
            </w:pPr>
            <w:r>
              <w:rPr>
                <w:rFonts w:hint="eastAsia" w:ascii="仿宋" w:hAnsi="仿宋" w:eastAsia="仿宋" w:cs="仿宋"/>
                <w:spacing w:val="-9"/>
                <w:sz w:val="24"/>
                <w:szCs w:val="24"/>
              </w:rPr>
              <w:t>39</w:t>
            </w:r>
          </w:p>
        </w:tc>
        <w:tc>
          <w:tcPr>
            <w:tcW w:w="2032" w:type="dxa"/>
            <w:vAlign w:val="top"/>
          </w:tcPr>
          <w:p w14:paraId="5BDA10B2">
            <w:pPr>
              <w:pStyle w:val="38"/>
              <w:spacing w:before="177" w:line="221" w:lineRule="auto"/>
              <w:ind w:left="669"/>
              <w:rPr>
                <w:rFonts w:hint="eastAsia" w:ascii="仿宋" w:hAnsi="仿宋" w:eastAsia="仿宋" w:cs="仿宋"/>
                <w:sz w:val="24"/>
                <w:szCs w:val="24"/>
              </w:rPr>
            </w:pPr>
            <w:r>
              <w:rPr>
                <w:rFonts w:hint="eastAsia" w:ascii="仿宋" w:hAnsi="仿宋" w:eastAsia="仿宋" w:cs="仿宋"/>
                <w:spacing w:val="-4"/>
                <w:sz w:val="24"/>
                <w:szCs w:val="24"/>
              </w:rPr>
              <w:t>冷凝器</w:t>
            </w:r>
          </w:p>
        </w:tc>
        <w:tc>
          <w:tcPr>
            <w:tcW w:w="2946" w:type="dxa"/>
            <w:vAlign w:val="top"/>
          </w:tcPr>
          <w:p w14:paraId="48A5BDEB">
            <w:pPr>
              <w:pStyle w:val="38"/>
              <w:spacing w:before="176"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0CB34721">
            <w:pPr>
              <w:pStyle w:val="38"/>
              <w:spacing w:before="177"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216A9551">
            <w:pPr>
              <w:pStyle w:val="38"/>
              <w:spacing w:before="176"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69A79BBC">
            <w:pPr>
              <w:pStyle w:val="38"/>
              <w:spacing w:before="221" w:line="183" w:lineRule="auto"/>
              <w:ind w:left="454"/>
              <w:rPr>
                <w:rFonts w:hint="eastAsia" w:ascii="仿宋" w:hAnsi="仿宋" w:eastAsia="仿宋" w:cs="仿宋"/>
                <w:sz w:val="24"/>
                <w:szCs w:val="24"/>
              </w:rPr>
            </w:pPr>
            <w:r>
              <w:rPr>
                <w:rFonts w:hint="eastAsia" w:ascii="仿宋" w:hAnsi="仿宋" w:eastAsia="仿宋" w:cs="仿宋"/>
                <w:spacing w:val="-4"/>
                <w:sz w:val="24"/>
                <w:szCs w:val="24"/>
              </w:rPr>
              <w:t>2600</w:t>
            </w:r>
          </w:p>
        </w:tc>
      </w:tr>
      <w:tr w14:paraId="37189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6739EEF4">
            <w:pPr>
              <w:pStyle w:val="38"/>
              <w:spacing w:before="221" w:line="183" w:lineRule="auto"/>
              <w:ind w:left="413"/>
              <w:rPr>
                <w:rFonts w:hint="eastAsia" w:ascii="仿宋" w:hAnsi="仿宋" w:eastAsia="仿宋" w:cs="仿宋"/>
                <w:sz w:val="24"/>
                <w:szCs w:val="24"/>
              </w:rPr>
            </w:pPr>
            <w:r>
              <w:rPr>
                <w:rFonts w:hint="eastAsia" w:ascii="仿宋" w:hAnsi="仿宋" w:eastAsia="仿宋" w:cs="仿宋"/>
                <w:spacing w:val="-5"/>
                <w:sz w:val="24"/>
                <w:szCs w:val="24"/>
              </w:rPr>
              <w:t>40</w:t>
            </w:r>
          </w:p>
        </w:tc>
        <w:tc>
          <w:tcPr>
            <w:tcW w:w="2032" w:type="dxa"/>
            <w:vAlign w:val="top"/>
          </w:tcPr>
          <w:p w14:paraId="3242833C">
            <w:pPr>
              <w:pStyle w:val="38"/>
              <w:spacing w:before="178" w:line="221" w:lineRule="auto"/>
              <w:ind w:left="667"/>
              <w:rPr>
                <w:rFonts w:hint="eastAsia" w:ascii="仿宋" w:hAnsi="仿宋" w:eastAsia="仿宋" w:cs="仿宋"/>
                <w:sz w:val="24"/>
                <w:szCs w:val="24"/>
              </w:rPr>
            </w:pPr>
            <w:r>
              <w:rPr>
                <w:rFonts w:hint="eastAsia" w:ascii="仿宋" w:hAnsi="仿宋" w:eastAsia="仿宋" w:cs="仿宋"/>
                <w:spacing w:val="-4"/>
                <w:sz w:val="24"/>
                <w:szCs w:val="24"/>
              </w:rPr>
              <w:t>膨胀阀</w:t>
            </w:r>
          </w:p>
        </w:tc>
        <w:tc>
          <w:tcPr>
            <w:tcW w:w="2946" w:type="dxa"/>
            <w:vAlign w:val="top"/>
          </w:tcPr>
          <w:p w14:paraId="451F0F61">
            <w:pPr>
              <w:pStyle w:val="38"/>
              <w:spacing w:before="175"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145C5CED">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37AF6940">
            <w:pPr>
              <w:pStyle w:val="38"/>
              <w:spacing w:before="176"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6225FE6D">
            <w:pPr>
              <w:pStyle w:val="38"/>
              <w:spacing w:before="221" w:line="183" w:lineRule="auto"/>
              <w:ind w:left="519"/>
              <w:rPr>
                <w:rFonts w:hint="eastAsia" w:ascii="仿宋" w:hAnsi="仿宋" w:eastAsia="仿宋" w:cs="仿宋"/>
                <w:sz w:val="24"/>
                <w:szCs w:val="24"/>
              </w:rPr>
            </w:pPr>
            <w:r>
              <w:rPr>
                <w:rFonts w:hint="eastAsia" w:ascii="仿宋" w:hAnsi="仿宋" w:eastAsia="仿宋" w:cs="仿宋"/>
                <w:spacing w:val="-3"/>
                <w:sz w:val="24"/>
                <w:szCs w:val="24"/>
              </w:rPr>
              <w:t>400</w:t>
            </w:r>
          </w:p>
        </w:tc>
      </w:tr>
      <w:tr w14:paraId="36571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6638DD3">
            <w:pPr>
              <w:pStyle w:val="38"/>
              <w:spacing w:before="219" w:line="184" w:lineRule="auto"/>
              <w:ind w:left="413"/>
              <w:rPr>
                <w:rFonts w:hint="eastAsia" w:ascii="仿宋" w:hAnsi="仿宋" w:eastAsia="仿宋" w:cs="仿宋"/>
                <w:sz w:val="24"/>
                <w:szCs w:val="24"/>
              </w:rPr>
            </w:pPr>
            <w:r>
              <w:rPr>
                <w:rFonts w:hint="eastAsia" w:ascii="仿宋" w:hAnsi="仿宋" w:eastAsia="仿宋" w:cs="仿宋"/>
                <w:spacing w:val="-5"/>
                <w:sz w:val="24"/>
                <w:szCs w:val="24"/>
              </w:rPr>
              <w:t>41</w:t>
            </w:r>
          </w:p>
        </w:tc>
        <w:tc>
          <w:tcPr>
            <w:tcW w:w="2032" w:type="dxa"/>
            <w:vAlign w:val="top"/>
          </w:tcPr>
          <w:p w14:paraId="02436757">
            <w:pPr>
              <w:pStyle w:val="38"/>
              <w:spacing w:before="178" w:line="219" w:lineRule="auto"/>
              <w:ind w:left="559"/>
              <w:rPr>
                <w:rFonts w:hint="eastAsia" w:ascii="仿宋" w:hAnsi="仿宋" w:eastAsia="仿宋" w:cs="仿宋"/>
                <w:sz w:val="24"/>
                <w:szCs w:val="24"/>
              </w:rPr>
            </w:pPr>
            <w:r>
              <w:rPr>
                <w:rFonts w:hint="eastAsia" w:ascii="仿宋" w:hAnsi="仿宋" w:eastAsia="仿宋" w:cs="仿宋"/>
                <w:spacing w:val="-11"/>
                <w:sz w:val="24"/>
                <w:szCs w:val="24"/>
              </w:rPr>
              <w:t>内机主板</w:t>
            </w:r>
          </w:p>
        </w:tc>
        <w:tc>
          <w:tcPr>
            <w:tcW w:w="2946" w:type="dxa"/>
            <w:vAlign w:val="top"/>
          </w:tcPr>
          <w:p w14:paraId="2D946733">
            <w:pPr>
              <w:pStyle w:val="38"/>
              <w:spacing w:before="175"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5DF79D09">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386F9F3C">
            <w:pPr>
              <w:pStyle w:val="38"/>
              <w:spacing w:before="176"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32A79221">
            <w:pPr>
              <w:pStyle w:val="38"/>
              <w:spacing w:before="271" w:line="183" w:lineRule="auto"/>
              <w:ind w:left="519"/>
              <w:rPr>
                <w:rFonts w:hint="eastAsia" w:ascii="仿宋" w:hAnsi="仿宋" w:eastAsia="仿宋" w:cs="仿宋"/>
                <w:sz w:val="24"/>
                <w:szCs w:val="24"/>
              </w:rPr>
            </w:pPr>
            <w:r>
              <w:rPr>
                <w:rFonts w:hint="eastAsia" w:ascii="仿宋" w:hAnsi="仿宋" w:eastAsia="仿宋" w:cs="仿宋"/>
                <w:spacing w:val="-3"/>
                <w:sz w:val="24"/>
                <w:szCs w:val="24"/>
              </w:rPr>
              <w:t>480</w:t>
            </w:r>
          </w:p>
        </w:tc>
      </w:tr>
      <w:tr w14:paraId="7C6C6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91" w:type="dxa"/>
            <w:vAlign w:val="top"/>
          </w:tcPr>
          <w:p w14:paraId="3E3C02D1">
            <w:pPr>
              <w:pStyle w:val="38"/>
              <w:spacing w:before="222" w:line="183" w:lineRule="auto"/>
              <w:ind w:left="413"/>
              <w:rPr>
                <w:rFonts w:hint="eastAsia" w:ascii="仿宋" w:hAnsi="仿宋" w:eastAsia="仿宋" w:cs="仿宋"/>
                <w:sz w:val="24"/>
                <w:szCs w:val="24"/>
              </w:rPr>
            </w:pPr>
            <w:r>
              <w:rPr>
                <w:rFonts w:hint="eastAsia" w:ascii="仿宋" w:hAnsi="仿宋" w:eastAsia="仿宋" w:cs="仿宋"/>
                <w:spacing w:val="-5"/>
                <w:sz w:val="24"/>
                <w:szCs w:val="24"/>
              </w:rPr>
              <w:t>42</w:t>
            </w:r>
          </w:p>
        </w:tc>
        <w:tc>
          <w:tcPr>
            <w:tcW w:w="2032" w:type="dxa"/>
            <w:vAlign w:val="top"/>
          </w:tcPr>
          <w:p w14:paraId="306D4BA5">
            <w:pPr>
              <w:pStyle w:val="38"/>
              <w:spacing w:before="177" w:line="219" w:lineRule="auto"/>
              <w:ind w:left="531"/>
              <w:rPr>
                <w:rFonts w:hint="eastAsia" w:ascii="仿宋" w:hAnsi="仿宋" w:eastAsia="仿宋" w:cs="仿宋"/>
                <w:sz w:val="24"/>
                <w:szCs w:val="24"/>
              </w:rPr>
            </w:pPr>
            <w:r>
              <w:rPr>
                <w:rFonts w:hint="eastAsia" w:ascii="仿宋" w:hAnsi="仿宋" w:eastAsia="仿宋" w:cs="仿宋"/>
                <w:spacing w:val="-4"/>
                <w:sz w:val="24"/>
                <w:szCs w:val="24"/>
              </w:rPr>
              <w:t>外机主板</w:t>
            </w:r>
          </w:p>
        </w:tc>
        <w:tc>
          <w:tcPr>
            <w:tcW w:w="2946" w:type="dxa"/>
            <w:vAlign w:val="top"/>
          </w:tcPr>
          <w:p w14:paraId="1D934647">
            <w:pPr>
              <w:pStyle w:val="38"/>
              <w:spacing w:before="176"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7E6B5434">
            <w:pPr>
              <w:pStyle w:val="38"/>
              <w:spacing w:before="177"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651AFDE8">
            <w:pPr>
              <w:pStyle w:val="38"/>
              <w:spacing w:before="177"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1A987355">
            <w:pPr>
              <w:pStyle w:val="38"/>
              <w:spacing w:before="272" w:line="183" w:lineRule="auto"/>
              <w:ind w:left="522"/>
              <w:rPr>
                <w:rFonts w:hint="eastAsia" w:ascii="仿宋" w:hAnsi="仿宋" w:eastAsia="仿宋" w:cs="仿宋"/>
                <w:sz w:val="24"/>
                <w:szCs w:val="24"/>
              </w:rPr>
            </w:pPr>
            <w:r>
              <w:rPr>
                <w:rFonts w:hint="eastAsia" w:ascii="仿宋" w:hAnsi="仿宋" w:eastAsia="仿宋" w:cs="仿宋"/>
                <w:spacing w:val="-4"/>
                <w:sz w:val="24"/>
                <w:szCs w:val="24"/>
              </w:rPr>
              <w:t>680</w:t>
            </w:r>
          </w:p>
        </w:tc>
      </w:tr>
      <w:tr w14:paraId="47868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587FCF5C">
            <w:pPr>
              <w:pStyle w:val="38"/>
              <w:spacing w:before="217" w:line="183" w:lineRule="auto"/>
              <w:ind w:left="413"/>
              <w:rPr>
                <w:rFonts w:hint="eastAsia" w:ascii="仿宋" w:hAnsi="仿宋" w:eastAsia="仿宋" w:cs="仿宋"/>
                <w:sz w:val="24"/>
                <w:szCs w:val="24"/>
              </w:rPr>
            </w:pPr>
            <w:r>
              <w:rPr>
                <w:rFonts w:hint="eastAsia" w:ascii="仿宋" w:hAnsi="仿宋" w:eastAsia="仿宋" w:cs="仿宋"/>
                <w:spacing w:val="-5"/>
                <w:sz w:val="24"/>
                <w:szCs w:val="24"/>
              </w:rPr>
              <w:t>43</w:t>
            </w:r>
          </w:p>
        </w:tc>
        <w:tc>
          <w:tcPr>
            <w:tcW w:w="2032" w:type="dxa"/>
            <w:vAlign w:val="top"/>
          </w:tcPr>
          <w:p w14:paraId="6A362B2E">
            <w:pPr>
              <w:pStyle w:val="38"/>
              <w:spacing w:before="173" w:line="219" w:lineRule="auto"/>
              <w:ind w:left="559"/>
              <w:rPr>
                <w:rFonts w:hint="eastAsia" w:ascii="仿宋" w:hAnsi="仿宋" w:eastAsia="仿宋" w:cs="仿宋"/>
                <w:sz w:val="24"/>
                <w:szCs w:val="24"/>
              </w:rPr>
            </w:pPr>
            <w:r>
              <w:rPr>
                <w:rFonts w:hint="eastAsia" w:ascii="仿宋" w:hAnsi="仿宋" w:eastAsia="仿宋" w:cs="仿宋"/>
                <w:spacing w:val="-4"/>
                <w:sz w:val="24"/>
                <w:szCs w:val="24"/>
              </w:rPr>
              <w:t>R22</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冷媒</w:t>
            </w:r>
          </w:p>
        </w:tc>
        <w:tc>
          <w:tcPr>
            <w:tcW w:w="2946" w:type="dxa"/>
            <w:vAlign w:val="top"/>
          </w:tcPr>
          <w:p w14:paraId="706145A3">
            <w:pPr>
              <w:pStyle w:val="38"/>
              <w:spacing w:before="172"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7B4539FA">
            <w:pPr>
              <w:pStyle w:val="38"/>
              <w:spacing w:before="173"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015C9A33">
            <w:pPr>
              <w:pStyle w:val="38"/>
              <w:spacing w:before="172"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30888A8C">
            <w:pPr>
              <w:pStyle w:val="38"/>
              <w:spacing w:before="268"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350</w:t>
            </w:r>
          </w:p>
        </w:tc>
      </w:tr>
      <w:tr w14:paraId="44AA9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6AE991BC">
            <w:pPr>
              <w:pStyle w:val="38"/>
              <w:spacing w:before="217" w:line="183" w:lineRule="auto"/>
              <w:ind w:left="413"/>
              <w:rPr>
                <w:rFonts w:hint="eastAsia" w:ascii="仿宋" w:hAnsi="仿宋" w:eastAsia="仿宋" w:cs="仿宋"/>
                <w:sz w:val="24"/>
                <w:szCs w:val="24"/>
              </w:rPr>
            </w:pPr>
            <w:r>
              <w:rPr>
                <w:rFonts w:hint="eastAsia" w:ascii="仿宋" w:hAnsi="仿宋" w:eastAsia="仿宋" w:cs="仿宋"/>
                <w:spacing w:val="-5"/>
                <w:sz w:val="24"/>
                <w:szCs w:val="24"/>
              </w:rPr>
              <w:t>44</w:t>
            </w:r>
          </w:p>
        </w:tc>
        <w:tc>
          <w:tcPr>
            <w:tcW w:w="2032" w:type="dxa"/>
            <w:vAlign w:val="top"/>
          </w:tcPr>
          <w:p w14:paraId="2BF25348">
            <w:pPr>
              <w:pStyle w:val="38"/>
              <w:spacing w:before="175" w:line="219" w:lineRule="auto"/>
              <w:ind w:left="559"/>
              <w:rPr>
                <w:rFonts w:hint="eastAsia" w:ascii="仿宋" w:hAnsi="仿宋" w:eastAsia="仿宋" w:cs="仿宋"/>
                <w:sz w:val="24"/>
                <w:szCs w:val="24"/>
              </w:rPr>
            </w:pPr>
            <w:r>
              <w:rPr>
                <w:rFonts w:hint="eastAsia" w:ascii="仿宋" w:hAnsi="仿宋" w:eastAsia="仿宋" w:cs="仿宋"/>
                <w:spacing w:val="-4"/>
                <w:sz w:val="24"/>
                <w:szCs w:val="24"/>
              </w:rPr>
              <w:t>R32</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冷媒</w:t>
            </w:r>
          </w:p>
        </w:tc>
        <w:tc>
          <w:tcPr>
            <w:tcW w:w="2946" w:type="dxa"/>
            <w:vAlign w:val="top"/>
          </w:tcPr>
          <w:p w14:paraId="4861380A">
            <w:pPr>
              <w:pStyle w:val="38"/>
              <w:spacing w:before="171"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50EEBB8C">
            <w:pPr>
              <w:pStyle w:val="38"/>
              <w:spacing w:before="172"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205BB638">
            <w:pPr>
              <w:pStyle w:val="38"/>
              <w:spacing w:before="172"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4A297AA8">
            <w:pPr>
              <w:pStyle w:val="38"/>
              <w:spacing w:before="267"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320</w:t>
            </w:r>
          </w:p>
        </w:tc>
      </w:tr>
      <w:tr w14:paraId="62D5C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0686E3CC">
            <w:pPr>
              <w:pStyle w:val="38"/>
              <w:spacing w:before="216" w:line="183" w:lineRule="auto"/>
              <w:ind w:left="413"/>
              <w:rPr>
                <w:rFonts w:hint="eastAsia" w:ascii="仿宋" w:hAnsi="仿宋" w:eastAsia="仿宋" w:cs="仿宋"/>
                <w:sz w:val="24"/>
                <w:szCs w:val="24"/>
              </w:rPr>
            </w:pPr>
            <w:r>
              <w:rPr>
                <w:rFonts w:hint="eastAsia" w:ascii="仿宋" w:hAnsi="仿宋" w:eastAsia="仿宋" w:cs="仿宋"/>
                <w:spacing w:val="-5"/>
                <w:sz w:val="24"/>
                <w:szCs w:val="24"/>
              </w:rPr>
              <w:t>45</w:t>
            </w:r>
          </w:p>
        </w:tc>
        <w:tc>
          <w:tcPr>
            <w:tcW w:w="2032" w:type="dxa"/>
            <w:vAlign w:val="top"/>
          </w:tcPr>
          <w:p w14:paraId="61776BF7">
            <w:pPr>
              <w:pStyle w:val="38"/>
              <w:spacing w:before="174" w:line="219" w:lineRule="auto"/>
              <w:ind w:left="490"/>
              <w:rPr>
                <w:rFonts w:hint="eastAsia" w:ascii="仿宋" w:hAnsi="仿宋" w:eastAsia="仿宋" w:cs="仿宋"/>
                <w:sz w:val="24"/>
                <w:szCs w:val="24"/>
              </w:rPr>
            </w:pPr>
            <w:r>
              <w:rPr>
                <w:rFonts w:hint="eastAsia" w:ascii="仿宋" w:hAnsi="仿宋" w:eastAsia="仿宋" w:cs="仿宋"/>
                <w:spacing w:val="-4"/>
                <w:sz w:val="24"/>
                <w:szCs w:val="24"/>
              </w:rPr>
              <w:t>R410</w:t>
            </w:r>
            <w:r>
              <w:rPr>
                <w:rFonts w:hint="eastAsia" w:ascii="仿宋" w:hAnsi="仿宋" w:eastAsia="仿宋" w:cs="仿宋"/>
                <w:spacing w:val="-56"/>
                <w:sz w:val="24"/>
                <w:szCs w:val="24"/>
              </w:rPr>
              <w:t xml:space="preserve"> </w:t>
            </w:r>
            <w:r>
              <w:rPr>
                <w:rFonts w:hint="eastAsia" w:ascii="仿宋" w:hAnsi="仿宋" w:eastAsia="仿宋" w:cs="仿宋"/>
                <w:spacing w:val="-4"/>
                <w:sz w:val="24"/>
                <w:szCs w:val="24"/>
              </w:rPr>
              <w:t>冷媒</w:t>
            </w:r>
          </w:p>
        </w:tc>
        <w:tc>
          <w:tcPr>
            <w:tcW w:w="2946" w:type="dxa"/>
            <w:vAlign w:val="top"/>
          </w:tcPr>
          <w:p w14:paraId="535BCE05">
            <w:pPr>
              <w:pStyle w:val="38"/>
              <w:spacing w:before="171"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715B35E4">
            <w:pPr>
              <w:pStyle w:val="38"/>
              <w:spacing w:before="172"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428467BB">
            <w:pPr>
              <w:pStyle w:val="38"/>
              <w:spacing w:before="172"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6620FDB6">
            <w:pPr>
              <w:pStyle w:val="38"/>
              <w:spacing w:before="267" w:line="183" w:lineRule="auto"/>
              <w:ind w:left="525"/>
              <w:rPr>
                <w:rFonts w:hint="eastAsia" w:ascii="仿宋" w:hAnsi="仿宋" w:eastAsia="仿宋" w:cs="仿宋"/>
                <w:sz w:val="24"/>
                <w:szCs w:val="24"/>
              </w:rPr>
            </w:pPr>
            <w:r>
              <w:rPr>
                <w:rFonts w:hint="eastAsia" w:ascii="仿宋" w:hAnsi="仿宋" w:eastAsia="仿宋" w:cs="仿宋"/>
                <w:spacing w:val="-5"/>
                <w:sz w:val="24"/>
                <w:szCs w:val="24"/>
              </w:rPr>
              <w:t>380</w:t>
            </w:r>
          </w:p>
        </w:tc>
      </w:tr>
      <w:tr w14:paraId="5AA85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7715C475">
            <w:pPr>
              <w:pStyle w:val="38"/>
              <w:spacing w:before="216" w:line="183" w:lineRule="auto"/>
              <w:ind w:left="413"/>
              <w:rPr>
                <w:rFonts w:hint="eastAsia" w:ascii="仿宋" w:hAnsi="仿宋" w:eastAsia="仿宋" w:cs="仿宋"/>
                <w:sz w:val="24"/>
                <w:szCs w:val="24"/>
              </w:rPr>
            </w:pPr>
            <w:r>
              <w:rPr>
                <w:rFonts w:hint="eastAsia" w:ascii="仿宋" w:hAnsi="仿宋" w:eastAsia="仿宋" w:cs="仿宋"/>
                <w:spacing w:val="-5"/>
                <w:sz w:val="24"/>
                <w:szCs w:val="24"/>
              </w:rPr>
              <w:t>46</w:t>
            </w:r>
          </w:p>
        </w:tc>
        <w:tc>
          <w:tcPr>
            <w:tcW w:w="2032" w:type="dxa"/>
            <w:vAlign w:val="top"/>
          </w:tcPr>
          <w:p w14:paraId="5ACA2D02">
            <w:pPr>
              <w:pStyle w:val="38"/>
              <w:spacing w:before="174" w:line="219" w:lineRule="auto"/>
              <w:ind w:left="667"/>
              <w:rPr>
                <w:rFonts w:hint="eastAsia" w:ascii="仿宋" w:hAnsi="仿宋" w:eastAsia="仿宋" w:cs="仿宋"/>
                <w:sz w:val="24"/>
                <w:szCs w:val="24"/>
              </w:rPr>
            </w:pPr>
            <w:r>
              <w:rPr>
                <w:rFonts w:hint="eastAsia" w:ascii="仿宋" w:hAnsi="仿宋" w:eastAsia="仿宋" w:cs="仿宋"/>
                <w:spacing w:val="-4"/>
                <w:sz w:val="24"/>
                <w:szCs w:val="24"/>
              </w:rPr>
              <w:t>拆移机</w:t>
            </w:r>
          </w:p>
        </w:tc>
        <w:tc>
          <w:tcPr>
            <w:tcW w:w="2946" w:type="dxa"/>
            <w:vAlign w:val="top"/>
          </w:tcPr>
          <w:p w14:paraId="4304E11C">
            <w:pPr>
              <w:pStyle w:val="38"/>
              <w:spacing w:before="170" w:line="221" w:lineRule="auto"/>
              <w:ind w:left="441"/>
              <w:rPr>
                <w:rFonts w:hint="eastAsia" w:ascii="仿宋" w:hAnsi="仿宋" w:eastAsia="仿宋" w:cs="仿宋"/>
                <w:sz w:val="24"/>
                <w:szCs w:val="24"/>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1F54DB2B">
            <w:pPr>
              <w:pStyle w:val="38"/>
              <w:spacing w:before="171"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37EBE029">
            <w:pPr>
              <w:pStyle w:val="38"/>
              <w:spacing w:before="171" w:line="222" w:lineRule="auto"/>
              <w:ind w:left="495"/>
              <w:rPr>
                <w:rFonts w:hint="eastAsia" w:ascii="仿宋" w:hAnsi="仿宋" w:eastAsia="仿宋" w:cs="仿宋"/>
                <w:sz w:val="24"/>
                <w:szCs w:val="24"/>
              </w:rPr>
            </w:pPr>
            <w:r>
              <w:rPr>
                <w:rFonts w:hint="eastAsia" w:ascii="仿宋" w:hAnsi="仿宋" w:eastAsia="仿宋" w:cs="仿宋"/>
                <w:sz w:val="24"/>
                <w:szCs w:val="24"/>
              </w:rPr>
              <w:t>台</w:t>
            </w:r>
          </w:p>
        </w:tc>
        <w:tc>
          <w:tcPr>
            <w:tcW w:w="1445" w:type="dxa"/>
            <w:vAlign w:val="top"/>
          </w:tcPr>
          <w:p w14:paraId="473921DA">
            <w:pPr>
              <w:pStyle w:val="38"/>
              <w:spacing w:before="266" w:line="183" w:lineRule="auto"/>
              <w:ind w:left="525"/>
              <w:rPr>
                <w:rFonts w:hint="eastAsia" w:ascii="仿宋" w:hAnsi="仿宋" w:eastAsia="仿宋" w:cs="仿宋"/>
                <w:sz w:val="24"/>
                <w:szCs w:val="24"/>
              </w:rPr>
            </w:pPr>
            <w:r>
              <w:rPr>
                <w:rFonts w:hint="eastAsia" w:ascii="仿宋" w:hAnsi="仿宋" w:eastAsia="仿宋" w:cs="仿宋"/>
                <w:spacing w:val="-5"/>
                <w:sz w:val="24"/>
                <w:szCs w:val="24"/>
              </w:rPr>
              <w:t>550</w:t>
            </w:r>
          </w:p>
        </w:tc>
      </w:tr>
      <w:tr w14:paraId="44CAE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996" w:type="dxa"/>
            <w:gridSpan w:val="6"/>
            <w:vAlign w:val="top"/>
          </w:tcPr>
          <w:p w14:paraId="64673B43">
            <w:pPr>
              <w:pStyle w:val="38"/>
              <w:spacing w:before="164" w:line="218" w:lineRule="auto"/>
              <w:ind w:left="3079"/>
              <w:rPr>
                <w:rFonts w:hint="eastAsia" w:ascii="仿宋" w:hAnsi="仿宋" w:eastAsia="仿宋" w:cs="仿宋"/>
                <w:sz w:val="24"/>
                <w:szCs w:val="24"/>
              </w:rPr>
            </w:pPr>
            <w:r>
              <w:rPr>
                <w:rFonts w:hint="eastAsia" w:ascii="仿宋" w:hAnsi="仿宋" w:eastAsia="仿宋" w:cs="仿宋"/>
                <w:spacing w:val="-1"/>
                <w:sz w:val="24"/>
                <w:szCs w:val="24"/>
              </w:rPr>
              <w:t>VRV</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空调维修配件清单报价表</w:t>
            </w:r>
          </w:p>
        </w:tc>
      </w:tr>
      <w:tr w14:paraId="57E2F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1C538403">
            <w:pPr>
              <w:pStyle w:val="38"/>
              <w:spacing w:before="173" w:line="221" w:lineRule="auto"/>
              <w:ind w:left="271"/>
              <w:rPr>
                <w:rFonts w:hint="eastAsia" w:ascii="仿宋" w:hAnsi="仿宋" w:eastAsia="仿宋" w:cs="仿宋"/>
                <w:sz w:val="24"/>
                <w:szCs w:val="24"/>
              </w:rPr>
            </w:pPr>
            <w:r>
              <w:rPr>
                <w:rFonts w:hint="eastAsia" w:ascii="仿宋" w:hAnsi="仿宋" w:eastAsia="仿宋" w:cs="仿宋"/>
                <w:spacing w:val="-5"/>
                <w:sz w:val="24"/>
                <w:szCs w:val="24"/>
              </w:rPr>
              <w:t>序号</w:t>
            </w:r>
          </w:p>
        </w:tc>
        <w:tc>
          <w:tcPr>
            <w:tcW w:w="2032" w:type="dxa"/>
            <w:vAlign w:val="top"/>
          </w:tcPr>
          <w:p w14:paraId="39B65B3D">
            <w:pPr>
              <w:pStyle w:val="38"/>
              <w:spacing w:before="173" w:line="219" w:lineRule="auto"/>
              <w:ind w:left="532"/>
              <w:rPr>
                <w:rFonts w:hint="eastAsia" w:ascii="仿宋" w:hAnsi="仿宋" w:eastAsia="仿宋" w:cs="仿宋"/>
                <w:sz w:val="24"/>
                <w:szCs w:val="24"/>
              </w:rPr>
            </w:pPr>
            <w:r>
              <w:rPr>
                <w:rFonts w:hint="eastAsia" w:ascii="仿宋" w:hAnsi="仿宋" w:eastAsia="仿宋" w:cs="仿宋"/>
                <w:spacing w:val="-5"/>
                <w:sz w:val="24"/>
                <w:szCs w:val="24"/>
              </w:rPr>
              <w:t>货物名称</w:t>
            </w:r>
          </w:p>
        </w:tc>
        <w:tc>
          <w:tcPr>
            <w:tcW w:w="2946" w:type="dxa"/>
            <w:vAlign w:val="top"/>
          </w:tcPr>
          <w:p w14:paraId="3FF5836A">
            <w:pPr>
              <w:pStyle w:val="38"/>
              <w:spacing w:before="173" w:line="220" w:lineRule="auto"/>
              <w:ind w:left="725"/>
              <w:rPr>
                <w:rFonts w:hint="eastAsia" w:ascii="仿宋" w:hAnsi="仿宋" w:eastAsia="仿宋" w:cs="仿宋"/>
                <w:sz w:val="24"/>
                <w:szCs w:val="24"/>
              </w:rPr>
            </w:pPr>
            <w:r>
              <w:rPr>
                <w:rFonts w:hint="eastAsia" w:ascii="仿宋" w:hAnsi="仿宋" w:eastAsia="仿宋" w:cs="仿宋"/>
                <w:spacing w:val="-4"/>
                <w:sz w:val="24"/>
                <w:szCs w:val="24"/>
              </w:rPr>
              <w:t>型号、规格</w:t>
            </w:r>
          </w:p>
        </w:tc>
        <w:tc>
          <w:tcPr>
            <w:tcW w:w="1274" w:type="dxa"/>
            <w:vAlign w:val="top"/>
          </w:tcPr>
          <w:p w14:paraId="0612D4E3">
            <w:pPr>
              <w:pStyle w:val="38"/>
              <w:spacing w:before="173" w:line="220" w:lineRule="auto"/>
              <w:ind w:left="367"/>
              <w:rPr>
                <w:rFonts w:hint="eastAsia" w:ascii="仿宋" w:hAnsi="仿宋" w:eastAsia="仿宋" w:cs="仿宋"/>
                <w:sz w:val="24"/>
                <w:szCs w:val="24"/>
              </w:rPr>
            </w:pPr>
            <w:r>
              <w:rPr>
                <w:rFonts w:hint="eastAsia" w:ascii="仿宋" w:hAnsi="仿宋" w:eastAsia="仿宋" w:cs="仿宋"/>
                <w:spacing w:val="-6"/>
                <w:sz w:val="24"/>
                <w:szCs w:val="24"/>
              </w:rPr>
              <w:t>数量</w:t>
            </w:r>
          </w:p>
        </w:tc>
        <w:tc>
          <w:tcPr>
            <w:tcW w:w="1208" w:type="dxa"/>
            <w:vAlign w:val="top"/>
          </w:tcPr>
          <w:p w14:paraId="7237C287">
            <w:pPr>
              <w:pStyle w:val="38"/>
              <w:spacing w:before="172" w:line="221" w:lineRule="auto"/>
              <w:ind w:left="336"/>
              <w:rPr>
                <w:rFonts w:hint="eastAsia" w:ascii="仿宋" w:hAnsi="仿宋" w:eastAsia="仿宋" w:cs="仿宋"/>
                <w:sz w:val="24"/>
                <w:szCs w:val="24"/>
              </w:rPr>
            </w:pPr>
            <w:r>
              <w:rPr>
                <w:rFonts w:hint="eastAsia" w:ascii="仿宋" w:hAnsi="仿宋" w:eastAsia="仿宋" w:cs="仿宋"/>
                <w:spacing w:val="-6"/>
                <w:sz w:val="24"/>
                <w:szCs w:val="24"/>
              </w:rPr>
              <w:t>单位</w:t>
            </w:r>
          </w:p>
        </w:tc>
        <w:tc>
          <w:tcPr>
            <w:tcW w:w="1445" w:type="dxa"/>
            <w:vAlign w:val="top"/>
          </w:tcPr>
          <w:p w14:paraId="7EDA77DA">
            <w:pPr>
              <w:pStyle w:val="38"/>
              <w:spacing w:before="172" w:line="219" w:lineRule="auto"/>
              <w:ind w:firstLine="206" w:firstLineChars="100"/>
              <w:jc w:val="left"/>
              <w:rPr>
                <w:rFonts w:hint="eastAsia" w:ascii="仿宋" w:hAnsi="仿宋" w:eastAsia="仿宋" w:cs="仿宋"/>
                <w:sz w:val="24"/>
                <w:szCs w:val="24"/>
              </w:rPr>
            </w:pPr>
            <w:r>
              <w:rPr>
                <w:rFonts w:hint="eastAsia" w:ascii="仿宋" w:hAnsi="仿宋" w:eastAsia="仿宋" w:cs="仿宋"/>
                <w:spacing w:val="-17"/>
                <w:sz w:val="24"/>
                <w:szCs w:val="24"/>
                <w:lang w:val="en-US" w:eastAsia="zh-CN"/>
              </w:rPr>
              <w:t>限价</w:t>
            </w:r>
            <w:r>
              <w:rPr>
                <w:rFonts w:hint="eastAsia" w:ascii="仿宋" w:hAnsi="仿宋" w:eastAsia="仿宋" w:cs="仿宋"/>
                <w:spacing w:val="-17"/>
                <w:sz w:val="24"/>
                <w:szCs w:val="24"/>
              </w:rPr>
              <w:t>（元）</w:t>
            </w:r>
          </w:p>
        </w:tc>
      </w:tr>
      <w:tr w14:paraId="7EA4D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091" w:type="dxa"/>
            <w:vAlign w:val="top"/>
          </w:tcPr>
          <w:p w14:paraId="2B8E2EF7">
            <w:pPr>
              <w:spacing w:line="310" w:lineRule="auto"/>
              <w:rPr>
                <w:rFonts w:hint="eastAsia" w:ascii="仿宋" w:hAnsi="仿宋" w:eastAsia="仿宋" w:cs="仿宋"/>
                <w:sz w:val="24"/>
                <w:szCs w:val="24"/>
              </w:rPr>
            </w:pPr>
          </w:p>
          <w:p w14:paraId="3CD42917">
            <w:pPr>
              <w:pStyle w:val="38"/>
              <w:spacing w:before="91" w:line="184" w:lineRule="auto"/>
              <w:ind w:left="504"/>
              <w:rPr>
                <w:rFonts w:hint="eastAsia" w:ascii="仿宋" w:hAnsi="仿宋" w:eastAsia="仿宋" w:cs="仿宋"/>
                <w:sz w:val="24"/>
                <w:szCs w:val="24"/>
              </w:rPr>
            </w:pPr>
            <w:r>
              <w:rPr>
                <w:rFonts w:hint="eastAsia" w:ascii="仿宋" w:hAnsi="仿宋" w:eastAsia="仿宋" w:cs="仿宋"/>
                <w:sz w:val="24"/>
                <w:szCs w:val="24"/>
              </w:rPr>
              <w:t>1</w:t>
            </w:r>
          </w:p>
        </w:tc>
        <w:tc>
          <w:tcPr>
            <w:tcW w:w="2032" w:type="dxa"/>
            <w:vAlign w:val="top"/>
          </w:tcPr>
          <w:p w14:paraId="48F3AFC9">
            <w:pPr>
              <w:pStyle w:val="38"/>
              <w:spacing w:before="160" w:line="499"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风管内机电脑</w:t>
            </w:r>
          </w:p>
          <w:p w14:paraId="5CECE9FE">
            <w:pPr>
              <w:pStyle w:val="38"/>
              <w:spacing w:line="219" w:lineRule="auto"/>
              <w:ind w:left="947"/>
              <w:rPr>
                <w:rFonts w:hint="eastAsia" w:ascii="仿宋" w:hAnsi="仿宋" w:eastAsia="仿宋" w:cs="仿宋"/>
                <w:sz w:val="24"/>
                <w:szCs w:val="24"/>
              </w:rPr>
            </w:pPr>
            <w:r>
              <w:rPr>
                <w:rFonts w:hint="eastAsia" w:ascii="仿宋" w:hAnsi="仿宋" w:eastAsia="仿宋" w:cs="仿宋"/>
                <w:sz w:val="24"/>
                <w:szCs w:val="24"/>
              </w:rPr>
              <w:t>板</w:t>
            </w:r>
          </w:p>
        </w:tc>
        <w:tc>
          <w:tcPr>
            <w:tcW w:w="2946" w:type="dxa"/>
            <w:vAlign w:val="top"/>
          </w:tcPr>
          <w:p w14:paraId="0B41ED12">
            <w:pPr>
              <w:spacing w:line="267" w:lineRule="auto"/>
              <w:rPr>
                <w:rFonts w:hint="eastAsia" w:ascii="仿宋" w:hAnsi="仿宋" w:eastAsia="仿宋" w:cs="仿宋"/>
                <w:sz w:val="24"/>
                <w:szCs w:val="24"/>
              </w:rPr>
            </w:pPr>
          </w:p>
          <w:p w14:paraId="7CD338A6">
            <w:pPr>
              <w:pStyle w:val="38"/>
              <w:spacing w:before="91" w:line="219" w:lineRule="auto"/>
              <w:ind w:left="297"/>
              <w:rPr>
                <w:rFonts w:hint="eastAsia" w:ascii="仿宋" w:hAnsi="仿宋" w:eastAsia="仿宋" w:cs="仿宋"/>
                <w:sz w:val="24"/>
                <w:szCs w:val="24"/>
              </w:rPr>
            </w:pPr>
            <w:r>
              <w:rPr>
                <w:rFonts w:hint="eastAsia" w:ascii="仿宋" w:hAnsi="仿宋" w:eastAsia="仿宋" w:cs="仿宋"/>
                <w:spacing w:val="-2"/>
                <w:sz w:val="24"/>
                <w:szCs w:val="24"/>
              </w:rPr>
              <w:t>风管式室内机配件</w:t>
            </w:r>
          </w:p>
        </w:tc>
        <w:tc>
          <w:tcPr>
            <w:tcW w:w="1274" w:type="dxa"/>
            <w:vAlign w:val="top"/>
          </w:tcPr>
          <w:p w14:paraId="0B1764E5">
            <w:pPr>
              <w:spacing w:line="267" w:lineRule="auto"/>
              <w:rPr>
                <w:rFonts w:hint="eastAsia" w:ascii="仿宋" w:hAnsi="仿宋" w:eastAsia="仿宋" w:cs="仿宋"/>
                <w:sz w:val="24"/>
                <w:szCs w:val="24"/>
              </w:rPr>
            </w:pPr>
          </w:p>
          <w:p w14:paraId="5AA9E0F4">
            <w:pPr>
              <w:pStyle w:val="38"/>
              <w:spacing w:before="91"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3BEC4BA7">
            <w:pPr>
              <w:spacing w:line="266" w:lineRule="auto"/>
              <w:rPr>
                <w:rFonts w:hint="eastAsia" w:ascii="仿宋" w:hAnsi="仿宋" w:eastAsia="仿宋" w:cs="仿宋"/>
                <w:sz w:val="24"/>
                <w:szCs w:val="24"/>
              </w:rPr>
            </w:pPr>
          </w:p>
          <w:p w14:paraId="0F526D25">
            <w:pPr>
              <w:pStyle w:val="38"/>
              <w:spacing w:before="91" w:line="221" w:lineRule="auto"/>
              <w:ind w:left="473"/>
              <w:rPr>
                <w:rFonts w:hint="eastAsia" w:ascii="仿宋" w:hAnsi="仿宋" w:eastAsia="仿宋" w:cs="仿宋"/>
                <w:sz w:val="24"/>
                <w:szCs w:val="24"/>
              </w:rPr>
            </w:pPr>
            <w:r>
              <w:rPr>
                <w:rFonts w:hint="eastAsia" w:ascii="仿宋" w:hAnsi="仿宋" w:eastAsia="仿宋" w:cs="仿宋"/>
                <w:sz w:val="24"/>
                <w:szCs w:val="24"/>
              </w:rPr>
              <w:t>块</w:t>
            </w:r>
          </w:p>
        </w:tc>
        <w:tc>
          <w:tcPr>
            <w:tcW w:w="1445" w:type="dxa"/>
            <w:vAlign w:val="top"/>
          </w:tcPr>
          <w:p w14:paraId="3F0FFE85">
            <w:pPr>
              <w:spacing w:line="362" w:lineRule="auto"/>
              <w:jc w:val="left"/>
              <w:rPr>
                <w:rFonts w:hint="eastAsia" w:ascii="仿宋" w:hAnsi="仿宋" w:eastAsia="仿宋" w:cs="仿宋"/>
                <w:sz w:val="24"/>
                <w:szCs w:val="24"/>
              </w:rPr>
            </w:pPr>
          </w:p>
          <w:p w14:paraId="5E07EE5E">
            <w:pPr>
              <w:pStyle w:val="38"/>
              <w:spacing w:before="91" w:line="183" w:lineRule="auto"/>
              <w:ind w:left="521"/>
              <w:jc w:val="left"/>
              <w:rPr>
                <w:rFonts w:hint="eastAsia" w:ascii="仿宋" w:hAnsi="仿宋" w:eastAsia="仿宋" w:cs="仿宋"/>
                <w:sz w:val="24"/>
                <w:szCs w:val="24"/>
              </w:rPr>
            </w:pPr>
            <w:r>
              <w:rPr>
                <w:rFonts w:hint="eastAsia" w:ascii="仿宋" w:hAnsi="仿宋" w:eastAsia="仿宋" w:cs="仿宋"/>
                <w:spacing w:val="-4"/>
                <w:sz w:val="24"/>
                <w:szCs w:val="24"/>
              </w:rPr>
              <w:t>985</w:t>
            </w:r>
          </w:p>
        </w:tc>
      </w:tr>
      <w:tr w14:paraId="7C3D2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091" w:type="dxa"/>
            <w:vAlign w:val="top"/>
          </w:tcPr>
          <w:p w14:paraId="7957CF29">
            <w:pPr>
              <w:spacing w:line="313" w:lineRule="auto"/>
              <w:rPr>
                <w:rFonts w:hint="eastAsia" w:ascii="仿宋" w:hAnsi="仿宋" w:eastAsia="仿宋" w:cs="仿宋"/>
                <w:sz w:val="24"/>
                <w:szCs w:val="24"/>
              </w:rPr>
            </w:pPr>
          </w:p>
          <w:p w14:paraId="055932EB">
            <w:pPr>
              <w:pStyle w:val="38"/>
              <w:spacing w:before="91" w:line="183" w:lineRule="auto"/>
              <w:ind w:left="487"/>
              <w:rPr>
                <w:rFonts w:hint="eastAsia" w:ascii="仿宋" w:hAnsi="仿宋" w:eastAsia="仿宋" w:cs="仿宋"/>
                <w:sz w:val="24"/>
                <w:szCs w:val="24"/>
              </w:rPr>
            </w:pPr>
            <w:r>
              <w:rPr>
                <w:rFonts w:hint="eastAsia" w:ascii="仿宋" w:hAnsi="仿宋" w:eastAsia="仿宋" w:cs="仿宋"/>
                <w:sz w:val="24"/>
                <w:szCs w:val="24"/>
              </w:rPr>
              <w:t>2</w:t>
            </w:r>
          </w:p>
        </w:tc>
        <w:tc>
          <w:tcPr>
            <w:tcW w:w="2032" w:type="dxa"/>
            <w:vAlign w:val="top"/>
          </w:tcPr>
          <w:p w14:paraId="5839D0C6">
            <w:pPr>
              <w:pStyle w:val="38"/>
              <w:spacing w:before="161" w:line="500"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风管内机蒸发</w:t>
            </w:r>
          </w:p>
          <w:p w14:paraId="1E1A5733">
            <w:pPr>
              <w:pStyle w:val="38"/>
              <w:spacing w:line="219" w:lineRule="auto"/>
              <w:ind w:left="945"/>
              <w:rPr>
                <w:rFonts w:hint="eastAsia" w:ascii="仿宋" w:hAnsi="仿宋" w:eastAsia="仿宋" w:cs="仿宋"/>
                <w:sz w:val="24"/>
                <w:szCs w:val="24"/>
              </w:rPr>
            </w:pPr>
            <w:r>
              <w:rPr>
                <w:rFonts w:hint="eastAsia" w:ascii="仿宋" w:hAnsi="仿宋" w:eastAsia="仿宋" w:cs="仿宋"/>
                <w:sz w:val="24"/>
                <w:szCs w:val="24"/>
              </w:rPr>
              <w:t>器</w:t>
            </w:r>
          </w:p>
        </w:tc>
        <w:tc>
          <w:tcPr>
            <w:tcW w:w="2946" w:type="dxa"/>
            <w:vAlign w:val="top"/>
          </w:tcPr>
          <w:p w14:paraId="401F22EB">
            <w:pPr>
              <w:spacing w:line="268" w:lineRule="auto"/>
              <w:rPr>
                <w:rFonts w:hint="eastAsia" w:ascii="仿宋" w:hAnsi="仿宋" w:eastAsia="仿宋" w:cs="仿宋"/>
                <w:sz w:val="24"/>
                <w:szCs w:val="24"/>
              </w:rPr>
            </w:pPr>
          </w:p>
          <w:p w14:paraId="5D1FD7D8">
            <w:pPr>
              <w:pStyle w:val="38"/>
              <w:spacing w:before="91" w:line="219" w:lineRule="auto"/>
              <w:ind w:left="297"/>
              <w:rPr>
                <w:rFonts w:hint="eastAsia" w:ascii="仿宋" w:hAnsi="仿宋" w:eastAsia="仿宋" w:cs="仿宋"/>
                <w:sz w:val="24"/>
                <w:szCs w:val="24"/>
              </w:rPr>
            </w:pPr>
            <w:r>
              <w:rPr>
                <w:rFonts w:hint="eastAsia" w:ascii="仿宋" w:hAnsi="仿宋" w:eastAsia="仿宋" w:cs="仿宋"/>
                <w:spacing w:val="-2"/>
                <w:sz w:val="24"/>
                <w:szCs w:val="24"/>
              </w:rPr>
              <w:t>风管式室内机配件</w:t>
            </w:r>
          </w:p>
        </w:tc>
        <w:tc>
          <w:tcPr>
            <w:tcW w:w="1274" w:type="dxa"/>
            <w:vAlign w:val="top"/>
          </w:tcPr>
          <w:p w14:paraId="3C7C5F5E">
            <w:pPr>
              <w:spacing w:line="268" w:lineRule="auto"/>
              <w:rPr>
                <w:rFonts w:hint="eastAsia" w:ascii="仿宋" w:hAnsi="仿宋" w:eastAsia="仿宋" w:cs="仿宋"/>
                <w:sz w:val="24"/>
                <w:szCs w:val="24"/>
              </w:rPr>
            </w:pPr>
          </w:p>
          <w:p w14:paraId="69B68C96">
            <w:pPr>
              <w:pStyle w:val="38"/>
              <w:spacing w:before="91"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7F93EEFA">
            <w:pPr>
              <w:spacing w:line="268" w:lineRule="auto"/>
              <w:rPr>
                <w:rFonts w:hint="eastAsia" w:ascii="仿宋" w:hAnsi="仿宋" w:eastAsia="仿宋" w:cs="仿宋"/>
                <w:sz w:val="24"/>
                <w:szCs w:val="24"/>
              </w:rPr>
            </w:pPr>
          </w:p>
          <w:p w14:paraId="456F037C">
            <w:pPr>
              <w:pStyle w:val="38"/>
              <w:spacing w:before="91"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4ECC88DC">
            <w:pPr>
              <w:spacing w:line="363" w:lineRule="auto"/>
              <w:jc w:val="left"/>
              <w:rPr>
                <w:rFonts w:hint="eastAsia" w:ascii="仿宋" w:hAnsi="仿宋" w:eastAsia="仿宋" w:cs="仿宋"/>
                <w:sz w:val="24"/>
                <w:szCs w:val="24"/>
              </w:rPr>
            </w:pPr>
          </w:p>
          <w:p w14:paraId="15DC2350">
            <w:pPr>
              <w:pStyle w:val="38"/>
              <w:spacing w:before="91" w:line="183" w:lineRule="auto"/>
              <w:ind w:left="454"/>
              <w:jc w:val="left"/>
              <w:rPr>
                <w:rFonts w:hint="eastAsia" w:ascii="仿宋" w:hAnsi="仿宋" w:eastAsia="仿宋" w:cs="仿宋"/>
                <w:sz w:val="24"/>
                <w:szCs w:val="24"/>
              </w:rPr>
            </w:pPr>
            <w:r>
              <w:rPr>
                <w:rFonts w:hint="eastAsia" w:ascii="仿宋" w:hAnsi="仿宋" w:eastAsia="仿宋" w:cs="仿宋"/>
                <w:spacing w:val="-4"/>
                <w:sz w:val="24"/>
                <w:szCs w:val="24"/>
              </w:rPr>
              <w:t>2850</w:t>
            </w:r>
          </w:p>
        </w:tc>
      </w:tr>
      <w:tr w14:paraId="3403C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091" w:type="dxa"/>
            <w:vAlign w:val="top"/>
          </w:tcPr>
          <w:p w14:paraId="1BE304D5">
            <w:pPr>
              <w:spacing w:line="314" w:lineRule="auto"/>
              <w:rPr>
                <w:rFonts w:hint="eastAsia" w:ascii="仿宋" w:hAnsi="仿宋" w:eastAsia="仿宋" w:cs="仿宋"/>
                <w:sz w:val="24"/>
                <w:szCs w:val="24"/>
              </w:rPr>
            </w:pPr>
          </w:p>
          <w:p w14:paraId="74662C0A">
            <w:pPr>
              <w:pStyle w:val="38"/>
              <w:spacing w:before="91" w:line="183" w:lineRule="auto"/>
              <w:ind w:left="489"/>
              <w:rPr>
                <w:rFonts w:hint="eastAsia" w:ascii="仿宋" w:hAnsi="仿宋" w:eastAsia="仿宋" w:cs="仿宋"/>
                <w:sz w:val="24"/>
                <w:szCs w:val="24"/>
              </w:rPr>
            </w:pPr>
            <w:r>
              <w:rPr>
                <w:rFonts w:hint="eastAsia" w:ascii="仿宋" w:hAnsi="仿宋" w:eastAsia="仿宋" w:cs="仿宋"/>
                <w:sz w:val="24"/>
                <w:szCs w:val="24"/>
              </w:rPr>
              <w:t>3</w:t>
            </w:r>
          </w:p>
        </w:tc>
        <w:tc>
          <w:tcPr>
            <w:tcW w:w="2032" w:type="dxa"/>
            <w:vAlign w:val="top"/>
          </w:tcPr>
          <w:p w14:paraId="36732C96">
            <w:pPr>
              <w:pStyle w:val="38"/>
              <w:spacing w:before="163" w:line="499"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风管内机电子</w:t>
            </w:r>
          </w:p>
          <w:p w14:paraId="66028BC7">
            <w:pPr>
              <w:pStyle w:val="38"/>
              <w:spacing w:line="218" w:lineRule="auto"/>
              <w:ind w:left="667"/>
              <w:rPr>
                <w:rFonts w:hint="eastAsia" w:ascii="仿宋" w:hAnsi="仿宋" w:eastAsia="仿宋" w:cs="仿宋"/>
                <w:sz w:val="24"/>
                <w:szCs w:val="24"/>
              </w:rPr>
            </w:pPr>
            <w:r>
              <w:rPr>
                <w:rFonts w:hint="eastAsia" w:ascii="仿宋" w:hAnsi="仿宋" w:eastAsia="仿宋" w:cs="仿宋"/>
                <w:spacing w:val="-4"/>
                <w:sz w:val="24"/>
                <w:szCs w:val="24"/>
              </w:rPr>
              <w:t>膨胀阀</w:t>
            </w:r>
          </w:p>
        </w:tc>
        <w:tc>
          <w:tcPr>
            <w:tcW w:w="2946" w:type="dxa"/>
            <w:vAlign w:val="top"/>
          </w:tcPr>
          <w:p w14:paraId="241BC301">
            <w:pPr>
              <w:spacing w:line="270" w:lineRule="auto"/>
              <w:rPr>
                <w:rFonts w:hint="eastAsia" w:ascii="仿宋" w:hAnsi="仿宋" w:eastAsia="仿宋" w:cs="仿宋"/>
                <w:sz w:val="24"/>
                <w:szCs w:val="24"/>
              </w:rPr>
            </w:pPr>
          </w:p>
          <w:p w14:paraId="6EAE6B1D">
            <w:pPr>
              <w:pStyle w:val="38"/>
              <w:spacing w:before="91" w:line="219" w:lineRule="auto"/>
              <w:ind w:left="297"/>
              <w:rPr>
                <w:rFonts w:hint="eastAsia" w:ascii="仿宋" w:hAnsi="仿宋" w:eastAsia="仿宋" w:cs="仿宋"/>
                <w:sz w:val="24"/>
                <w:szCs w:val="24"/>
              </w:rPr>
            </w:pPr>
            <w:r>
              <w:rPr>
                <w:rFonts w:hint="eastAsia" w:ascii="仿宋" w:hAnsi="仿宋" w:eastAsia="仿宋" w:cs="仿宋"/>
                <w:spacing w:val="-2"/>
                <w:sz w:val="24"/>
                <w:szCs w:val="24"/>
              </w:rPr>
              <w:t>风管式室内机配件</w:t>
            </w:r>
          </w:p>
        </w:tc>
        <w:tc>
          <w:tcPr>
            <w:tcW w:w="1274" w:type="dxa"/>
            <w:vAlign w:val="top"/>
          </w:tcPr>
          <w:p w14:paraId="7E37A019">
            <w:pPr>
              <w:spacing w:line="270" w:lineRule="auto"/>
              <w:rPr>
                <w:rFonts w:hint="eastAsia" w:ascii="仿宋" w:hAnsi="仿宋" w:eastAsia="仿宋" w:cs="仿宋"/>
                <w:sz w:val="24"/>
                <w:szCs w:val="24"/>
              </w:rPr>
            </w:pPr>
          </w:p>
          <w:p w14:paraId="23C24A09">
            <w:pPr>
              <w:pStyle w:val="38"/>
              <w:spacing w:before="91"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3FFD795D">
            <w:pPr>
              <w:spacing w:line="269" w:lineRule="auto"/>
              <w:rPr>
                <w:rFonts w:hint="eastAsia" w:ascii="仿宋" w:hAnsi="仿宋" w:eastAsia="仿宋" w:cs="仿宋"/>
                <w:sz w:val="24"/>
                <w:szCs w:val="24"/>
              </w:rPr>
            </w:pPr>
          </w:p>
          <w:p w14:paraId="52899B74">
            <w:pPr>
              <w:pStyle w:val="38"/>
              <w:spacing w:before="91"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11B31A40">
            <w:pPr>
              <w:spacing w:line="363" w:lineRule="auto"/>
              <w:jc w:val="left"/>
              <w:rPr>
                <w:rFonts w:hint="eastAsia" w:ascii="仿宋" w:hAnsi="仿宋" w:eastAsia="仿宋" w:cs="仿宋"/>
                <w:sz w:val="24"/>
                <w:szCs w:val="24"/>
              </w:rPr>
            </w:pPr>
          </w:p>
          <w:p w14:paraId="5A399A9B">
            <w:pPr>
              <w:pStyle w:val="38"/>
              <w:spacing w:before="91" w:line="184" w:lineRule="auto"/>
              <w:ind w:firstLine="448" w:firstLineChars="200"/>
              <w:jc w:val="left"/>
              <w:rPr>
                <w:rFonts w:hint="eastAsia" w:ascii="仿宋" w:hAnsi="仿宋" w:eastAsia="仿宋" w:cs="仿宋"/>
                <w:sz w:val="24"/>
                <w:szCs w:val="24"/>
              </w:rPr>
            </w:pPr>
            <w:r>
              <w:rPr>
                <w:rFonts w:hint="eastAsia" w:ascii="仿宋" w:hAnsi="仿宋" w:eastAsia="仿宋" w:cs="仿宋"/>
                <w:spacing w:val="-8"/>
                <w:sz w:val="24"/>
                <w:szCs w:val="24"/>
              </w:rPr>
              <w:t>1150</w:t>
            </w:r>
          </w:p>
        </w:tc>
      </w:tr>
      <w:tr w14:paraId="59B8B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091" w:type="dxa"/>
            <w:vAlign w:val="top"/>
          </w:tcPr>
          <w:p w14:paraId="49A571FC">
            <w:pPr>
              <w:spacing w:line="316" w:lineRule="auto"/>
              <w:rPr>
                <w:rFonts w:hint="eastAsia" w:ascii="仿宋" w:hAnsi="仿宋" w:eastAsia="仿宋" w:cs="仿宋"/>
                <w:sz w:val="24"/>
                <w:szCs w:val="24"/>
              </w:rPr>
            </w:pPr>
          </w:p>
          <w:p w14:paraId="3206EC1F">
            <w:pPr>
              <w:pStyle w:val="38"/>
              <w:spacing w:before="91" w:line="183" w:lineRule="auto"/>
              <w:ind w:left="483"/>
              <w:rPr>
                <w:rFonts w:hint="eastAsia" w:ascii="仿宋" w:hAnsi="仿宋" w:eastAsia="仿宋" w:cs="仿宋"/>
                <w:sz w:val="24"/>
                <w:szCs w:val="24"/>
              </w:rPr>
            </w:pPr>
            <w:r>
              <w:rPr>
                <w:rFonts w:hint="eastAsia" w:ascii="仿宋" w:hAnsi="仿宋" w:eastAsia="仿宋" w:cs="仿宋"/>
                <w:sz w:val="24"/>
                <w:szCs w:val="24"/>
              </w:rPr>
              <w:t>4</w:t>
            </w:r>
          </w:p>
        </w:tc>
        <w:tc>
          <w:tcPr>
            <w:tcW w:w="2032" w:type="dxa"/>
            <w:vAlign w:val="top"/>
          </w:tcPr>
          <w:p w14:paraId="1C91E603">
            <w:pPr>
              <w:pStyle w:val="38"/>
              <w:spacing w:before="162" w:line="501"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风管内机单轴</w:t>
            </w:r>
          </w:p>
          <w:p w14:paraId="5BBC7010">
            <w:pPr>
              <w:pStyle w:val="38"/>
              <w:spacing w:line="218" w:lineRule="auto"/>
              <w:ind w:left="839"/>
              <w:rPr>
                <w:rFonts w:hint="eastAsia" w:ascii="仿宋" w:hAnsi="仿宋" w:eastAsia="仿宋" w:cs="仿宋"/>
                <w:sz w:val="24"/>
                <w:szCs w:val="24"/>
              </w:rPr>
            </w:pPr>
            <w:r>
              <w:rPr>
                <w:rFonts w:hint="eastAsia" w:ascii="仿宋" w:hAnsi="仿宋" w:eastAsia="仿宋" w:cs="仿宋"/>
                <w:spacing w:val="-22"/>
                <w:sz w:val="24"/>
                <w:szCs w:val="24"/>
              </w:rPr>
              <w:t>电机</w:t>
            </w:r>
          </w:p>
        </w:tc>
        <w:tc>
          <w:tcPr>
            <w:tcW w:w="2946" w:type="dxa"/>
            <w:vAlign w:val="top"/>
          </w:tcPr>
          <w:p w14:paraId="6EF02A94">
            <w:pPr>
              <w:spacing w:line="271" w:lineRule="auto"/>
              <w:rPr>
                <w:rFonts w:hint="eastAsia" w:ascii="仿宋" w:hAnsi="仿宋" w:eastAsia="仿宋" w:cs="仿宋"/>
                <w:sz w:val="24"/>
                <w:szCs w:val="24"/>
              </w:rPr>
            </w:pPr>
          </w:p>
          <w:p w14:paraId="496C1669">
            <w:pPr>
              <w:pStyle w:val="38"/>
              <w:spacing w:before="91" w:line="219" w:lineRule="auto"/>
              <w:ind w:left="297"/>
              <w:rPr>
                <w:rFonts w:hint="eastAsia" w:ascii="仿宋" w:hAnsi="仿宋" w:eastAsia="仿宋" w:cs="仿宋"/>
                <w:sz w:val="24"/>
                <w:szCs w:val="24"/>
              </w:rPr>
            </w:pPr>
            <w:r>
              <w:rPr>
                <w:rFonts w:hint="eastAsia" w:ascii="仿宋" w:hAnsi="仿宋" w:eastAsia="仿宋" w:cs="仿宋"/>
                <w:spacing w:val="-2"/>
                <w:sz w:val="24"/>
                <w:szCs w:val="24"/>
              </w:rPr>
              <w:t>风管式室内机配件</w:t>
            </w:r>
          </w:p>
        </w:tc>
        <w:tc>
          <w:tcPr>
            <w:tcW w:w="1274" w:type="dxa"/>
            <w:vAlign w:val="top"/>
          </w:tcPr>
          <w:p w14:paraId="2D4F8BEA">
            <w:pPr>
              <w:spacing w:line="271" w:lineRule="auto"/>
              <w:rPr>
                <w:rFonts w:hint="eastAsia" w:ascii="仿宋" w:hAnsi="仿宋" w:eastAsia="仿宋" w:cs="仿宋"/>
                <w:sz w:val="24"/>
                <w:szCs w:val="24"/>
              </w:rPr>
            </w:pPr>
          </w:p>
          <w:p w14:paraId="24C2A49B">
            <w:pPr>
              <w:pStyle w:val="38"/>
              <w:spacing w:before="91"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04F50F05">
            <w:pPr>
              <w:spacing w:line="271" w:lineRule="auto"/>
              <w:rPr>
                <w:rFonts w:hint="eastAsia" w:ascii="仿宋" w:hAnsi="仿宋" w:eastAsia="仿宋" w:cs="仿宋"/>
                <w:sz w:val="24"/>
                <w:szCs w:val="24"/>
              </w:rPr>
            </w:pPr>
          </w:p>
          <w:p w14:paraId="1E2BB4BF">
            <w:pPr>
              <w:pStyle w:val="38"/>
              <w:spacing w:before="91"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1A95B37E">
            <w:pPr>
              <w:spacing w:line="364" w:lineRule="auto"/>
              <w:jc w:val="left"/>
              <w:rPr>
                <w:rFonts w:hint="eastAsia" w:ascii="仿宋" w:hAnsi="仿宋" w:eastAsia="仿宋" w:cs="仿宋"/>
                <w:sz w:val="24"/>
                <w:szCs w:val="24"/>
              </w:rPr>
            </w:pPr>
          </w:p>
          <w:p w14:paraId="437EBFE5">
            <w:pPr>
              <w:pStyle w:val="38"/>
              <w:spacing w:before="91" w:line="184" w:lineRule="auto"/>
              <w:ind w:left="471"/>
              <w:jc w:val="left"/>
              <w:rPr>
                <w:rFonts w:hint="eastAsia" w:ascii="仿宋" w:hAnsi="仿宋" w:eastAsia="仿宋" w:cs="仿宋"/>
                <w:sz w:val="24"/>
                <w:szCs w:val="24"/>
              </w:rPr>
            </w:pPr>
            <w:r>
              <w:rPr>
                <w:rFonts w:hint="eastAsia" w:ascii="仿宋" w:hAnsi="仿宋" w:eastAsia="仿宋" w:cs="仿宋"/>
                <w:spacing w:val="-8"/>
                <w:sz w:val="24"/>
                <w:szCs w:val="24"/>
              </w:rPr>
              <w:t>1430</w:t>
            </w:r>
          </w:p>
        </w:tc>
      </w:tr>
      <w:tr w14:paraId="0E4AA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091" w:type="dxa"/>
            <w:vAlign w:val="top"/>
          </w:tcPr>
          <w:p w14:paraId="0E180A09">
            <w:pPr>
              <w:spacing w:line="318" w:lineRule="auto"/>
              <w:rPr>
                <w:rFonts w:hint="eastAsia" w:ascii="仿宋" w:hAnsi="仿宋" w:eastAsia="仿宋" w:cs="仿宋"/>
                <w:sz w:val="24"/>
                <w:szCs w:val="24"/>
              </w:rPr>
            </w:pPr>
          </w:p>
          <w:p w14:paraId="524B777C">
            <w:pPr>
              <w:pStyle w:val="38"/>
              <w:spacing w:before="91" w:line="182" w:lineRule="auto"/>
              <w:ind w:left="489"/>
              <w:rPr>
                <w:rFonts w:hint="eastAsia" w:ascii="仿宋" w:hAnsi="仿宋" w:eastAsia="仿宋" w:cs="仿宋"/>
                <w:sz w:val="24"/>
                <w:szCs w:val="24"/>
              </w:rPr>
            </w:pPr>
            <w:r>
              <w:rPr>
                <w:rFonts w:hint="eastAsia" w:ascii="仿宋" w:hAnsi="仿宋" w:eastAsia="仿宋" w:cs="仿宋"/>
                <w:sz w:val="24"/>
                <w:szCs w:val="24"/>
              </w:rPr>
              <w:t>5</w:t>
            </w:r>
          </w:p>
        </w:tc>
        <w:tc>
          <w:tcPr>
            <w:tcW w:w="2032" w:type="dxa"/>
            <w:vAlign w:val="top"/>
          </w:tcPr>
          <w:p w14:paraId="4777687B">
            <w:pPr>
              <w:pStyle w:val="38"/>
              <w:spacing w:before="162" w:line="502"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风管内机双轴</w:t>
            </w:r>
          </w:p>
          <w:p w14:paraId="25F9CD2A">
            <w:pPr>
              <w:pStyle w:val="38"/>
              <w:spacing w:line="217" w:lineRule="auto"/>
              <w:ind w:left="839"/>
              <w:rPr>
                <w:rFonts w:hint="eastAsia" w:ascii="仿宋" w:hAnsi="仿宋" w:eastAsia="仿宋" w:cs="仿宋"/>
                <w:sz w:val="24"/>
                <w:szCs w:val="24"/>
              </w:rPr>
            </w:pPr>
            <w:r>
              <w:rPr>
                <w:rFonts w:hint="eastAsia" w:ascii="仿宋" w:hAnsi="仿宋" w:eastAsia="仿宋" w:cs="仿宋"/>
                <w:spacing w:val="-22"/>
                <w:sz w:val="24"/>
                <w:szCs w:val="24"/>
              </w:rPr>
              <w:t>电机</w:t>
            </w:r>
          </w:p>
        </w:tc>
        <w:tc>
          <w:tcPr>
            <w:tcW w:w="2946" w:type="dxa"/>
            <w:vAlign w:val="top"/>
          </w:tcPr>
          <w:p w14:paraId="0FFF88DC">
            <w:pPr>
              <w:spacing w:line="272" w:lineRule="auto"/>
              <w:rPr>
                <w:rFonts w:hint="eastAsia" w:ascii="仿宋" w:hAnsi="仿宋" w:eastAsia="仿宋" w:cs="仿宋"/>
                <w:sz w:val="24"/>
                <w:szCs w:val="24"/>
              </w:rPr>
            </w:pPr>
          </w:p>
          <w:p w14:paraId="06AFA40E">
            <w:pPr>
              <w:pStyle w:val="38"/>
              <w:spacing w:before="91" w:line="219" w:lineRule="auto"/>
              <w:ind w:left="297"/>
              <w:rPr>
                <w:rFonts w:hint="eastAsia" w:ascii="仿宋" w:hAnsi="仿宋" w:eastAsia="仿宋" w:cs="仿宋"/>
                <w:sz w:val="24"/>
                <w:szCs w:val="24"/>
              </w:rPr>
            </w:pPr>
            <w:r>
              <w:rPr>
                <w:rFonts w:hint="eastAsia" w:ascii="仿宋" w:hAnsi="仿宋" w:eastAsia="仿宋" w:cs="仿宋"/>
                <w:spacing w:val="-2"/>
                <w:sz w:val="24"/>
                <w:szCs w:val="24"/>
              </w:rPr>
              <w:t>风管式室内机配件</w:t>
            </w:r>
          </w:p>
        </w:tc>
        <w:tc>
          <w:tcPr>
            <w:tcW w:w="1274" w:type="dxa"/>
            <w:vAlign w:val="top"/>
          </w:tcPr>
          <w:p w14:paraId="6CB46835">
            <w:pPr>
              <w:spacing w:line="272" w:lineRule="auto"/>
              <w:rPr>
                <w:rFonts w:hint="eastAsia" w:ascii="仿宋" w:hAnsi="仿宋" w:eastAsia="仿宋" w:cs="仿宋"/>
                <w:sz w:val="24"/>
                <w:szCs w:val="24"/>
              </w:rPr>
            </w:pPr>
          </w:p>
          <w:p w14:paraId="3DDAE0C7">
            <w:pPr>
              <w:pStyle w:val="38"/>
              <w:spacing w:before="91"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76524949">
            <w:pPr>
              <w:spacing w:line="271" w:lineRule="auto"/>
              <w:rPr>
                <w:rFonts w:hint="eastAsia" w:ascii="仿宋" w:hAnsi="仿宋" w:eastAsia="仿宋" w:cs="仿宋"/>
                <w:sz w:val="24"/>
                <w:szCs w:val="24"/>
              </w:rPr>
            </w:pPr>
          </w:p>
          <w:p w14:paraId="29B5CB96">
            <w:pPr>
              <w:pStyle w:val="38"/>
              <w:spacing w:before="91"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0B0734E7">
            <w:pPr>
              <w:spacing w:line="362" w:lineRule="auto"/>
              <w:jc w:val="left"/>
              <w:rPr>
                <w:rFonts w:hint="eastAsia" w:ascii="仿宋" w:hAnsi="仿宋" w:eastAsia="仿宋" w:cs="仿宋"/>
                <w:sz w:val="24"/>
                <w:szCs w:val="24"/>
              </w:rPr>
            </w:pPr>
          </w:p>
          <w:p w14:paraId="461EE100">
            <w:pPr>
              <w:pStyle w:val="38"/>
              <w:spacing w:before="91" w:line="184" w:lineRule="auto"/>
              <w:ind w:left="471"/>
              <w:jc w:val="left"/>
              <w:rPr>
                <w:rFonts w:hint="eastAsia" w:ascii="仿宋" w:hAnsi="仿宋" w:eastAsia="仿宋" w:cs="仿宋"/>
                <w:sz w:val="24"/>
                <w:szCs w:val="24"/>
              </w:rPr>
            </w:pPr>
            <w:r>
              <w:rPr>
                <w:rFonts w:hint="eastAsia" w:ascii="仿宋" w:hAnsi="仿宋" w:eastAsia="仿宋" w:cs="仿宋"/>
                <w:spacing w:val="-8"/>
                <w:sz w:val="24"/>
                <w:szCs w:val="24"/>
              </w:rPr>
              <w:t>1800</w:t>
            </w:r>
          </w:p>
        </w:tc>
      </w:tr>
      <w:tr w14:paraId="30851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1" w:type="dxa"/>
            <w:vAlign w:val="top"/>
          </w:tcPr>
          <w:p w14:paraId="6BF4EACA">
            <w:pPr>
              <w:pStyle w:val="38"/>
              <w:spacing w:before="221" w:line="183" w:lineRule="auto"/>
              <w:ind w:left="486"/>
              <w:rPr>
                <w:rFonts w:hint="eastAsia" w:ascii="仿宋" w:hAnsi="仿宋" w:eastAsia="仿宋" w:cs="仿宋"/>
                <w:sz w:val="24"/>
                <w:szCs w:val="24"/>
              </w:rPr>
            </w:pPr>
            <w:r>
              <w:rPr>
                <w:rFonts w:hint="eastAsia" w:ascii="仿宋" w:hAnsi="仿宋" w:eastAsia="仿宋" w:cs="仿宋"/>
                <w:sz w:val="24"/>
                <w:szCs w:val="24"/>
              </w:rPr>
              <w:t>6</w:t>
            </w:r>
          </w:p>
        </w:tc>
        <w:tc>
          <w:tcPr>
            <w:tcW w:w="2032" w:type="dxa"/>
            <w:vAlign w:val="top"/>
          </w:tcPr>
          <w:p w14:paraId="3E54CD51">
            <w:pPr>
              <w:pStyle w:val="38"/>
              <w:spacing w:before="226" w:line="221" w:lineRule="auto"/>
              <w:ind w:left="393"/>
              <w:rPr>
                <w:rFonts w:hint="eastAsia" w:ascii="仿宋" w:hAnsi="仿宋" w:eastAsia="仿宋" w:cs="仿宋"/>
                <w:sz w:val="24"/>
                <w:szCs w:val="24"/>
              </w:rPr>
            </w:pPr>
            <w:r>
              <w:rPr>
                <w:rFonts w:hint="eastAsia" w:ascii="仿宋" w:hAnsi="仿宋" w:eastAsia="仿宋" w:cs="仿宋"/>
                <w:spacing w:val="-4"/>
                <w:sz w:val="24"/>
                <w:szCs w:val="24"/>
              </w:rPr>
              <w:t>原装线控器</w:t>
            </w:r>
          </w:p>
        </w:tc>
        <w:tc>
          <w:tcPr>
            <w:tcW w:w="2946" w:type="dxa"/>
            <w:vAlign w:val="top"/>
          </w:tcPr>
          <w:p w14:paraId="25863B7F">
            <w:pPr>
              <w:pStyle w:val="38"/>
              <w:spacing w:before="176" w:line="219" w:lineRule="auto"/>
              <w:ind w:left="297"/>
              <w:rPr>
                <w:rFonts w:hint="eastAsia" w:ascii="仿宋" w:hAnsi="仿宋" w:eastAsia="仿宋" w:cs="仿宋"/>
                <w:sz w:val="24"/>
                <w:szCs w:val="24"/>
              </w:rPr>
            </w:pPr>
            <w:r>
              <w:rPr>
                <w:rFonts w:hint="eastAsia" w:ascii="仿宋" w:hAnsi="仿宋" w:eastAsia="仿宋" w:cs="仿宋"/>
                <w:spacing w:val="-2"/>
                <w:sz w:val="24"/>
                <w:szCs w:val="24"/>
              </w:rPr>
              <w:t>风管式室内机配件</w:t>
            </w:r>
          </w:p>
        </w:tc>
        <w:tc>
          <w:tcPr>
            <w:tcW w:w="1274" w:type="dxa"/>
            <w:vAlign w:val="top"/>
          </w:tcPr>
          <w:p w14:paraId="0FFE2B3D">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5F21C60C">
            <w:pPr>
              <w:pStyle w:val="38"/>
              <w:spacing w:before="176"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26491F05">
            <w:pPr>
              <w:pStyle w:val="38"/>
              <w:spacing w:before="271" w:line="183" w:lineRule="auto"/>
              <w:ind w:left="527"/>
              <w:jc w:val="left"/>
              <w:rPr>
                <w:rFonts w:hint="eastAsia" w:ascii="仿宋" w:hAnsi="仿宋" w:eastAsia="仿宋" w:cs="仿宋"/>
                <w:sz w:val="24"/>
                <w:szCs w:val="24"/>
              </w:rPr>
            </w:pPr>
            <w:r>
              <w:rPr>
                <w:rFonts w:hint="eastAsia" w:ascii="仿宋" w:hAnsi="仿宋" w:eastAsia="仿宋" w:cs="仿宋"/>
                <w:spacing w:val="-6"/>
                <w:sz w:val="24"/>
                <w:szCs w:val="24"/>
              </w:rPr>
              <w:t>700</w:t>
            </w:r>
          </w:p>
        </w:tc>
      </w:tr>
      <w:tr w14:paraId="0839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091" w:type="dxa"/>
            <w:vAlign w:val="top"/>
          </w:tcPr>
          <w:p w14:paraId="75991CB2">
            <w:pPr>
              <w:spacing w:line="319" w:lineRule="auto"/>
              <w:rPr>
                <w:rFonts w:hint="eastAsia" w:ascii="仿宋" w:hAnsi="仿宋" w:eastAsia="仿宋" w:cs="仿宋"/>
                <w:sz w:val="24"/>
                <w:szCs w:val="24"/>
              </w:rPr>
            </w:pPr>
          </w:p>
          <w:p w14:paraId="4F7EA041">
            <w:pPr>
              <w:pStyle w:val="38"/>
              <w:spacing w:before="91" w:line="182" w:lineRule="auto"/>
              <w:ind w:left="490"/>
              <w:rPr>
                <w:rFonts w:hint="eastAsia" w:ascii="仿宋" w:hAnsi="仿宋" w:eastAsia="仿宋" w:cs="仿宋"/>
                <w:sz w:val="24"/>
                <w:szCs w:val="24"/>
              </w:rPr>
            </w:pPr>
            <w:r>
              <w:rPr>
                <w:rFonts w:hint="eastAsia" w:ascii="仿宋" w:hAnsi="仿宋" w:eastAsia="仿宋" w:cs="仿宋"/>
                <w:sz w:val="24"/>
                <w:szCs w:val="24"/>
              </w:rPr>
              <w:t>7</w:t>
            </w:r>
          </w:p>
        </w:tc>
        <w:tc>
          <w:tcPr>
            <w:tcW w:w="2032" w:type="dxa"/>
            <w:vAlign w:val="top"/>
          </w:tcPr>
          <w:p w14:paraId="6218578E">
            <w:pPr>
              <w:pStyle w:val="38"/>
              <w:spacing w:before="163" w:line="502" w:lineRule="exact"/>
              <w:ind w:left="258"/>
              <w:rPr>
                <w:rFonts w:hint="eastAsia" w:ascii="仿宋" w:hAnsi="仿宋" w:eastAsia="仿宋" w:cs="仿宋"/>
                <w:sz w:val="24"/>
                <w:szCs w:val="24"/>
              </w:rPr>
            </w:pPr>
            <w:r>
              <w:rPr>
                <w:rFonts w:hint="eastAsia" w:ascii="仿宋" w:hAnsi="仿宋" w:eastAsia="仿宋" w:cs="仿宋"/>
                <w:spacing w:val="-4"/>
                <w:position w:val="16"/>
                <w:sz w:val="24"/>
                <w:szCs w:val="24"/>
              </w:rPr>
              <w:t>吸顶内机电子</w:t>
            </w:r>
          </w:p>
          <w:p w14:paraId="6FD99413">
            <w:pPr>
              <w:pStyle w:val="38"/>
              <w:spacing w:line="217" w:lineRule="auto"/>
              <w:ind w:left="667"/>
              <w:rPr>
                <w:rFonts w:hint="eastAsia" w:ascii="仿宋" w:hAnsi="仿宋" w:eastAsia="仿宋" w:cs="仿宋"/>
                <w:sz w:val="24"/>
                <w:szCs w:val="24"/>
              </w:rPr>
            </w:pPr>
            <w:r>
              <w:rPr>
                <w:rFonts w:hint="eastAsia" w:ascii="仿宋" w:hAnsi="仿宋" w:eastAsia="仿宋" w:cs="仿宋"/>
                <w:spacing w:val="-4"/>
                <w:sz w:val="24"/>
                <w:szCs w:val="24"/>
              </w:rPr>
              <w:t>膨胀阀</w:t>
            </w:r>
          </w:p>
        </w:tc>
        <w:tc>
          <w:tcPr>
            <w:tcW w:w="2946" w:type="dxa"/>
            <w:vAlign w:val="top"/>
          </w:tcPr>
          <w:p w14:paraId="7C852A4C">
            <w:pPr>
              <w:spacing w:line="273" w:lineRule="auto"/>
              <w:rPr>
                <w:rFonts w:hint="eastAsia" w:ascii="仿宋" w:hAnsi="仿宋" w:eastAsia="仿宋" w:cs="仿宋"/>
                <w:sz w:val="24"/>
                <w:szCs w:val="24"/>
              </w:rPr>
            </w:pPr>
          </w:p>
          <w:p w14:paraId="06DD949B">
            <w:pPr>
              <w:pStyle w:val="38"/>
              <w:spacing w:before="91" w:line="219" w:lineRule="auto"/>
              <w:ind w:left="307"/>
              <w:rPr>
                <w:rFonts w:hint="eastAsia" w:ascii="仿宋" w:hAnsi="仿宋" w:eastAsia="仿宋" w:cs="仿宋"/>
                <w:sz w:val="24"/>
                <w:szCs w:val="24"/>
              </w:rPr>
            </w:pPr>
            <w:r>
              <w:rPr>
                <w:rFonts w:hint="eastAsia" w:ascii="仿宋" w:hAnsi="仿宋" w:eastAsia="仿宋" w:cs="仿宋"/>
                <w:spacing w:val="-3"/>
                <w:sz w:val="24"/>
                <w:szCs w:val="24"/>
              </w:rPr>
              <w:t>吸顶式室内机配件</w:t>
            </w:r>
          </w:p>
        </w:tc>
        <w:tc>
          <w:tcPr>
            <w:tcW w:w="1274" w:type="dxa"/>
            <w:vAlign w:val="top"/>
          </w:tcPr>
          <w:p w14:paraId="10F5578D">
            <w:pPr>
              <w:pStyle w:val="38"/>
              <w:spacing w:before="176"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7397063C">
            <w:pPr>
              <w:spacing w:line="272" w:lineRule="auto"/>
              <w:rPr>
                <w:rFonts w:hint="eastAsia" w:ascii="仿宋" w:hAnsi="仿宋" w:eastAsia="仿宋" w:cs="仿宋"/>
                <w:sz w:val="24"/>
                <w:szCs w:val="24"/>
              </w:rPr>
            </w:pPr>
          </w:p>
          <w:p w14:paraId="75163DF5">
            <w:pPr>
              <w:pStyle w:val="38"/>
              <w:spacing w:before="91"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464FB22C">
            <w:pPr>
              <w:spacing w:line="363" w:lineRule="auto"/>
              <w:jc w:val="left"/>
              <w:rPr>
                <w:rFonts w:hint="eastAsia" w:ascii="仿宋" w:hAnsi="仿宋" w:eastAsia="仿宋" w:cs="仿宋"/>
                <w:sz w:val="24"/>
                <w:szCs w:val="24"/>
              </w:rPr>
            </w:pPr>
          </w:p>
          <w:p w14:paraId="75334E8B">
            <w:pPr>
              <w:pStyle w:val="38"/>
              <w:spacing w:before="91" w:line="184" w:lineRule="auto"/>
              <w:ind w:left="471"/>
              <w:jc w:val="left"/>
              <w:rPr>
                <w:rFonts w:hint="eastAsia" w:ascii="仿宋" w:hAnsi="仿宋" w:eastAsia="仿宋" w:cs="仿宋"/>
                <w:sz w:val="24"/>
                <w:szCs w:val="24"/>
              </w:rPr>
            </w:pPr>
            <w:r>
              <w:rPr>
                <w:rFonts w:hint="eastAsia" w:ascii="仿宋" w:hAnsi="仿宋" w:eastAsia="仿宋" w:cs="仿宋"/>
                <w:spacing w:val="-8"/>
                <w:sz w:val="24"/>
                <w:szCs w:val="24"/>
              </w:rPr>
              <w:t>1150</w:t>
            </w:r>
          </w:p>
        </w:tc>
      </w:tr>
      <w:tr w14:paraId="69555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091" w:type="dxa"/>
            <w:vAlign w:val="top"/>
          </w:tcPr>
          <w:p w14:paraId="732B49CA">
            <w:pPr>
              <w:spacing w:line="315" w:lineRule="auto"/>
              <w:rPr>
                <w:rFonts w:hint="eastAsia" w:ascii="仿宋" w:hAnsi="仿宋" w:eastAsia="仿宋" w:cs="仿宋"/>
                <w:sz w:val="24"/>
                <w:szCs w:val="24"/>
              </w:rPr>
            </w:pPr>
          </w:p>
          <w:p w14:paraId="65482715">
            <w:pPr>
              <w:pStyle w:val="38"/>
              <w:spacing w:before="91" w:line="183" w:lineRule="auto"/>
              <w:ind w:left="485"/>
              <w:rPr>
                <w:rFonts w:hint="eastAsia" w:ascii="仿宋" w:hAnsi="仿宋" w:eastAsia="仿宋" w:cs="仿宋"/>
                <w:sz w:val="24"/>
                <w:szCs w:val="24"/>
              </w:rPr>
            </w:pPr>
            <w:r>
              <w:rPr>
                <w:rFonts w:hint="eastAsia" w:ascii="仿宋" w:hAnsi="仿宋" w:eastAsia="仿宋" w:cs="仿宋"/>
                <w:sz w:val="24"/>
                <w:szCs w:val="24"/>
              </w:rPr>
              <w:t>8</w:t>
            </w:r>
          </w:p>
        </w:tc>
        <w:tc>
          <w:tcPr>
            <w:tcW w:w="2032" w:type="dxa"/>
            <w:vAlign w:val="top"/>
          </w:tcPr>
          <w:p w14:paraId="57B3E758">
            <w:pPr>
              <w:pStyle w:val="38"/>
              <w:spacing w:before="164" w:line="499" w:lineRule="exact"/>
              <w:ind w:left="258"/>
              <w:rPr>
                <w:rFonts w:hint="eastAsia" w:ascii="仿宋" w:hAnsi="仿宋" w:eastAsia="仿宋" w:cs="仿宋"/>
                <w:sz w:val="24"/>
                <w:szCs w:val="24"/>
              </w:rPr>
            </w:pPr>
            <w:r>
              <w:rPr>
                <w:rFonts w:hint="eastAsia" w:ascii="仿宋" w:hAnsi="仿宋" w:eastAsia="仿宋" w:cs="仿宋"/>
                <w:spacing w:val="-4"/>
                <w:position w:val="16"/>
                <w:sz w:val="24"/>
                <w:szCs w:val="24"/>
              </w:rPr>
              <w:t>吸顶内机涡流</w:t>
            </w:r>
          </w:p>
          <w:p w14:paraId="7921FB89">
            <w:pPr>
              <w:pStyle w:val="38"/>
              <w:spacing w:line="218" w:lineRule="auto"/>
              <w:ind w:left="807"/>
              <w:rPr>
                <w:rFonts w:hint="eastAsia" w:ascii="仿宋" w:hAnsi="仿宋" w:eastAsia="仿宋" w:cs="仿宋"/>
                <w:sz w:val="24"/>
                <w:szCs w:val="24"/>
              </w:rPr>
            </w:pPr>
            <w:r>
              <w:rPr>
                <w:rFonts w:hint="eastAsia" w:ascii="仿宋" w:hAnsi="仿宋" w:eastAsia="仿宋" w:cs="仿宋"/>
                <w:spacing w:val="-6"/>
                <w:sz w:val="24"/>
                <w:szCs w:val="24"/>
              </w:rPr>
              <w:t>风叶</w:t>
            </w:r>
          </w:p>
        </w:tc>
        <w:tc>
          <w:tcPr>
            <w:tcW w:w="2946" w:type="dxa"/>
            <w:vAlign w:val="top"/>
          </w:tcPr>
          <w:p w14:paraId="63B2042B">
            <w:pPr>
              <w:spacing w:line="271" w:lineRule="auto"/>
              <w:rPr>
                <w:rFonts w:hint="eastAsia" w:ascii="仿宋" w:hAnsi="仿宋" w:eastAsia="仿宋" w:cs="仿宋"/>
                <w:sz w:val="24"/>
                <w:szCs w:val="24"/>
              </w:rPr>
            </w:pPr>
          </w:p>
          <w:p w14:paraId="54A3C665">
            <w:pPr>
              <w:pStyle w:val="38"/>
              <w:spacing w:before="91" w:line="219" w:lineRule="auto"/>
              <w:ind w:left="307"/>
              <w:rPr>
                <w:rFonts w:hint="eastAsia" w:ascii="仿宋" w:hAnsi="仿宋" w:eastAsia="仿宋" w:cs="仿宋"/>
                <w:sz w:val="24"/>
                <w:szCs w:val="24"/>
              </w:rPr>
            </w:pPr>
            <w:r>
              <w:rPr>
                <w:rFonts w:hint="eastAsia" w:ascii="仿宋" w:hAnsi="仿宋" w:eastAsia="仿宋" w:cs="仿宋"/>
                <w:spacing w:val="-3"/>
                <w:sz w:val="24"/>
                <w:szCs w:val="24"/>
              </w:rPr>
              <w:t>吸顶式室内机配件</w:t>
            </w:r>
          </w:p>
        </w:tc>
        <w:tc>
          <w:tcPr>
            <w:tcW w:w="1274" w:type="dxa"/>
            <w:vAlign w:val="top"/>
          </w:tcPr>
          <w:p w14:paraId="0B48B561">
            <w:pPr>
              <w:spacing w:line="271" w:lineRule="auto"/>
              <w:rPr>
                <w:rFonts w:hint="eastAsia" w:ascii="仿宋" w:hAnsi="仿宋" w:eastAsia="仿宋" w:cs="仿宋"/>
                <w:sz w:val="24"/>
                <w:szCs w:val="24"/>
              </w:rPr>
            </w:pPr>
          </w:p>
          <w:p w14:paraId="1558C0D3">
            <w:pPr>
              <w:pStyle w:val="38"/>
              <w:spacing w:before="91"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1B130B72">
            <w:pPr>
              <w:spacing w:line="270" w:lineRule="auto"/>
              <w:rPr>
                <w:rFonts w:hint="eastAsia" w:ascii="仿宋" w:hAnsi="仿宋" w:eastAsia="仿宋" w:cs="仿宋"/>
                <w:sz w:val="24"/>
                <w:szCs w:val="24"/>
              </w:rPr>
            </w:pPr>
          </w:p>
          <w:p w14:paraId="5B920ACA">
            <w:pPr>
              <w:pStyle w:val="38"/>
              <w:spacing w:before="91"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49E2E682">
            <w:pPr>
              <w:spacing w:line="365" w:lineRule="auto"/>
              <w:jc w:val="left"/>
              <w:rPr>
                <w:rFonts w:hint="eastAsia" w:ascii="仿宋" w:hAnsi="仿宋" w:eastAsia="仿宋" w:cs="仿宋"/>
                <w:sz w:val="24"/>
                <w:szCs w:val="24"/>
              </w:rPr>
            </w:pPr>
          </w:p>
          <w:p w14:paraId="3630BD61">
            <w:pPr>
              <w:pStyle w:val="38"/>
              <w:spacing w:before="91" w:line="183" w:lineRule="auto"/>
              <w:ind w:left="521"/>
              <w:jc w:val="left"/>
              <w:rPr>
                <w:rFonts w:hint="eastAsia" w:ascii="仿宋" w:hAnsi="仿宋" w:eastAsia="仿宋" w:cs="仿宋"/>
                <w:sz w:val="24"/>
                <w:szCs w:val="24"/>
              </w:rPr>
            </w:pPr>
            <w:r>
              <w:rPr>
                <w:rFonts w:hint="eastAsia" w:ascii="仿宋" w:hAnsi="仿宋" w:eastAsia="仿宋" w:cs="仿宋"/>
                <w:spacing w:val="-4"/>
                <w:sz w:val="24"/>
                <w:szCs w:val="24"/>
              </w:rPr>
              <w:t>900</w:t>
            </w:r>
          </w:p>
        </w:tc>
      </w:tr>
      <w:tr w14:paraId="47BF3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091" w:type="dxa"/>
            <w:vAlign w:val="top"/>
          </w:tcPr>
          <w:p w14:paraId="31B2F39A">
            <w:pPr>
              <w:spacing w:line="315" w:lineRule="auto"/>
              <w:rPr>
                <w:rFonts w:hint="eastAsia" w:ascii="仿宋" w:hAnsi="仿宋" w:eastAsia="仿宋" w:cs="仿宋"/>
                <w:sz w:val="24"/>
                <w:szCs w:val="24"/>
              </w:rPr>
            </w:pPr>
          </w:p>
          <w:p w14:paraId="7C51C4E1">
            <w:pPr>
              <w:pStyle w:val="38"/>
              <w:spacing w:before="91" w:line="183" w:lineRule="auto"/>
              <w:ind w:left="485"/>
              <w:rPr>
                <w:rFonts w:hint="eastAsia" w:ascii="仿宋" w:hAnsi="仿宋" w:eastAsia="仿宋" w:cs="仿宋"/>
                <w:sz w:val="24"/>
                <w:szCs w:val="24"/>
              </w:rPr>
            </w:pPr>
            <w:r>
              <w:rPr>
                <w:rFonts w:hint="eastAsia" w:ascii="仿宋" w:hAnsi="仿宋" w:eastAsia="仿宋" w:cs="仿宋"/>
                <w:sz w:val="24"/>
                <w:szCs w:val="24"/>
              </w:rPr>
              <w:t>9</w:t>
            </w:r>
          </w:p>
        </w:tc>
        <w:tc>
          <w:tcPr>
            <w:tcW w:w="2032" w:type="dxa"/>
            <w:vAlign w:val="top"/>
          </w:tcPr>
          <w:p w14:paraId="0A2BEFEA">
            <w:pPr>
              <w:pStyle w:val="38"/>
              <w:spacing w:before="164" w:line="499" w:lineRule="exact"/>
              <w:ind w:left="258"/>
              <w:rPr>
                <w:rFonts w:hint="eastAsia" w:ascii="仿宋" w:hAnsi="仿宋" w:eastAsia="仿宋" w:cs="仿宋"/>
                <w:sz w:val="24"/>
                <w:szCs w:val="24"/>
              </w:rPr>
            </w:pPr>
            <w:r>
              <w:rPr>
                <w:rFonts w:hint="eastAsia" w:ascii="仿宋" w:hAnsi="仿宋" w:eastAsia="仿宋" w:cs="仿宋"/>
                <w:spacing w:val="-4"/>
                <w:position w:val="16"/>
                <w:sz w:val="24"/>
                <w:szCs w:val="24"/>
              </w:rPr>
              <w:t>吸顶内机积水</w:t>
            </w:r>
          </w:p>
          <w:p w14:paraId="5D6D29AE">
            <w:pPr>
              <w:pStyle w:val="38"/>
              <w:spacing w:line="218" w:lineRule="auto"/>
              <w:ind w:left="667"/>
              <w:rPr>
                <w:rFonts w:hint="eastAsia" w:ascii="仿宋" w:hAnsi="仿宋" w:eastAsia="仿宋" w:cs="仿宋"/>
                <w:sz w:val="24"/>
                <w:szCs w:val="24"/>
              </w:rPr>
            </w:pPr>
            <w:r>
              <w:rPr>
                <w:rFonts w:hint="eastAsia" w:ascii="仿宋" w:hAnsi="仿宋" w:eastAsia="仿宋" w:cs="仿宋"/>
                <w:spacing w:val="-4"/>
                <w:sz w:val="24"/>
                <w:szCs w:val="24"/>
              </w:rPr>
              <w:t>盘组件</w:t>
            </w:r>
          </w:p>
        </w:tc>
        <w:tc>
          <w:tcPr>
            <w:tcW w:w="2946" w:type="dxa"/>
            <w:vAlign w:val="top"/>
          </w:tcPr>
          <w:p w14:paraId="347A0F1C">
            <w:pPr>
              <w:spacing w:line="271" w:lineRule="auto"/>
              <w:rPr>
                <w:rFonts w:hint="eastAsia" w:ascii="仿宋" w:hAnsi="仿宋" w:eastAsia="仿宋" w:cs="仿宋"/>
                <w:sz w:val="24"/>
                <w:szCs w:val="24"/>
              </w:rPr>
            </w:pPr>
          </w:p>
          <w:p w14:paraId="07602D24">
            <w:pPr>
              <w:pStyle w:val="38"/>
              <w:spacing w:before="91" w:line="219" w:lineRule="auto"/>
              <w:ind w:left="307"/>
              <w:rPr>
                <w:rFonts w:hint="eastAsia" w:ascii="仿宋" w:hAnsi="仿宋" w:eastAsia="仿宋" w:cs="仿宋"/>
                <w:sz w:val="24"/>
                <w:szCs w:val="24"/>
              </w:rPr>
            </w:pPr>
            <w:r>
              <w:rPr>
                <w:rFonts w:hint="eastAsia" w:ascii="仿宋" w:hAnsi="仿宋" w:eastAsia="仿宋" w:cs="仿宋"/>
                <w:spacing w:val="-3"/>
                <w:sz w:val="24"/>
                <w:szCs w:val="24"/>
              </w:rPr>
              <w:t>吸顶式室内机配件</w:t>
            </w:r>
          </w:p>
        </w:tc>
        <w:tc>
          <w:tcPr>
            <w:tcW w:w="1274" w:type="dxa"/>
            <w:vAlign w:val="top"/>
          </w:tcPr>
          <w:p w14:paraId="52C3C450">
            <w:pPr>
              <w:spacing w:line="271" w:lineRule="auto"/>
              <w:rPr>
                <w:rFonts w:hint="eastAsia" w:ascii="仿宋" w:hAnsi="仿宋" w:eastAsia="仿宋" w:cs="仿宋"/>
                <w:sz w:val="24"/>
                <w:szCs w:val="24"/>
              </w:rPr>
            </w:pPr>
          </w:p>
          <w:p w14:paraId="742F10CB">
            <w:pPr>
              <w:pStyle w:val="38"/>
              <w:spacing w:before="91"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348566C2">
            <w:pPr>
              <w:spacing w:line="270" w:lineRule="auto"/>
              <w:rPr>
                <w:rFonts w:hint="eastAsia" w:ascii="仿宋" w:hAnsi="仿宋" w:eastAsia="仿宋" w:cs="仿宋"/>
                <w:sz w:val="24"/>
                <w:szCs w:val="24"/>
              </w:rPr>
            </w:pPr>
          </w:p>
          <w:p w14:paraId="483FFB61">
            <w:pPr>
              <w:pStyle w:val="38"/>
              <w:spacing w:before="91" w:line="223" w:lineRule="auto"/>
              <w:ind w:left="489"/>
              <w:rPr>
                <w:rFonts w:hint="eastAsia" w:ascii="仿宋" w:hAnsi="仿宋" w:eastAsia="仿宋" w:cs="仿宋"/>
                <w:sz w:val="24"/>
                <w:szCs w:val="24"/>
              </w:rPr>
            </w:pPr>
            <w:r>
              <w:rPr>
                <w:rFonts w:hint="eastAsia" w:ascii="仿宋" w:hAnsi="仿宋" w:eastAsia="仿宋" w:cs="仿宋"/>
                <w:sz w:val="24"/>
                <w:szCs w:val="24"/>
              </w:rPr>
              <w:t>只</w:t>
            </w:r>
          </w:p>
        </w:tc>
        <w:tc>
          <w:tcPr>
            <w:tcW w:w="1445" w:type="dxa"/>
            <w:vAlign w:val="top"/>
          </w:tcPr>
          <w:p w14:paraId="56735D33">
            <w:pPr>
              <w:spacing w:line="364" w:lineRule="auto"/>
              <w:jc w:val="left"/>
              <w:rPr>
                <w:rFonts w:hint="eastAsia" w:ascii="仿宋" w:hAnsi="仿宋" w:eastAsia="仿宋" w:cs="仿宋"/>
                <w:sz w:val="24"/>
                <w:szCs w:val="24"/>
              </w:rPr>
            </w:pPr>
          </w:p>
          <w:p w14:paraId="2DE92C68">
            <w:pPr>
              <w:pStyle w:val="38"/>
              <w:spacing w:before="91" w:line="184" w:lineRule="auto"/>
              <w:ind w:left="471"/>
              <w:jc w:val="left"/>
              <w:rPr>
                <w:rFonts w:hint="eastAsia" w:ascii="仿宋" w:hAnsi="仿宋" w:eastAsia="仿宋" w:cs="仿宋"/>
                <w:sz w:val="24"/>
                <w:szCs w:val="24"/>
              </w:rPr>
            </w:pPr>
            <w:r>
              <w:rPr>
                <w:rFonts w:hint="eastAsia" w:ascii="仿宋" w:hAnsi="仿宋" w:eastAsia="仿宋" w:cs="仿宋"/>
                <w:spacing w:val="-8"/>
                <w:sz w:val="24"/>
                <w:szCs w:val="24"/>
              </w:rPr>
              <w:t>1200</w:t>
            </w:r>
          </w:p>
        </w:tc>
      </w:tr>
      <w:tr w14:paraId="17C45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16619543">
            <w:pPr>
              <w:pStyle w:val="38"/>
              <w:spacing w:before="220" w:line="184" w:lineRule="auto"/>
              <w:ind w:left="435"/>
              <w:rPr>
                <w:rFonts w:hint="eastAsia" w:ascii="仿宋" w:hAnsi="仿宋" w:eastAsia="仿宋" w:cs="仿宋"/>
                <w:sz w:val="24"/>
                <w:szCs w:val="24"/>
              </w:rPr>
            </w:pPr>
            <w:r>
              <w:rPr>
                <w:rFonts w:hint="eastAsia" w:ascii="仿宋" w:hAnsi="仿宋" w:eastAsia="仿宋" w:cs="仿宋"/>
                <w:spacing w:val="-16"/>
                <w:sz w:val="24"/>
                <w:szCs w:val="24"/>
              </w:rPr>
              <w:t>10</w:t>
            </w:r>
          </w:p>
        </w:tc>
        <w:tc>
          <w:tcPr>
            <w:tcW w:w="2032" w:type="dxa"/>
            <w:vAlign w:val="top"/>
          </w:tcPr>
          <w:p w14:paraId="591FA170">
            <w:pPr>
              <w:pStyle w:val="38"/>
              <w:spacing w:before="227" w:line="219" w:lineRule="auto"/>
              <w:ind w:left="258"/>
              <w:rPr>
                <w:rFonts w:hint="eastAsia" w:ascii="仿宋" w:hAnsi="仿宋" w:eastAsia="仿宋" w:cs="仿宋"/>
                <w:sz w:val="24"/>
                <w:szCs w:val="24"/>
                <w:lang w:val="en-US" w:eastAsia="zh-CN"/>
              </w:rPr>
            </w:pPr>
            <w:r>
              <w:rPr>
                <w:rFonts w:hint="eastAsia" w:ascii="仿宋" w:hAnsi="仿宋" w:eastAsia="仿宋" w:cs="仿宋"/>
                <w:spacing w:val="-4"/>
                <w:sz w:val="24"/>
                <w:szCs w:val="24"/>
              </w:rPr>
              <w:t>吸顶内机电脑</w:t>
            </w:r>
            <w:r>
              <w:rPr>
                <w:rFonts w:hint="eastAsia" w:ascii="仿宋" w:hAnsi="仿宋" w:eastAsia="仿宋" w:cs="仿宋"/>
                <w:spacing w:val="-4"/>
                <w:sz w:val="24"/>
                <w:szCs w:val="24"/>
                <w:lang w:val="en-US" w:eastAsia="zh-CN"/>
              </w:rPr>
              <w:t>板</w:t>
            </w:r>
          </w:p>
        </w:tc>
        <w:tc>
          <w:tcPr>
            <w:tcW w:w="2946" w:type="dxa"/>
            <w:vAlign w:val="top"/>
          </w:tcPr>
          <w:p w14:paraId="54D60761">
            <w:pPr>
              <w:pStyle w:val="38"/>
              <w:spacing w:before="177" w:line="219" w:lineRule="auto"/>
              <w:ind w:left="307"/>
              <w:rPr>
                <w:rFonts w:hint="eastAsia" w:ascii="仿宋" w:hAnsi="仿宋" w:eastAsia="仿宋" w:cs="仿宋"/>
                <w:sz w:val="24"/>
                <w:szCs w:val="24"/>
              </w:rPr>
            </w:pPr>
            <w:r>
              <w:rPr>
                <w:rFonts w:hint="eastAsia" w:ascii="仿宋" w:hAnsi="仿宋" w:eastAsia="仿宋" w:cs="仿宋"/>
                <w:spacing w:val="-3"/>
                <w:sz w:val="24"/>
                <w:szCs w:val="24"/>
              </w:rPr>
              <w:t>吸顶式室内机配件</w:t>
            </w:r>
          </w:p>
        </w:tc>
        <w:tc>
          <w:tcPr>
            <w:tcW w:w="1274" w:type="dxa"/>
            <w:vAlign w:val="top"/>
          </w:tcPr>
          <w:p w14:paraId="0379B50B">
            <w:pPr>
              <w:pStyle w:val="38"/>
              <w:spacing w:before="177" w:line="219" w:lineRule="auto"/>
              <w:ind w:left="365"/>
              <w:rPr>
                <w:rFonts w:hint="eastAsia" w:ascii="仿宋" w:hAnsi="仿宋" w:eastAsia="仿宋" w:cs="仿宋"/>
                <w:sz w:val="24"/>
                <w:szCs w:val="24"/>
              </w:rPr>
            </w:pPr>
            <w:r>
              <w:rPr>
                <w:rFonts w:hint="eastAsia" w:ascii="仿宋" w:hAnsi="仿宋" w:eastAsia="仿宋" w:cs="仿宋"/>
                <w:spacing w:val="-6"/>
                <w:sz w:val="24"/>
                <w:szCs w:val="24"/>
              </w:rPr>
              <w:t>若干</w:t>
            </w:r>
          </w:p>
        </w:tc>
        <w:tc>
          <w:tcPr>
            <w:tcW w:w="1208" w:type="dxa"/>
            <w:vAlign w:val="top"/>
          </w:tcPr>
          <w:p w14:paraId="212BDF74">
            <w:pPr>
              <w:pStyle w:val="38"/>
              <w:spacing w:before="176" w:line="221" w:lineRule="auto"/>
              <w:ind w:left="473"/>
              <w:rPr>
                <w:rFonts w:hint="eastAsia" w:ascii="仿宋" w:hAnsi="仿宋" w:eastAsia="仿宋" w:cs="仿宋"/>
                <w:sz w:val="24"/>
                <w:szCs w:val="24"/>
              </w:rPr>
            </w:pPr>
            <w:r>
              <w:rPr>
                <w:rFonts w:hint="eastAsia" w:ascii="仿宋" w:hAnsi="仿宋" w:eastAsia="仿宋" w:cs="仿宋"/>
                <w:sz w:val="24"/>
                <w:szCs w:val="24"/>
              </w:rPr>
              <w:t>块</w:t>
            </w:r>
          </w:p>
        </w:tc>
        <w:tc>
          <w:tcPr>
            <w:tcW w:w="1445" w:type="dxa"/>
            <w:vAlign w:val="top"/>
          </w:tcPr>
          <w:p w14:paraId="7B52066E">
            <w:pPr>
              <w:pStyle w:val="38"/>
              <w:spacing w:before="271" w:line="184" w:lineRule="auto"/>
              <w:ind w:left="471"/>
              <w:jc w:val="left"/>
              <w:rPr>
                <w:rFonts w:hint="eastAsia" w:ascii="仿宋" w:hAnsi="仿宋" w:eastAsia="仿宋" w:cs="仿宋"/>
                <w:sz w:val="24"/>
                <w:szCs w:val="24"/>
              </w:rPr>
            </w:pPr>
            <w:r>
              <w:rPr>
                <w:rFonts w:hint="eastAsia" w:ascii="仿宋" w:hAnsi="仿宋" w:eastAsia="仿宋" w:cs="仿宋"/>
                <w:spacing w:val="-8"/>
                <w:sz w:val="24"/>
                <w:szCs w:val="24"/>
              </w:rPr>
              <w:t>1900</w:t>
            </w:r>
          </w:p>
        </w:tc>
      </w:tr>
      <w:tr w14:paraId="354F7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20BF84B">
            <w:pPr>
              <w:spacing w:line="310" w:lineRule="auto"/>
              <w:rPr>
                <w:rFonts w:hint="eastAsia" w:ascii="仿宋" w:hAnsi="仿宋" w:eastAsia="仿宋" w:cs="仿宋"/>
                <w:sz w:val="24"/>
                <w:szCs w:val="24"/>
              </w:rPr>
            </w:pPr>
          </w:p>
          <w:p w14:paraId="7303E18A">
            <w:pPr>
              <w:pStyle w:val="38"/>
              <w:spacing w:before="91"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11</w:t>
            </w:r>
          </w:p>
        </w:tc>
        <w:tc>
          <w:tcPr>
            <w:tcW w:w="2032" w:type="dxa"/>
            <w:vAlign w:val="top"/>
          </w:tcPr>
          <w:p w14:paraId="40976C3C">
            <w:pPr>
              <w:pStyle w:val="38"/>
              <w:spacing w:before="158" w:line="502" w:lineRule="exact"/>
              <w:ind w:left="258"/>
              <w:rPr>
                <w:rFonts w:hint="eastAsia" w:ascii="仿宋" w:hAnsi="仿宋" w:eastAsia="仿宋" w:cs="仿宋"/>
                <w:sz w:val="24"/>
                <w:szCs w:val="24"/>
              </w:rPr>
            </w:pPr>
            <w:r>
              <w:rPr>
                <w:rFonts w:hint="eastAsia" w:ascii="仿宋" w:hAnsi="仿宋" w:eastAsia="仿宋" w:cs="仿宋"/>
                <w:spacing w:val="-4"/>
                <w:position w:val="16"/>
                <w:sz w:val="24"/>
                <w:szCs w:val="24"/>
              </w:rPr>
              <w:t>吸顶内机电源</w:t>
            </w:r>
          </w:p>
          <w:p w14:paraId="13E33501">
            <w:pPr>
              <w:pStyle w:val="38"/>
              <w:spacing w:line="219" w:lineRule="auto"/>
              <w:ind w:left="806"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基板</w:t>
            </w:r>
          </w:p>
        </w:tc>
        <w:tc>
          <w:tcPr>
            <w:tcW w:w="2946" w:type="dxa"/>
            <w:vAlign w:val="top"/>
          </w:tcPr>
          <w:p w14:paraId="0B000AA7">
            <w:pPr>
              <w:spacing w:line="267" w:lineRule="auto"/>
              <w:rPr>
                <w:rFonts w:hint="eastAsia" w:ascii="仿宋" w:hAnsi="仿宋" w:eastAsia="仿宋" w:cs="仿宋"/>
                <w:sz w:val="24"/>
                <w:szCs w:val="24"/>
              </w:rPr>
            </w:pPr>
          </w:p>
          <w:p w14:paraId="34649CEC">
            <w:pPr>
              <w:pStyle w:val="38"/>
              <w:spacing w:before="91" w:line="219" w:lineRule="auto"/>
              <w:ind w:left="307"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吸顶式室内机配件</w:t>
            </w:r>
          </w:p>
        </w:tc>
        <w:tc>
          <w:tcPr>
            <w:tcW w:w="1274" w:type="dxa"/>
            <w:vAlign w:val="top"/>
          </w:tcPr>
          <w:p w14:paraId="5B2BDB6B">
            <w:pPr>
              <w:spacing w:line="267" w:lineRule="auto"/>
              <w:rPr>
                <w:rFonts w:hint="eastAsia" w:ascii="仿宋" w:hAnsi="仿宋" w:eastAsia="仿宋" w:cs="仿宋"/>
                <w:sz w:val="24"/>
                <w:szCs w:val="24"/>
              </w:rPr>
            </w:pPr>
          </w:p>
          <w:p w14:paraId="1B48C327">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37A526A">
            <w:pPr>
              <w:spacing w:line="266" w:lineRule="auto"/>
              <w:rPr>
                <w:rFonts w:hint="eastAsia" w:ascii="仿宋" w:hAnsi="仿宋" w:eastAsia="仿宋" w:cs="仿宋"/>
                <w:sz w:val="24"/>
                <w:szCs w:val="24"/>
              </w:rPr>
            </w:pPr>
          </w:p>
          <w:p w14:paraId="577A9779">
            <w:pPr>
              <w:pStyle w:val="38"/>
              <w:spacing w:before="91" w:line="221" w:lineRule="auto"/>
              <w:ind w:left="47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161CCD74">
            <w:pPr>
              <w:spacing w:line="362" w:lineRule="auto"/>
              <w:jc w:val="left"/>
              <w:rPr>
                <w:rFonts w:hint="eastAsia" w:ascii="仿宋" w:hAnsi="仿宋" w:eastAsia="仿宋" w:cs="仿宋"/>
                <w:sz w:val="24"/>
                <w:szCs w:val="24"/>
              </w:rPr>
            </w:pPr>
          </w:p>
          <w:p w14:paraId="37CE76E0">
            <w:pPr>
              <w:pStyle w:val="38"/>
              <w:spacing w:before="91" w:line="183" w:lineRule="auto"/>
              <w:ind w:left="51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450</w:t>
            </w:r>
          </w:p>
        </w:tc>
      </w:tr>
      <w:tr w14:paraId="55298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23D474CB">
            <w:pPr>
              <w:spacing w:line="311" w:lineRule="auto"/>
              <w:rPr>
                <w:rFonts w:hint="eastAsia" w:ascii="仿宋" w:hAnsi="仿宋" w:eastAsia="仿宋" w:cs="仿宋"/>
                <w:sz w:val="24"/>
                <w:szCs w:val="24"/>
              </w:rPr>
            </w:pPr>
          </w:p>
          <w:p w14:paraId="56C6B125">
            <w:pPr>
              <w:pStyle w:val="38"/>
              <w:spacing w:before="91"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12</w:t>
            </w:r>
          </w:p>
        </w:tc>
        <w:tc>
          <w:tcPr>
            <w:tcW w:w="2032" w:type="dxa"/>
            <w:vAlign w:val="top"/>
          </w:tcPr>
          <w:p w14:paraId="0519FF95">
            <w:pPr>
              <w:pStyle w:val="38"/>
              <w:spacing w:before="158" w:line="502" w:lineRule="exact"/>
              <w:ind w:left="258"/>
              <w:rPr>
                <w:rFonts w:hint="eastAsia" w:ascii="仿宋" w:hAnsi="仿宋" w:eastAsia="仿宋" w:cs="仿宋"/>
                <w:sz w:val="24"/>
                <w:szCs w:val="24"/>
              </w:rPr>
            </w:pPr>
            <w:r>
              <w:rPr>
                <w:rFonts w:hint="eastAsia" w:ascii="仿宋" w:hAnsi="仿宋" w:eastAsia="仿宋" w:cs="仿宋"/>
                <w:spacing w:val="-4"/>
                <w:position w:val="16"/>
                <w:sz w:val="24"/>
                <w:szCs w:val="24"/>
              </w:rPr>
              <w:t>吸顶内机风扇</w:t>
            </w:r>
          </w:p>
          <w:p w14:paraId="3D65205C">
            <w:pPr>
              <w:pStyle w:val="38"/>
              <w:spacing w:line="219" w:lineRule="auto"/>
              <w:ind w:left="839" w:leftChars="0"/>
              <w:rPr>
                <w:rFonts w:hint="eastAsia" w:ascii="仿宋" w:hAnsi="仿宋" w:eastAsia="仿宋" w:cs="仿宋"/>
                <w:kern w:val="2"/>
                <w:sz w:val="24"/>
                <w:szCs w:val="24"/>
                <w:lang w:val="en-US" w:eastAsia="en-US" w:bidi="ar-SA"/>
              </w:rPr>
            </w:pPr>
            <w:r>
              <w:rPr>
                <w:rFonts w:hint="eastAsia" w:ascii="仿宋" w:hAnsi="仿宋" w:eastAsia="仿宋" w:cs="仿宋"/>
                <w:spacing w:val="-22"/>
                <w:sz w:val="24"/>
                <w:szCs w:val="24"/>
              </w:rPr>
              <w:t>电机</w:t>
            </w:r>
          </w:p>
        </w:tc>
        <w:tc>
          <w:tcPr>
            <w:tcW w:w="2946" w:type="dxa"/>
            <w:vAlign w:val="top"/>
          </w:tcPr>
          <w:p w14:paraId="29601916">
            <w:pPr>
              <w:spacing w:line="268" w:lineRule="auto"/>
              <w:rPr>
                <w:rFonts w:hint="eastAsia" w:ascii="仿宋" w:hAnsi="仿宋" w:eastAsia="仿宋" w:cs="仿宋"/>
                <w:sz w:val="24"/>
                <w:szCs w:val="24"/>
              </w:rPr>
            </w:pPr>
          </w:p>
          <w:p w14:paraId="367F9C37">
            <w:pPr>
              <w:pStyle w:val="38"/>
              <w:spacing w:before="91" w:line="219" w:lineRule="auto"/>
              <w:ind w:left="307"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吸顶式室内机配件</w:t>
            </w:r>
          </w:p>
        </w:tc>
        <w:tc>
          <w:tcPr>
            <w:tcW w:w="1274" w:type="dxa"/>
            <w:vAlign w:val="top"/>
          </w:tcPr>
          <w:p w14:paraId="514C6708">
            <w:pPr>
              <w:spacing w:line="268" w:lineRule="auto"/>
              <w:rPr>
                <w:rFonts w:hint="eastAsia" w:ascii="仿宋" w:hAnsi="仿宋" w:eastAsia="仿宋" w:cs="仿宋"/>
                <w:sz w:val="24"/>
                <w:szCs w:val="24"/>
              </w:rPr>
            </w:pPr>
          </w:p>
          <w:p w14:paraId="24A71370">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7F48AA9D">
            <w:pPr>
              <w:spacing w:line="267" w:lineRule="auto"/>
              <w:rPr>
                <w:rFonts w:hint="eastAsia" w:ascii="仿宋" w:hAnsi="仿宋" w:eastAsia="仿宋" w:cs="仿宋"/>
                <w:sz w:val="24"/>
                <w:szCs w:val="24"/>
              </w:rPr>
            </w:pPr>
          </w:p>
          <w:p w14:paraId="36F2A114">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586178AA">
            <w:pPr>
              <w:spacing w:line="358" w:lineRule="auto"/>
              <w:jc w:val="left"/>
              <w:rPr>
                <w:rFonts w:hint="eastAsia" w:ascii="仿宋" w:hAnsi="仿宋" w:eastAsia="仿宋" w:cs="仿宋"/>
                <w:sz w:val="24"/>
                <w:szCs w:val="24"/>
              </w:rPr>
            </w:pPr>
          </w:p>
          <w:p w14:paraId="7D119AB8">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1500</w:t>
            </w:r>
          </w:p>
        </w:tc>
      </w:tr>
      <w:tr w14:paraId="594B6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8FFB335">
            <w:pPr>
              <w:spacing w:line="309" w:lineRule="auto"/>
              <w:rPr>
                <w:rFonts w:hint="eastAsia" w:ascii="仿宋" w:hAnsi="仿宋" w:eastAsia="仿宋" w:cs="仿宋"/>
                <w:sz w:val="24"/>
                <w:szCs w:val="24"/>
              </w:rPr>
            </w:pPr>
          </w:p>
          <w:p w14:paraId="3F85735B">
            <w:pPr>
              <w:pStyle w:val="38"/>
              <w:spacing w:before="91"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13</w:t>
            </w:r>
          </w:p>
        </w:tc>
        <w:tc>
          <w:tcPr>
            <w:tcW w:w="2032" w:type="dxa"/>
            <w:vAlign w:val="top"/>
          </w:tcPr>
          <w:p w14:paraId="597B7F72">
            <w:pPr>
              <w:pStyle w:val="38"/>
              <w:spacing w:before="159" w:line="499" w:lineRule="exact"/>
              <w:ind w:left="258"/>
              <w:rPr>
                <w:rFonts w:hint="eastAsia" w:ascii="仿宋" w:hAnsi="仿宋" w:eastAsia="仿宋" w:cs="仿宋"/>
                <w:sz w:val="24"/>
                <w:szCs w:val="24"/>
              </w:rPr>
            </w:pPr>
            <w:r>
              <w:rPr>
                <w:rFonts w:hint="eastAsia" w:ascii="仿宋" w:hAnsi="仿宋" w:eastAsia="仿宋" w:cs="仿宋"/>
                <w:spacing w:val="-4"/>
                <w:position w:val="16"/>
                <w:sz w:val="24"/>
                <w:szCs w:val="24"/>
              </w:rPr>
              <w:t>吸顶内机蒸发</w:t>
            </w:r>
          </w:p>
          <w:p w14:paraId="38EEA670">
            <w:pPr>
              <w:pStyle w:val="38"/>
              <w:spacing w:before="1" w:line="221" w:lineRule="auto"/>
              <w:ind w:left="945"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器</w:t>
            </w:r>
          </w:p>
        </w:tc>
        <w:tc>
          <w:tcPr>
            <w:tcW w:w="2946" w:type="dxa"/>
            <w:vAlign w:val="top"/>
          </w:tcPr>
          <w:p w14:paraId="2FF3A0D5">
            <w:pPr>
              <w:spacing w:line="266" w:lineRule="auto"/>
              <w:rPr>
                <w:rFonts w:hint="eastAsia" w:ascii="仿宋" w:hAnsi="仿宋" w:eastAsia="仿宋" w:cs="仿宋"/>
                <w:sz w:val="24"/>
                <w:szCs w:val="24"/>
              </w:rPr>
            </w:pPr>
          </w:p>
          <w:p w14:paraId="50360B41">
            <w:pPr>
              <w:pStyle w:val="38"/>
              <w:spacing w:before="91" w:line="219" w:lineRule="auto"/>
              <w:ind w:left="307"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吸顶式室内机配件</w:t>
            </w:r>
          </w:p>
        </w:tc>
        <w:tc>
          <w:tcPr>
            <w:tcW w:w="1274" w:type="dxa"/>
            <w:vAlign w:val="top"/>
          </w:tcPr>
          <w:p w14:paraId="5B45B0BF">
            <w:pPr>
              <w:spacing w:line="266" w:lineRule="auto"/>
              <w:rPr>
                <w:rFonts w:hint="eastAsia" w:ascii="仿宋" w:hAnsi="仿宋" w:eastAsia="仿宋" w:cs="仿宋"/>
                <w:sz w:val="24"/>
                <w:szCs w:val="24"/>
              </w:rPr>
            </w:pPr>
          </w:p>
          <w:p w14:paraId="1EA4C2EC">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1CBEA471">
            <w:pPr>
              <w:spacing w:line="265" w:lineRule="auto"/>
              <w:rPr>
                <w:rFonts w:hint="eastAsia" w:ascii="仿宋" w:hAnsi="仿宋" w:eastAsia="仿宋" w:cs="仿宋"/>
                <w:sz w:val="24"/>
                <w:szCs w:val="24"/>
              </w:rPr>
            </w:pPr>
          </w:p>
          <w:p w14:paraId="2AE3A79F">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4BEEBAD3">
            <w:pPr>
              <w:spacing w:line="360" w:lineRule="auto"/>
              <w:jc w:val="left"/>
              <w:rPr>
                <w:rFonts w:hint="eastAsia" w:ascii="仿宋" w:hAnsi="仿宋" w:eastAsia="仿宋" w:cs="仿宋"/>
                <w:sz w:val="24"/>
                <w:szCs w:val="24"/>
              </w:rPr>
            </w:pPr>
          </w:p>
          <w:p w14:paraId="1CEEDCF6">
            <w:pPr>
              <w:pStyle w:val="38"/>
              <w:spacing w:before="91" w:line="183" w:lineRule="auto"/>
              <w:ind w:left="456"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3700</w:t>
            </w:r>
          </w:p>
        </w:tc>
      </w:tr>
      <w:tr w14:paraId="2167A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778AFBED">
            <w:pPr>
              <w:spacing w:line="433" w:lineRule="auto"/>
              <w:rPr>
                <w:rFonts w:hint="eastAsia" w:ascii="仿宋" w:hAnsi="仿宋" w:eastAsia="仿宋" w:cs="仿宋"/>
                <w:sz w:val="24"/>
                <w:szCs w:val="24"/>
              </w:rPr>
            </w:pPr>
          </w:p>
          <w:p w14:paraId="5E4056D9">
            <w:pPr>
              <w:pStyle w:val="38"/>
              <w:spacing w:before="91"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14</w:t>
            </w:r>
          </w:p>
        </w:tc>
        <w:tc>
          <w:tcPr>
            <w:tcW w:w="2032" w:type="dxa"/>
            <w:vAlign w:val="top"/>
          </w:tcPr>
          <w:p w14:paraId="78FE01A7">
            <w:pPr>
              <w:pStyle w:val="38"/>
              <w:spacing w:before="284" w:line="499"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压缩机变频板</w:t>
            </w:r>
          </w:p>
          <w:p w14:paraId="41CF249E">
            <w:pPr>
              <w:pStyle w:val="38"/>
              <w:spacing w:line="219" w:lineRule="auto"/>
              <w:ind w:left="553"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N/F</w:t>
            </w:r>
            <w:r>
              <w:rPr>
                <w:rFonts w:hint="eastAsia" w:ascii="仿宋" w:hAnsi="仿宋" w:eastAsia="仿宋" w:cs="仿宋"/>
                <w:spacing w:val="-57"/>
                <w:sz w:val="24"/>
                <w:szCs w:val="24"/>
              </w:rPr>
              <w:t xml:space="preserve"> </w:t>
            </w:r>
            <w:r>
              <w:rPr>
                <w:rFonts w:hint="eastAsia" w:ascii="仿宋" w:hAnsi="仿宋" w:eastAsia="仿宋" w:cs="仿宋"/>
                <w:spacing w:val="-3"/>
                <w:sz w:val="24"/>
                <w:szCs w:val="24"/>
              </w:rPr>
              <w:t>基板</w:t>
            </w:r>
          </w:p>
        </w:tc>
        <w:tc>
          <w:tcPr>
            <w:tcW w:w="2946" w:type="dxa"/>
            <w:vAlign w:val="top"/>
          </w:tcPr>
          <w:p w14:paraId="6A7FE3E7">
            <w:pPr>
              <w:pStyle w:val="38"/>
              <w:spacing w:before="171"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多联外机电气变频板</w:t>
            </w:r>
          </w:p>
          <w:p w14:paraId="5F6E1D62">
            <w:pPr>
              <w:pStyle w:val="38"/>
              <w:spacing w:before="1" w:line="219" w:lineRule="auto"/>
              <w:ind w:left="99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等配件</w:t>
            </w:r>
          </w:p>
        </w:tc>
        <w:tc>
          <w:tcPr>
            <w:tcW w:w="1274" w:type="dxa"/>
            <w:vAlign w:val="top"/>
          </w:tcPr>
          <w:p w14:paraId="236AB43D">
            <w:pPr>
              <w:spacing w:line="390" w:lineRule="auto"/>
              <w:rPr>
                <w:rFonts w:hint="eastAsia" w:ascii="仿宋" w:hAnsi="仿宋" w:eastAsia="仿宋" w:cs="仿宋"/>
                <w:sz w:val="24"/>
                <w:szCs w:val="24"/>
              </w:rPr>
            </w:pPr>
          </w:p>
          <w:p w14:paraId="451B7DC4">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0F1CC41">
            <w:pPr>
              <w:spacing w:line="389" w:lineRule="auto"/>
              <w:rPr>
                <w:rFonts w:hint="eastAsia" w:ascii="仿宋" w:hAnsi="仿宋" w:eastAsia="仿宋" w:cs="仿宋"/>
                <w:sz w:val="24"/>
                <w:szCs w:val="24"/>
              </w:rPr>
            </w:pPr>
          </w:p>
          <w:p w14:paraId="410B732B">
            <w:pPr>
              <w:pStyle w:val="38"/>
              <w:spacing w:before="91" w:line="221" w:lineRule="auto"/>
              <w:ind w:left="47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505DCA86">
            <w:pPr>
              <w:spacing w:line="241" w:lineRule="auto"/>
              <w:jc w:val="left"/>
              <w:rPr>
                <w:rFonts w:hint="eastAsia" w:ascii="仿宋" w:hAnsi="仿宋" w:eastAsia="仿宋" w:cs="仿宋"/>
                <w:sz w:val="24"/>
                <w:szCs w:val="24"/>
              </w:rPr>
            </w:pPr>
          </w:p>
          <w:p w14:paraId="30C67904">
            <w:pPr>
              <w:spacing w:line="242" w:lineRule="auto"/>
              <w:jc w:val="left"/>
              <w:rPr>
                <w:rFonts w:hint="eastAsia" w:ascii="仿宋" w:hAnsi="仿宋" w:eastAsia="仿宋" w:cs="仿宋"/>
                <w:sz w:val="24"/>
                <w:szCs w:val="24"/>
              </w:rPr>
            </w:pPr>
          </w:p>
          <w:p w14:paraId="2D735CC9">
            <w:pPr>
              <w:pStyle w:val="38"/>
              <w:spacing w:before="91" w:line="184" w:lineRule="auto"/>
              <w:ind w:left="453"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6100</w:t>
            </w:r>
          </w:p>
        </w:tc>
      </w:tr>
      <w:tr w14:paraId="5A462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239DF3C">
            <w:pPr>
              <w:spacing w:line="433" w:lineRule="auto"/>
              <w:rPr>
                <w:rFonts w:hint="eastAsia" w:ascii="仿宋" w:hAnsi="仿宋" w:eastAsia="仿宋" w:cs="仿宋"/>
                <w:sz w:val="24"/>
                <w:szCs w:val="24"/>
              </w:rPr>
            </w:pPr>
          </w:p>
          <w:p w14:paraId="66F55182">
            <w:pPr>
              <w:pStyle w:val="38"/>
              <w:spacing w:before="91"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15</w:t>
            </w:r>
          </w:p>
        </w:tc>
        <w:tc>
          <w:tcPr>
            <w:tcW w:w="2032" w:type="dxa"/>
            <w:vAlign w:val="top"/>
          </w:tcPr>
          <w:p w14:paraId="2544F208">
            <w:pPr>
              <w:pStyle w:val="38"/>
              <w:spacing w:before="284" w:line="499"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风扇电机变频</w:t>
            </w:r>
          </w:p>
          <w:p w14:paraId="42E9945D">
            <w:pPr>
              <w:pStyle w:val="38"/>
              <w:spacing w:line="219" w:lineRule="auto"/>
              <w:ind w:left="947"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板</w:t>
            </w:r>
          </w:p>
        </w:tc>
        <w:tc>
          <w:tcPr>
            <w:tcW w:w="2946" w:type="dxa"/>
            <w:vAlign w:val="top"/>
          </w:tcPr>
          <w:p w14:paraId="58724F4F">
            <w:pPr>
              <w:pStyle w:val="38"/>
              <w:spacing w:before="171"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多联外机电气变频板</w:t>
            </w:r>
          </w:p>
          <w:p w14:paraId="7EC5F5A3">
            <w:pPr>
              <w:pStyle w:val="38"/>
              <w:spacing w:before="1" w:line="219" w:lineRule="auto"/>
              <w:ind w:left="99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等配件</w:t>
            </w:r>
          </w:p>
        </w:tc>
        <w:tc>
          <w:tcPr>
            <w:tcW w:w="1274" w:type="dxa"/>
            <w:vAlign w:val="top"/>
          </w:tcPr>
          <w:p w14:paraId="19D888C5">
            <w:pPr>
              <w:spacing w:line="390" w:lineRule="auto"/>
              <w:rPr>
                <w:rFonts w:hint="eastAsia" w:ascii="仿宋" w:hAnsi="仿宋" w:eastAsia="仿宋" w:cs="仿宋"/>
                <w:sz w:val="24"/>
                <w:szCs w:val="24"/>
              </w:rPr>
            </w:pPr>
          </w:p>
          <w:p w14:paraId="1AF98D8C">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03D34D3">
            <w:pPr>
              <w:spacing w:line="389" w:lineRule="auto"/>
              <w:rPr>
                <w:rFonts w:hint="eastAsia" w:ascii="仿宋" w:hAnsi="仿宋" w:eastAsia="仿宋" w:cs="仿宋"/>
                <w:sz w:val="24"/>
                <w:szCs w:val="24"/>
              </w:rPr>
            </w:pPr>
          </w:p>
          <w:p w14:paraId="4CF7F49A">
            <w:pPr>
              <w:pStyle w:val="38"/>
              <w:spacing w:before="91" w:line="221" w:lineRule="auto"/>
              <w:ind w:left="47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62B5D7F1">
            <w:pPr>
              <w:spacing w:line="242" w:lineRule="auto"/>
              <w:jc w:val="left"/>
              <w:rPr>
                <w:rFonts w:hint="eastAsia" w:ascii="仿宋" w:hAnsi="仿宋" w:eastAsia="仿宋" w:cs="仿宋"/>
                <w:sz w:val="24"/>
                <w:szCs w:val="24"/>
              </w:rPr>
            </w:pPr>
          </w:p>
          <w:p w14:paraId="426B5EB6">
            <w:pPr>
              <w:spacing w:line="242" w:lineRule="auto"/>
              <w:jc w:val="left"/>
              <w:rPr>
                <w:rFonts w:hint="eastAsia" w:ascii="仿宋" w:hAnsi="仿宋" w:eastAsia="仿宋" w:cs="仿宋"/>
                <w:sz w:val="24"/>
                <w:szCs w:val="24"/>
              </w:rPr>
            </w:pPr>
          </w:p>
          <w:p w14:paraId="1064297D">
            <w:pPr>
              <w:pStyle w:val="38"/>
              <w:spacing w:before="91" w:line="183" w:lineRule="auto"/>
              <w:ind w:left="456"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3200</w:t>
            </w:r>
          </w:p>
        </w:tc>
      </w:tr>
      <w:tr w14:paraId="245EC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20D3D18">
            <w:pPr>
              <w:spacing w:line="433" w:lineRule="auto"/>
              <w:rPr>
                <w:rFonts w:hint="eastAsia" w:ascii="仿宋" w:hAnsi="仿宋" w:eastAsia="仿宋" w:cs="仿宋"/>
                <w:sz w:val="24"/>
                <w:szCs w:val="24"/>
              </w:rPr>
            </w:pPr>
          </w:p>
          <w:p w14:paraId="23E6772C">
            <w:pPr>
              <w:pStyle w:val="38"/>
              <w:spacing w:before="91"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16</w:t>
            </w:r>
          </w:p>
        </w:tc>
        <w:tc>
          <w:tcPr>
            <w:tcW w:w="2032" w:type="dxa"/>
            <w:vAlign w:val="top"/>
          </w:tcPr>
          <w:p w14:paraId="0EDDF8A5">
            <w:pPr>
              <w:pStyle w:val="38"/>
              <w:spacing w:before="284" w:line="499" w:lineRule="exact"/>
              <w:ind w:left="253"/>
              <w:rPr>
                <w:rFonts w:hint="eastAsia" w:ascii="仿宋" w:hAnsi="仿宋" w:eastAsia="仿宋" w:cs="仿宋"/>
                <w:sz w:val="24"/>
                <w:szCs w:val="24"/>
              </w:rPr>
            </w:pPr>
            <w:r>
              <w:rPr>
                <w:rFonts w:hint="eastAsia" w:ascii="仿宋" w:hAnsi="仿宋" w:eastAsia="仿宋" w:cs="仿宋"/>
                <w:spacing w:val="-3"/>
                <w:position w:val="16"/>
                <w:sz w:val="24"/>
                <w:szCs w:val="24"/>
              </w:rPr>
              <w:t>外机电脑主控</w:t>
            </w:r>
          </w:p>
          <w:p w14:paraId="1785F057">
            <w:pPr>
              <w:pStyle w:val="38"/>
              <w:spacing w:line="219" w:lineRule="auto"/>
              <w:ind w:left="947"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板</w:t>
            </w:r>
          </w:p>
        </w:tc>
        <w:tc>
          <w:tcPr>
            <w:tcW w:w="2946" w:type="dxa"/>
            <w:vAlign w:val="top"/>
          </w:tcPr>
          <w:p w14:paraId="3D4F7C72">
            <w:pPr>
              <w:pStyle w:val="38"/>
              <w:spacing w:before="171"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多联外机电气变频板</w:t>
            </w:r>
          </w:p>
          <w:p w14:paraId="0FCF2768">
            <w:pPr>
              <w:pStyle w:val="38"/>
              <w:spacing w:before="1" w:line="219" w:lineRule="auto"/>
              <w:ind w:left="99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等配件</w:t>
            </w:r>
          </w:p>
        </w:tc>
        <w:tc>
          <w:tcPr>
            <w:tcW w:w="1274" w:type="dxa"/>
            <w:vAlign w:val="top"/>
          </w:tcPr>
          <w:p w14:paraId="06DF7F5F">
            <w:pPr>
              <w:spacing w:line="390" w:lineRule="auto"/>
              <w:rPr>
                <w:rFonts w:hint="eastAsia" w:ascii="仿宋" w:hAnsi="仿宋" w:eastAsia="仿宋" w:cs="仿宋"/>
                <w:sz w:val="24"/>
                <w:szCs w:val="24"/>
              </w:rPr>
            </w:pPr>
          </w:p>
          <w:p w14:paraId="3155B325">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8F08177">
            <w:pPr>
              <w:spacing w:line="389" w:lineRule="auto"/>
              <w:rPr>
                <w:rFonts w:hint="eastAsia" w:ascii="仿宋" w:hAnsi="仿宋" w:eastAsia="仿宋" w:cs="仿宋"/>
                <w:sz w:val="24"/>
                <w:szCs w:val="24"/>
              </w:rPr>
            </w:pPr>
          </w:p>
          <w:p w14:paraId="50861B47">
            <w:pPr>
              <w:pStyle w:val="38"/>
              <w:spacing w:before="91" w:line="221" w:lineRule="auto"/>
              <w:ind w:left="47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50480B2C">
            <w:pPr>
              <w:spacing w:line="242" w:lineRule="auto"/>
              <w:jc w:val="left"/>
              <w:rPr>
                <w:rFonts w:hint="eastAsia" w:ascii="仿宋" w:hAnsi="仿宋" w:eastAsia="仿宋" w:cs="仿宋"/>
                <w:sz w:val="24"/>
                <w:szCs w:val="24"/>
              </w:rPr>
            </w:pPr>
          </w:p>
          <w:p w14:paraId="637A1C87">
            <w:pPr>
              <w:spacing w:line="243" w:lineRule="auto"/>
              <w:jc w:val="left"/>
              <w:rPr>
                <w:rFonts w:hint="eastAsia" w:ascii="仿宋" w:hAnsi="仿宋" w:eastAsia="仿宋" w:cs="仿宋"/>
                <w:sz w:val="24"/>
                <w:szCs w:val="24"/>
              </w:rPr>
            </w:pPr>
          </w:p>
          <w:p w14:paraId="1FBBD111">
            <w:pPr>
              <w:pStyle w:val="38"/>
              <w:spacing w:before="91" w:line="183" w:lineRule="auto"/>
              <w:ind w:left="456"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3500</w:t>
            </w:r>
          </w:p>
        </w:tc>
      </w:tr>
      <w:tr w14:paraId="7F28B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8057F99">
            <w:pPr>
              <w:spacing w:line="434" w:lineRule="auto"/>
              <w:rPr>
                <w:rFonts w:hint="eastAsia" w:ascii="仿宋" w:hAnsi="仿宋" w:eastAsia="仿宋" w:cs="仿宋"/>
                <w:sz w:val="24"/>
                <w:szCs w:val="24"/>
              </w:rPr>
            </w:pPr>
          </w:p>
          <w:p w14:paraId="227F978A">
            <w:pPr>
              <w:pStyle w:val="38"/>
              <w:spacing w:before="91"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17</w:t>
            </w:r>
          </w:p>
        </w:tc>
        <w:tc>
          <w:tcPr>
            <w:tcW w:w="2032" w:type="dxa"/>
            <w:vAlign w:val="top"/>
          </w:tcPr>
          <w:p w14:paraId="035B8D3F">
            <w:pPr>
              <w:spacing w:line="441" w:lineRule="auto"/>
              <w:rPr>
                <w:rFonts w:hint="eastAsia" w:ascii="仿宋" w:hAnsi="仿宋" w:eastAsia="仿宋" w:cs="仿宋"/>
                <w:sz w:val="24"/>
                <w:szCs w:val="24"/>
              </w:rPr>
            </w:pPr>
          </w:p>
          <w:p w14:paraId="501CDAF2">
            <w:pPr>
              <w:pStyle w:val="38"/>
              <w:spacing w:before="91" w:line="219" w:lineRule="auto"/>
              <w:ind w:left="281"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通讯板</w:t>
            </w:r>
            <w:r>
              <w:rPr>
                <w:rFonts w:hint="eastAsia" w:ascii="仿宋" w:hAnsi="仿宋" w:eastAsia="仿宋" w:cs="仿宋"/>
                <w:spacing w:val="-65"/>
                <w:sz w:val="24"/>
                <w:szCs w:val="24"/>
              </w:rPr>
              <w:t xml:space="preserve"> </w:t>
            </w:r>
            <w:r>
              <w:rPr>
                <w:rFonts w:hint="eastAsia" w:ascii="仿宋" w:hAnsi="仿宋" w:eastAsia="仿宋" w:cs="仿宋"/>
                <w:spacing w:val="-2"/>
                <w:sz w:val="24"/>
                <w:szCs w:val="24"/>
              </w:rPr>
              <w:t>M-net</w:t>
            </w:r>
          </w:p>
        </w:tc>
        <w:tc>
          <w:tcPr>
            <w:tcW w:w="2946" w:type="dxa"/>
            <w:vAlign w:val="top"/>
          </w:tcPr>
          <w:p w14:paraId="6BB54DF5">
            <w:pPr>
              <w:pStyle w:val="38"/>
              <w:spacing w:before="172"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多联外机电气变频板</w:t>
            </w:r>
          </w:p>
          <w:p w14:paraId="34CA1837">
            <w:pPr>
              <w:pStyle w:val="38"/>
              <w:spacing w:before="1" w:line="219" w:lineRule="auto"/>
              <w:ind w:left="99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等配件</w:t>
            </w:r>
          </w:p>
        </w:tc>
        <w:tc>
          <w:tcPr>
            <w:tcW w:w="1274" w:type="dxa"/>
            <w:vAlign w:val="top"/>
          </w:tcPr>
          <w:p w14:paraId="609A4492">
            <w:pPr>
              <w:spacing w:line="391" w:lineRule="auto"/>
              <w:rPr>
                <w:rFonts w:hint="eastAsia" w:ascii="仿宋" w:hAnsi="仿宋" w:eastAsia="仿宋" w:cs="仿宋"/>
                <w:sz w:val="24"/>
                <w:szCs w:val="24"/>
              </w:rPr>
            </w:pPr>
          </w:p>
          <w:p w14:paraId="36DFE67E">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6A627072">
            <w:pPr>
              <w:spacing w:line="390" w:lineRule="auto"/>
              <w:rPr>
                <w:rFonts w:hint="eastAsia" w:ascii="仿宋" w:hAnsi="仿宋" w:eastAsia="仿宋" w:cs="仿宋"/>
                <w:sz w:val="24"/>
                <w:szCs w:val="24"/>
              </w:rPr>
            </w:pPr>
          </w:p>
          <w:p w14:paraId="044CB3CE">
            <w:pPr>
              <w:pStyle w:val="38"/>
              <w:spacing w:before="91" w:line="221" w:lineRule="auto"/>
              <w:ind w:left="47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65CD0E25">
            <w:pPr>
              <w:spacing w:line="242" w:lineRule="auto"/>
              <w:jc w:val="left"/>
              <w:rPr>
                <w:rFonts w:hint="eastAsia" w:ascii="仿宋" w:hAnsi="仿宋" w:eastAsia="仿宋" w:cs="仿宋"/>
                <w:sz w:val="24"/>
                <w:szCs w:val="24"/>
              </w:rPr>
            </w:pPr>
          </w:p>
          <w:p w14:paraId="6E21777D">
            <w:pPr>
              <w:spacing w:line="242" w:lineRule="auto"/>
              <w:jc w:val="left"/>
              <w:rPr>
                <w:rFonts w:hint="eastAsia" w:ascii="仿宋" w:hAnsi="仿宋" w:eastAsia="仿宋" w:cs="仿宋"/>
                <w:sz w:val="24"/>
                <w:szCs w:val="24"/>
              </w:rPr>
            </w:pPr>
          </w:p>
          <w:p w14:paraId="03171939">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1650</w:t>
            </w:r>
          </w:p>
        </w:tc>
      </w:tr>
      <w:tr w14:paraId="0A560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1DCE4519">
            <w:pPr>
              <w:spacing w:line="437" w:lineRule="auto"/>
              <w:rPr>
                <w:rFonts w:hint="eastAsia" w:ascii="仿宋" w:hAnsi="仿宋" w:eastAsia="仿宋" w:cs="仿宋"/>
                <w:sz w:val="24"/>
                <w:szCs w:val="24"/>
              </w:rPr>
            </w:pPr>
          </w:p>
          <w:p w14:paraId="37E35F05">
            <w:pPr>
              <w:pStyle w:val="38"/>
              <w:spacing w:before="91"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18</w:t>
            </w:r>
          </w:p>
        </w:tc>
        <w:tc>
          <w:tcPr>
            <w:tcW w:w="2032" w:type="dxa"/>
            <w:vAlign w:val="top"/>
          </w:tcPr>
          <w:p w14:paraId="156A4600">
            <w:pPr>
              <w:spacing w:line="442" w:lineRule="auto"/>
              <w:rPr>
                <w:rFonts w:hint="eastAsia" w:ascii="仿宋" w:hAnsi="仿宋" w:eastAsia="仿宋" w:cs="仿宋"/>
                <w:sz w:val="24"/>
                <w:szCs w:val="24"/>
              </w:rPr>
            </w:pPr>
          </w:p>
          <w:p w14:paraId="4904A4D0">
            <w:pPr>
              <w:pStyle w:val="38"/>
              <w:spacing w:before="91" w:line="219" w:lineRule="auto"/>
              <w:ind w:left="419"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电源滤波板</w:t>
            </w:r>
          </w:p>
        </w:tc>
        <w:tc>
          <w:tcPr>
            <w:tcW w:w="2946" w:type="dxa"/>
            <w:vAlign w:val="top"/>
          </w:tcPr>
          <w:p w14:paraId="74FC2B20">
            <w:pPr>
              <w:pStyle w:val="38"/>
              <w:spacing w:before="175"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多联外机电气变频板</w:t>
            </w:r>
          </w:p>
          <w:p w14:paraId="7D7170A0">
            <w:pPr>
              <w:pStyle w:val="38"/>
              <w:spacing w:before="1" w:line="219" w:lineRule="auto"/>
              <w:ind w:left="99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等配件</w:t>
            </w:r>
          </w:p>
        </w:tc>
        <w:tc>
          <w:tcPr>
            <w:tcW w:w="1274" w:type="dxa"/>
            <w:vAlign w:val="top"/>
          </w:tcPr>
          <w:p w14:paraId="3472BCA0">
            <w:pPr>
              <w:spacing w:line="394" w:lineRule="auto"/>
              <w:rPr>
                <w:rFonts w:hint="eastAsia" w:ascii="仿宋" w:hAnsi="仿宋" w:eastAsia="仿宋" w:cs="仿宋"/>
                <w:sz w:val="24"/>
                <w:szCs w:val="24"/>
              </w:rPr>
            </w:pPr>
          </w:p>
          <w:p w14:paraId="5A9C6082">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013D70C4">
            <w:pPr>
              <w:spacing w:line="393" w:lineRule="auto"/>
              <w:rPr>
                <w:rFonts w:hint="eastAsia" w:ascii="仿宋" w:hAnsi="仿宋" w:eastAsia="仿宋" w:cs="仿宋"/>
                <w:sz w:val="24"/>
                <w:szCs w:val="24"/>
              </w:rPr>
            </w:pPr>
          </w:p>
          <w:p w14:paraId="414F7EBD">
            <w:pPr>
              <w:pStyle w:val="38"/>
              <w:spacing w:before="91" w:line="221" w:lineRule="auto"/>
              <w:ind w:left="47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164F061E">
            <w:pPr>
              <w:spacing w:line="243" w:lineRule="auto"/>
              <w:jc w:val="left"/>
              <w:rPr>
                <w:rFonts w:hint="eastAsia" w:ascii="仿宋" w:hAnsi="仿宋" w:eastAsia="仿宋" w:cs="仿宋"/>
                <w:sz w:val="24"/>
                <w:szCs w:val="24"/>
              </w:rPr>
            </w:pPr>
          </w:p>
          <w:p w14:paraId="46BFD6E3">
            <w:pPr>
              <w:spacing w:line="243" w:lineRule="auto"/>
              <w:jc w:val="left"/>
              <w:rPr>
                <w:rFonts w:hint="eastAsia" w:ascii="仿宋" w:hAnsi="仿宋" w:eastAsia="仿宋" w:cs="仿宋"/>
                <w:sz w:val="24"/>
                <w:szCs w:val="24"/>
              </w:rPr>
            </w:pPr>
          </w:p>
          <w:p w14:paraId="56CBB77B">
            <w:pPr>
              <w:pStyle w:val="38"/>
              <w:spacing w:before="91" w:line="183" w:lineRule="auto"/>
              <w:ind w:left="527"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750</w:t>
            </w:r>
          </w:p>
        </w:tc>
      </w:tr>
      <w:tr w14:paraId="10603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79F370C0">
            <w:pPr>
              <w:spacing w:line="437" w:lineRule="auto"/>
              <w:rPr>
                <w:rFonts w:hint="eastAsia" w:ascii="仿宋" w:hAnsi="仿宋" w:eastAsia="仿宋" w:cs="仿宋"/>
                <w:sz w:val="24"/>
                <w:szCs w:val="24"/>
              </w:rPr>
            </w:pPr>
          </w:p>
          <w:p w14:paraId="2C3F8ABB">
            <w:pPr>
              <w:pStyle w:val="38"/>
              <w:spacing w:before="91"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19</w:t>
            </w:r>
          </w:p>
        </w:tc>
        <w:tc>
          <w:tcPr>
            <w:tcW w:w="2032" w:type="dxa"/>
            <w:vAlign w:val="top"/>
          </w:tcPr>
          <w:p w14:paraId="1D1C4498">
            <w:pPr>
              <w:pStyle w:val="38"/>
              <w:spacing w:before="286" w:line="501" w:lineRule="exact"/>
              <w:ind w:left="183"/>
              <w:rPr>
                <w:rFonts w:hint="eastAsia" w:ascii="仿宋" w:hAnsi="仿宋" w:eastAsia="仿宋" w:cs="仿宋"/>
                <w:sz w:val="24"/>
                <w:szCs w:val="24"/>
              </w:rPr>
            </w:pPr>
            <w:r>
              <w:rPr>
                <w:rFonts w:hint="eastAsia" w:ascii="仿宋" w:hAnsi="仿宋" w:eastAsia="仿宋" w:cs="仿宋"/>
                <w:spacing w:val="-3"/>
                <w:position w:val="16"/>
                <w:sz w:val="24"/>
                <w:szCs w:val="24"/>
              </w:rPr>
              <w:t>高/低压力传感</w:t>
            </w:r>
          </w:p>
          <w:p w14:paraId="19B5E0FB">
            <w:pPr>
              <w:pStyle w:val="38"/>
              <w:spacing w:line="225" w:lineRule="auto"/>
              <w:ind w:left="945"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器</w:t>
            </w:r>
          </w:p>
        </w:tc>
        <w:tc>
          <w:tcPr>
            <w:tcW w:w="2946" w:type="dxa"/>
            <w:vAlign w:val="top"/>
          </w:tcPr>
          <w:p w14:paraId="4C4B5910">
            <w:pPr>
              <w:pStyle w:val="38"/>
              <w:spacing w:before="175" w:line="625"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多联外机电气变频板</w:t>
            </w:r>
          </w:p>
          <w:p w14:paraId="32CE714F">
            <w:pPr>
              <w:pStyle w:val="38"/>
              <w:spacing w:before="1" w:line="219" w:lineRule="auto"/>
              <w:ind w:left="99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等配件</w:t>
            </w:r>
          </w:p>
        </w:tc>
        <w:tc>
          <w:tcPr>
            <w:tcW w:w="1274" w:type="dxa"/>
            <w:vAlign w:val="top"/>
          </w:tcPr>
          <w:p w14:paraId="2EA53079">
            <w:pPr>
              <w:spacing w:line="394" w:lineRule="auto"/>
              <w:rPr>
                <w:rFonts w:hint="eastAsia" w:ascii="仿宋" w:hAnsi="仿宋" w:eastAsia="仿宋" w:cs="仿宋"/>
                <w:sz w:val="24"/>
                <w:szCs w:val="24"/>
              </w:rPr>
            </w:pPr>
          </w:p>
          <w:p w14:paraId="64413782">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3A706F8">
            <w:pPr>
              <w:spacing w:line="394" w:lineRule="auto"/>
              <w:rPr>
                <w:rFonts w:hint="eastAsia" w:ascii="仿宋" w:hAnsi="仿宋" w:eastAsia="仿宋" w:cs="仿宋"/>
                <w:sz w:val="24"/>
                <w:szCs w:val="24"/>
              </w:rPr>
            </w:pPr>
          </w:p>
          <w:p w14:paraId="71CD85A5">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3AC85DA0">
            <w:pPr>
              <w:spacing w:line="244" w:lineRule="auto"/>
              <w:jc w:val="left"/>
              <w:rPr>
                <w:rFonts w:hint="eastAsia" w:ascii="仿宋" w:hAnsi="仿宋" w:eastAsia="仿宋" w:cs="仿宋"/>
                <w:sz w:val="24"/>
                <w:szCs w:val="24"/>
              </w:rPr>
            </w:pPr>
          </w:p>
          <w:p w14:paraId="023726F6">
            <w:pPr>
              <w:spacing w:line="244" w:lineRule="auto"/>
              <w:jc w:val="left"/>
              <w:rPr>
                <w:rFonts w:hint="eastAsia" w:ascii="仿宋" w:hAnsi="仿宋" w:eastAsia="仿宋" w:cs="仿宋"/>
                <w:sz w:val="24"/>
                <w:szCs w:val="24"/>
              </w:rPr>
            </w:pPr>
          </w:p>
          <w:p w14:paraId="51DCF801">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1680</w:t>
            </w:r>
          </w:p>
        </w:tc>
      </w:tr>
      <w:tr w14:paraId="6E221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4CDDDBC7">
            <w:pPr>
              <w:spacing w:line="440" w:lineRule="auto"/>
              <w:rPr>
                <w:rFonts w:hint="eastAsia" w:ascii="仿宋" w:hAnsi="仿宋" w:eastAsia="仿宋" w:cs="仿宋"/>
                <w:sz w:val="24"/>
                <w:szCs w:val="24"/>
              </w:rPr>
            </w:pPr>
          </w:p>
          <w:p w14:paraId="63A7E2E5">
            <w:pPr>
              <w:pStyle w:val="38"/>
              <w:spacing w:before="91" w:line="183"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20</w:t>
            </w:r>
          </w:p>
        </w:tc>
        <w:tc>
          <w:tcPr>
            <w:tcW w:w="2032" w:type="dxa"/>
            <w:vAlign w:val="top"/>
          </w:tcPr>
          <w:p w14:paraId="1DBD162E">
            <w:pPr>
              <w:spacing w:line="445" w:lineRule="auto"/>
              <w:rPr>
                <w:rFonts w:hint="eastAsia" w:ascii="仿宋" w:hAnsi="仿宋" w:eastAsia="仿宋" w:cs="仿宋"/>
                <w:sz w:val="24"/>
                <w:szCs w:val="24"/>
              </w:rPr>
            </w:pPr>
          </w:p>
          <w:p w14:paraId="0C634476">
            <w:pPr>
              <w:pStyle w:val="38"/>
              <w:spacing w:before="91" w:line="220" w:lineRule="auto"/>
              <w:ind w:left="700" w:leftChars="0"/>
              <w:rPr>
                <w:rFonts w:hint="eastAsia" w:ascii="仿宋" w:hAnsi="仿宋" w:eastAsia="仿宋" w:cs="仿宋"/>
                <w:kern w:val="2"/>
                <w:sz w:val="24"/>
                <w:szCs w:val="24"/>
                <w:lang w:val="en-US" w:eastAsia="en-US" w:bidi="ar-SA"/>
              </w:rPr>
            </w:pPr>
            <w:r>
              <w:rPr>
                <w:rFonts w:hint="eastAsia" w:ascii="仿宋" w:hAnsi="仿宋" w:eastAsia="仿宋" w:cs="仿宋"/>
                <w:spacing w:val="-15"/>
                <w:sz w:val="24"/>
                <w:szCs w:val="24"/>
              </w:rPr>
              <w:t>电抗器</w:t>
            </w:r>
          </w:p>
        </w:tc>
        <w:tc>
          <w:tcPr>
            <w:tcW w:w="2946" w:type="dxa"/>
            <w:vAlign w:val="top"/>
          </w:tcPr>
          <w:p w14:paraId="1742E0BA">
            <w:pPr>
              <w:pStyle w:val="38"/>
              <w:spacing w:before="176"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多联外机电气变频板</w:t>
            </w:r>
          </w:p>
          <w:p w14:paraId="2EA9D4FE">
            <w:pPr>
              <w:pStyle w:val="38"/>
              <w:spacing w:before="1" w:line="219" w:lineRule="auto"/>
              <w:ind w:left="99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等配件</w:t>
            </w:r>
          </w:p>
        </w:tc>
        <w:tc>
          <w:tcPr>
            <w:tcW w:w="1274" w:type="dxa"/>
            <w:vAlign w:val="top"/>
          </w:tcPr>
          <w:p w14:paraId="23CDB5F8">
            <w:pPr>
              <w:pStyle w:val="38"/>
              <w:spacing w:before="177"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619ABC05">
            <w:pPr>
              <w:spacing w:line="394" w:lineRule="auto"/>
              <w:rPr>
                <w:rFonts w:hint="eastAsia" w:ascii="仿宋" w:hAnsi="仿宋" w:eastAsia="仿宋" w:cs="仿宋"/>
                <w:sz w:val="24"/>
                <w:szCs w:val="24"/>
              </w:rPr>
            </w:pPr>
          </w:p>
          <w:p w14:paraId="187A8DDC">
            <w:pPr>
              <w:pStyle w:val="38"/>
              <w:spacing w:before="92"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11ECE380">
            <w:pPr>
              <w:spacing w:line="245" w:lineRule="auto"/>
              <w:jc w:val="left"/>
              <w:rPr>
                <w:rFonts w:hint="eastAsia" w:ascii="仿宋" w:hAnsi="仿宋" w:eastAsia="仿宋" w:cs="仿宋"/>
                <w:sz w:val="24"/>
                <w:szCs w:val="24"/>
              </w:rPr>
            </w:pPr>
          </w:p>
          <w:p w14:paraId="038F6BDE">
            <w:pPr>
              <w:spacing w:line="245" w:lineRule="auto"/>
              <w:jc w:val="left"/>
              <w:rPr>
                <w:rFonts w:hint="eastAsia" w:ascii="仿宋" w:hAnsi="仿宋" w:eastAsia="仿宋" w:cs="仿宋"/>
                <w:sz w:val="24"/>
                <w:szCs w:val="24"/>
              </w:rPr>
            </w:pPr>
          </w:p>
          <w:p w14:paraId="0B970F13">
            <w:pPr>
              <w:pStyle w:val="38"/>
              <w:spacing w:before="91" w:line="183" w:lineRule="auto"/>
              <w:ind w:left="51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450</w:t>
            </w:r>
          </w:p>
        </w:tc>
      </w:tr>
      <w:tr w14:paraId="672C78F4">
        <w:tblPrEx>
          <w:tblCellMar>
            <w:top w:w="0" w:type="dxa"/>
            <w:left w:w="0" w:type="dxa"/>
            <w:bottom w:w="0" w:type="dxa"/>
            <w:right w:w="0" w:type="dxa"/>
          </w:tblCellMar>
        </w:tblPrEx>
        <w:trPr>
          <w:trHeight w:val="631" w:hRule="atLeast"/>
        </w:trPr>
        <w:tc>
          <w:tcPr>
            <w:tcW w:w="1091" w:type="dxa"/>
            <w:vAlign w:val="top"/>
          </w:tcPr>
          <w:p w14:paraId="1CCFA362">
            <w:pPr>
              <w:spacing w:line="438" w:lineRule="auto"/>
              <w:rPr>
                <w:rFonts w:hint="eastAsia" w:ascii="仿宋" w:hAnsi="仿宋" w:eastAsia="仿宋" w:cs="仿宋"/>
                <w:sz w:val="24"/>
                <w:szCs w:val="24"/>
              </w:rPr>
            </w:pPr>
          </w:p>
          <w:p w14:paraId="00E77230">
            <w:pPr>
              <w:pStyle w:val="38"/>
              <w:spacing w:before="91" w:line="184"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21</w:t>
            </w:r>
          </w:p>
        </w:tc>
        <w:tc>
          <w:tcPr>
            <w:tcW w:w="2032" w:type="dxa"/>
            <w:vAlign w:val="top"/>
          </w:tcPr>
          <w:p w14:paraId="6ED1869C">
            <w:pPr>
              <w:spacing w:line="444" w:lineRule="auto"/>
              <w:rPr>
                <w:rFonts w:hint="eastAsia" w:ascii="仿宋" w:hAnsi="仿宋" w:eastAsia="仿宋" w:cs="仿宋"/>
                <w:sz w:val="24"/>
                <w:szCs w:val="24"/>
              </w:rPr>
            </w:pPr>
          </w:p>
          <w:p w14:paraId="18844E20">
            <w:pPr>
              <w:pStyle w:val="38"/>
              <w:spacing w:before="91" w:line="221" w:lineRule="auto"/>
              <w:ind w:left="419"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电子膨胀阀</w:t>
            </w:r>
          </w:p>
        </w:tc>
        <w:tc>
          <w:tcPr>
            <w:tcW w:w="2946" w:type="dxa"/>
            <w:vAlign w:val="top"/>
          </w:tcPr>
          <w:p w14:paraId="322D3E6F">
            <w:pPr>
              <w:pStyle w:val="38"/>
              <w:spacing w:before="176"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多联外机电气变频板</w:t>
            </w:r>
          </w:p>
          <w:p w14:paraId="59FA6494">
            <w:pPr>
              <w:pStyle w:val="38"/>
              <w:spacing w:before="1" w:line="219" w:lineRule="auto"/>
              <w:ind w:left="99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等配件</w:t>
            </w:r>
          </w:p>
        </w:tc>
        <w:tc>
          <w:tcPr>
            <w:tcW w:w="1274" w:type="dxa"/>
            <w:vAlign w:val="top"/>
          </w:tcPr>
          <w:p w14:paraId="44C1160B">
            <w:pPr>
              <w:spacing w:line="395" w:lineRule="auto"/>
              <w:rPr>
                <w:rFonts w:hint="eastAsia" w:ascii="仿宋" w:hAnsi="仿宋" w:eastAsia="仿宋" w:cs="仿宋"/>
                <w:sz w:val="24"/>
                <w:szCs w:val="24"/>
              </w:rPr>
            </w:pPr>
          </w:p>
          <w:p w14:paraId="7E9CBC94">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68B7D27A">
            <w:pPr>
              <w:spacing w:line="394" w:lineRule="auto"/>
              <w:rPr>
                <w:rFonts w:hint="eastAsia" w:ascii="仿宋" w:hAnsi="仿宋" w:eastAsia="仿宋" w:cs="仿宋"/>
                <w:sz w:val="24"/>
                <w:szCs w:val="24"/>
              </w:rPr>
            </w:pPr>
          </w:p>
          <w:p w14:paraId="0F1C2C5E">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0A5EF799">
            <w:pPr>
              <w:spacing w:line="244" w:lineRule="auto"/>
              <w:jc w:val="left"/>
              <w:rPr>
                <w:rFonts w:hint="eastAsia" w:ascii="仿宋" w:hAnsi="仿宋" w:eastAsia="仿宋" w:cs="仿宋"/>
                <w:sz w:val="24"/>
                <w:szCs w:val="24"/>
              </w:rPr>
            </w:pPr>
          </w:p>
          <w:p w14:paraId="090CD1AB">
            <w:pPr>
              <w:spacing w:line="244" w:lineRule="auto"/>
              <w:jc w:val="left"/>
              <w:rPr>
                <w:rFonts w:hint="eastAsia" w:ascii="仿宋" w:hAnsi="仿宋" w:eastAsia="仿宋" w:cs="仿宋"/>
                <w:sz w:val="24"/>
                <w:szCs w:val="24"/>
              </w:rPr>
            </w:pPr>
          </w:p>
          <w:p w14:paraId="56F70F75">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1300</w:t>
            </w:r>
          </w:p>
        </w:tc>
      </w:tr>
      <w:tr w14:paraId="1B8F8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4A395BB0">
            <w:pPr>
              <w:spacing w:line="440" w:lineRule="auto"/>
              <w:rPr>
                <w:rFonts w:hint="eastAsia" w:ascii="仿宋" w:hAnsi="仿宋" w:eastAsia="仿宋" w:cs="仿宋"/>
                <w:sz w:val="24"/>
                <w:szCs w:val="24"/>
              </w:rPr>
            </w:pPr>
          </w:p>
          <w:p w14:paraId="2C2E339D">
            <w:pPr>
              <w:pStyle w:val="38"/>
              <w:spacing w:before="91" w:line="183"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22</w:t>
            </w:r>
          </w:p>
        </w:tc>
        <w:tc>
          <w:tcPr>
            <w:tcW w:w="2032" w:type="dxa"/>
            <w:vAlign w:val="top"/>
          </w:tcPr>
          <w:p w14:paraId="7C5778FA">
            <w:pPr>
              <w:spacing w:line="446" w:lineRule="auto"/>
              <w:rPr>
                <w:rFonts w:hint="eastAsia" w:ascii="仿宋" w:hAnsi="仿宋" w:eastAsia="仿宋" w:cs="仿宋"/>
                <w:sz w:val="24"/>
                <w:szCs w:val="24"/>
              </w:rPr>
            </w:pPr>
          </w:p>
          <w:p w14:paraId="113F43F7">
            <w:pPr>
              <w:pStyle w:val="38"/>
              <w:spacing w:before="91" w:line="221" w:lineRule="auto"/>
              <w:ind w:left="700" w:leftChars="0"/>
              <w:rPr>
                <w:rFonts w:hint="eastAsia" w:ascii="仿宋" w:hAnsi="仿宋" w:eastAsia="仿宋" w:cs="仿宋"/>
                <w:kern w:val="2"/>
                <w:sz w:val="24"/>
                <w:szCs w:val="24"/>
                <w:lang w:val="en-US" w:eastAsia="en-US" w:bidi="ar-SA"/>
              </w:rPr>
            </w:pPr>
            <w:r>
              <w:rPr>
                <w:rFonts w:hint="eastAsia" w:ascii="仿宋" w:hAnsi="仿宋" w:eastAsia="仿宋" w:cs="仿宋"/>
                <w:spacing w:val="-15"/>
                <w:sz w:val="24"/>
                <w:szCs w:val="24"/>
              </w:rPr>
              <w:t>电磁阀</w:t>
            </w:r>
          </w:p>
        </w:tc>
        <w:tc>
          <w:tcPr>
            <w:tcW w:w="2946" w:type="dxa"/>
            <w:vAlign w:val="top"/>
          </w:tcPr>
          <w:p w14:paraId="1425129F">
            <w:pPr>
              <w:pStyle w:val="38"/>
              <w:spacing w:before="177"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多联外机电气变频板</w:t>
            </w:r>
          </w:p>
          <w:p w14:paraId="48831AA1">
            <w:pPr>
              <w:pStyle w:val="38"/>
              <w:spacing w:before="1" w:line="219" w:lineRule="auto"/>
              <w:ind w:left="99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等配件</w:t>
            </w:r>
          </w:p>
        </w:tc>
        <w:tc>
          <w:tcPr>
            <w:tcW w:w="1274" w:type="dxa"/>
            <w:vAlign w:val="top"/>
          </w:tcPr>
          <w:p w14:paraId="7E945752">
            <w:pPr>
              <w:spacing w:line="395" w:lineRule="auto"/>
              <w:rPr>
                <w:rFonts w:hint="eastAsia" w:ascii="仿宋" w:hAnsi="仿宋" w:eastAsia="仿宋" w:cs="仿宋"/>
                <w:sz w:val="24"/>
                <w:szCs w:val="24"/>
              </w:rPr>
            </w:pPr>
          </w:p>
          <w:p w14:paraId="15A49140">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854FD0B">
            <w:pPr>
              <w:spacing w:line="395" w:lineRule="auto"/>
              <w:rPr>
                <w:rFonts w:hint="eastAsia" w:ascii="仿宋" w:hAnsi="仿宋" w:eastAsia="仿宋" w:cs="仿宋"/>
                <w:sz w:val="24"/>
                <w:szCs w:val="24"/>
              </w:rPr>
            </w:pPr>
          </w:p>
          <w:p w14:paraId="07206718">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7AAD622C">
            <w:pPr>
              <w:spacing w:line="245" w:lineRule="auto"/>
              <w:jc w:val="left"/>
              <w:rPr>
                <w:rFonts w:hint="eastAsia" w:ascii="仿宋" w:hAnsi="仿宋" w:eastAsia="仿宋" w:cs="仿宋"/>
                <w:sz w:val="24"/>
                <w:szCs w:val="24"/>
              </w:rPr>
            </w:pPr>
          </w:p>
          <w:p w14:paraId="09C53DFF">
            <w:pPr>
              <w:spacing w:line="245" w:lineRule="auto"/>
              <w:jc w:val="left"/>
              <w:rPr>
                <w:rFonts w:hint="eastAsia" w:ascii="仿宋" w:hAnsi="仿宋" w:eastAsia="仿宋" w:cs="仿宋"/>
                <w:sz w:val="24"/>
                <w:szCs w:val="24"/>
              </w:rPr>
            </w:pPr>
          </w:p>
          <w:p w14:paraId="169E0BE9">
            <w:pPr>
              <w:pStyle w:val="38"/>
              <w:spacing w:before="91" w:line="183" w:lineRule="auto"/>
              <w:ind w:left="51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400</w:t>
            </w:r>
          </w:p>
        </w:tc>
      </w:tr>
      <w:tr w14:paraId="20C3C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1101DAA1">
            <w:pPr>
              <w:spacing w:line="436" w:lineRule="auto"/>
              <w:rPr>
                <w:rFonts w:hint="eastAsia" w:ascii="仿宋" w:hAnsi="仿宋" w:eastAsia="仿宋" w:cs="仿宋"/>
                <w:sz w:val="24"/>
                <w:szCs w:val="24"/>
              </w:rPr>
            </w:pPr>
          </w:p>
          <w:p w14:paraId="7DFFE073">
            <w:pPr>
              <w:pStyle w:val="38"/>
              <w:spacing w:before="91" w:line="183"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23</w:t>
            </w:r>
          </w:p>
        </w:tc>
        <w:tc>
          <w:tcPr>
            <w:tcW w:w="2032" w:type="dxa"/>
            <w:vAlign w:val="top"/>
          </w:tcPr>
          <w:p w14:paraId="4333FA4E">
            <w:pPr>
              <w:pStyle w:val="38"/>
              <w:spacing w:before="329" w:line="455" w:lineRule="exact"/>
              <w:ind w:left="383"/>
              <w:rPr>
                <w:rFonts w:hint="eastAsia" w:ascii="仿宋" w:hAnsi="仿宋" w:eastAsia="仿宋" w:cs="仿宋"/>
                <w:sz w:val="24"/>
                <w:szCs w:val="24"/>
              </w:rPr>
            </w:pPr>
            <w:r>
              <w:rPr>
                <w:rFonts w:hint="eastAsia" w:ascii="仿宋" w:hAnsi="仿宋" w:eastAsia="仿宋" w:cs="仿宋"/>
                <w:spacing w:val="-1"/>
                <w:position w:val="17"/>
                <w:sz w:val="24"/>
                <w:szCs w:val="24"/>
              </w:rPr>
              <w:t>ENB52FC-YE</w:t>
            </w:r>
          </w:p>
          <w:p w14:paraId="1BE92298">
            <w:pPr>
              <w:pStyle w:val="38"/>
              <w:spacing w:line="219" w:lineRule="auto"/>
              <w:ind w:left="386"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变频压缩机</w:t>
            </w:r>
          </w:p>
        </w:tc>
        <w:tc>
          <w:tcPr>
            <w:tcW w:w="2946" w:type="dxa"/>
            <w:vAlign w:val="top"/>
          </w:tcPr>
          <w:p w14:paraId="50AF59B7">
            <w:pPr>
              <w:pStyle w:val="38"/>
              <w:spacing w:before="172"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多联外机压缩机等电</w:t>
            </w:r>
          </w:p>
          <w:p w14:paraId="6F87FD50">
            <w:pPr>
              <w:pStyle w:val="38"/>
              <w:spacing w:line="219" w:lineRule="auto"/>
              <w:ind w:left="996"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机配件</w:t>
            </w:r>
          </w:p>
        </w:tc>
        <w:tc>
          <w:tcPr>
            <w:tcW w:w="1274" w:type="dxa"/>
            <w:vAlign w:val="top"/>
          </w:tcPr>
          <w:p w14:paraId="49C2C46C">
            <w:pPr>
              <w:spacing w:line="391" w:lineRule="auto"/>
              <w:rPr>
                <w:rFonts w:hint="eastAsia" w:ascii="仿宋" w:hAnsi="仿宋" w:eastAsia="仿宋" w:cs="仿宋"/>
                <w:sz w:val="24"/>
                <w:szCs w:val="24"/>
              </w:rPr>
            </w:pPr>
          </w:p>
          <w:p w14:paraId="026A1151">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496BD78A">
            <w:pPr>
              <w:spacing w:line="391" w:lineRule="auto"/>
              <w:rPr>
                <w:rFonts w:hint="eastAsia" w:ascii="仿宋" w:hAnsi="仿宋" w:eastAsia="仿宋" w:cs="仿宋"/>
                <w:sz w:val="24"/>
                <w:szCs w:val="24"/>
              </w:rPr>
            </w:pPr>
          </w:p>
          <w:p w14:paraId="3805412D">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6296C931">
            <w:pPr>
              <w:spacing w:line="242" w:lineRule="auto"/>
              <w:jc w:val="left"/>
              <w:rPr>
                <w:rFonts w:hint="eastAsia" w:ascii="仿宋" w:hAnsi="仿宋" w:eastAsia="仿宋" w:cs="仿宋"/>
                <w:sz w:val="24"/>
                <w:szCs w:val="24"/>
              </w:rPr>
            </w:pPr>
          </w:p>
          <w:p w14:paraId="7B2A5B1D">
            <w:pPr>
              <w:spacing w:line="242" w:lineRule="auto"/>
              <w:jc w:val="left"/>
              <w:rPr>
                <w:rFonts w:hint="eastAsia" w:ascii="仿宋" w:hAnsi="仿宋" w:eastAsia="仿宋" w:cs="仿宋"/>
                <w:sz w:val="24"/>
                <w:szCs w:val="24"/>
              </w:rPr>
            </w:pPr>
          </w:p>
          <w:p w14:paraId="0DBF6DD1">
            <w:pPr>
              <w:pStyle w:val="38"/>
              <w:spacing w:before="91" w:line="184" w:lineRule="auto"/>
              <w:ind w:left="40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10300</w:t>
            </w:r>
          </w:p>
        </w:tc>
      </w:tr>
      <w:tr w14:paraId="5CF66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5D2D80AB">
            <w:pPr>
              <w:spacing w:line="435" w:lineRule="auto"/>
              <w:rPr>
                <w:rFonts w:hint="eastAsia" w:ascii="仿宋" w:hAnsi="仿宋" w:eastAsia="仿宋" w:cs="仿宋"/>
                <w:sz w:val="24"/>
                <w:szCs w:val="24"/>
              </w:rPr>
            </w:pPr>
          </w:p>
          <w:p w14:paraId="1F4BD6C8">
            <w:pPr>
              <w:pStyle w:val="38"/>
              <w:spacing w:before="91" w:line="183"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24</w:t>
            </w:r>
          </w:p>
        </w:tc>
        <w:tc>
          <w:tcPr>
            <w:tcW w:w="2032" w:type="dxa"/>
            <w:vAlign w:val="top"/>
          </w:tcPr>
          <w:p w14:paraId="675436FC">
            <w:pPr>
              <w:pStyle w:val="38"/>
              <w:spacing w:before="285" w:line="499" w:lineRule="exact"/>
              <w:ind w:left="169"/>
              <w:rPr>
                <w:rFonts w:hint="eastAsia" w:ascii="仿宋" w:hAnsi="仿宋" w:eastAsia="仿宋" w:cs="仿宋"/>
                <w:sz w:val="24"/>
                <w:szCs w:val="24"/>
              </w:rPr>
            </w:pPr>
            <w:r>
              <w:rPr>
                <w:rFonts w:hint="eastAsia" w:ascii="仿宋" w:hAnsi="仿宋" w:eastAsia="仿宋" w:cs="仿宋"/>
                <w:spacing w:val="-1"/>
                <w:position w:val="16"/>
                <w:sz w:val="24"/>
                <w:szCs w:val="24"/>
              </w:rPr>
              <w:t>HNB71FA/B/C-Y</w:t>
            </w:r>
          </w:p>
          <w:p w14:paraId="49238048">
            <w:pPr>
              <w:pStyle w:val="38"/>
              <w:spacing w:line="219" w:lineRule="auto"/>
              <w:ind w:left="386"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变频压缩机</w:t>
            </w:r>
          </w:p>
        </w:tc>
        <w:tc>
          <w:tcPr>
            <w:tcW w:w="2946" w:type="dxa"/>
            <w:vAlign w:val="top"/>
          </w:tcPr>
          <w:p w14:paraId="5B630894">
            <w:pPr>
              <w:pStyle w:val="38"/>
              <w:spacing w:before="172"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多联外机压缩机等电</w:t>
            </w:r>
          </w:p>
          <w:p w14:paraId="1F8AD911">
            <w:pPr>
              <w:pStyle w:val="38"/>
              <w:spacing w:line="219" w:lineRule="auto"/>
              <w:ind w:left="996"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机配件</w:t>
            </w:r>
          </w:p>
        </w:tc>
        <w:tc>
          <w:tcPr>
            <w:tcW w:w="1274" w:type="dxa"/>
            <w:vAlign w:val="top"/>
          </w:tcPr>
          <w:p w14:paraId="29BBE959">
            <w:pPr>
              <w:spacing w:line="391" w:lineRule="auto"/>
              <w:rPr>
                <w:rFonts w:hint="eastAsia" w:ascii="仿宋" w:hAnsi="仿宋" w:eastAsia="仿宋" w:cs="仿宋"/>
                <w:sz w:val="24"/>
                <w:szCs w:val="24"/>
              </w:rPr>
            </w:pPr>
          </w:p>
          <w:p w14:paraId="142D1777">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26BB7853">
            <w:pPr>
              <w:spacing w:line="390" w:lineRule="auto"/>
              <w:rPr>
                <w:rFonts w:hint="eastAsia" w:ascii="仿宋" w:hAnsi="仿宋" w:eastAsia="仿宋" w:cs="仿宋"/>
                <w:sz w:val="24"/>
                <w:szCs w:val="24"/>
              </w:rPr>
            </w:pPr>
          </w:p>
          <w:p w14:paraId="0731CD0A">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4A9DD81F">
            <w:pPr>
              <w:spacing w:line="242" w:lineRule="auto"/>
              <w:jc w:val="left"/>
              <w:rPr>
                <w:rFonts w:hint="eastAsia" w:ascii="仿宋" w:hAnsi="仿宋" w:eastAsia="仿宋" w:cs="仿宋"/>
                <w:sz w:val="24"/>
                <w:szCs w:val="24"/>
              </w:rPr>
            </w:pPr>
          </w:p>
          <w:p w14:paraId="35D8B632">
            <w:pPr>
              <w:spacing w:line="243" w:lineRule="auto"/>
              <w:jc w:val="left"/>
              <w:rPr>
                <w:rFonts w:hint="eastAsia" w:ascii="仿宋" w:hAnsi="仿宋" w:eastAsia="仿宋" w:cs="仿宋"/>
                <w:sz w:val="24"/>
                <w:szCs w:val="24"/>
              </w:rPr>
            </w:pPr>
          </w:p>
          <w:p w14:paraId="40116C75">
            <w:pPr>
              <w:pStyle w:val="38"/>
              <w:spacing w:before="91" w:line="183" w:lineRule="auto"/>
              <w:ind w:left="45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9850</w:t>
            </w:r>
          </w:p>
        </w:tc>
      </w:tr>
      <w:tr w14:paraId="66CBD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4E9F967F">
            <w:pPr>
              <w:spacing w:line="436" w:lineRule="auto"/>
              <w:rPr>
                <w:rFonts w:hint="eastAsia" w:ascii="仿宋" w:hAnsi="仿宋" w:eastAsia="仿宋" w:cs="仿宋"/>
                <w:sz w:val="24"/>
                <w:szCs w:val="24"/>
              </w:rPr>
            </w:pPr>
          </w:p>
          <w:p w14:paraId="288A0553">
            <w:pPr>
              <w:pStyle w:val="38"/>
              <w:spacing w:before="91" w:line="183"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25</w:t>
            </w:r>
          </w:p>
        </w:tc>
        <w:tc>
          <w:tcPr>
            <w:tcW w:w="2032" w:type="dxa"/>
            <w:vAlign w:val="top"/>
          </w:tcPr>
          <w:p w14:paraId="534D4394">
            <w:pPr>
              <w:pStyle w:val="38"/>
              <w:spacing w:before="330" w:line="454" w:lineRule="exact"/>
              <w:ind w:left="380"/>
              <w:rPr>
                <w:rFonts w:hint="eastAsia" w:ascii="仿宋" w:hAnsi="仿宋" w:eastAsia="仿宋" w:cs="仿宋"/>
                <w:sz w:val="24"/>
                <w:szCs w:val="24"/>
              </w:rPr>
            </w:pPr>
            <w:r>
              <w:rPr>
                <w:rFonts w:hint="eastAsia" w:ascii="仿宋" w:hAnsi="仿宋" w:eastAsia="仿宋" w:cs="仿宋"/>
                <w:spacing w:val="-1"/>
                <w:position w:val="17"/>
                <w:sz w:val="24"/>
                <w:szCs w:val="24"/>
              </w:rPr>
              <w:t>HNB78FC-YE</w:t>
            </w:r>
          </w:p>
          <w:p w14:paraId="6B60F217">
            <w:pPr>
              <w:pStyle w:val="38"/>
              <w:spacing w:line="219" w:lineRule="auto"/>
              <w:ind w:left="386"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变频压缩机</w:t>
            </w:r>
          </w:p>
        </w:tc>
        <w:tc>
          <w:tcPr>
            <w:tcW w:w="2946" w:type="dxa"/>
            <w:vAlign w:val="top"/>
          </w:tcPr>
          <w:p w14:paraId="6E8E7077">
            <w:pPr>
              <w:pStyle w:val="38"/>
              <w:spacing w:before="172"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多联外机压缩机等电</w:t>
            </w:r>
          </w:p>
          <w:p w14:paraId="09D1247B">
            <w:pPr>
              <w:pStyle w:val="38"/>
              <w:spacing w:line="219" w:lineRule="auto"/>
              <w:ind w:left="996"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机配件</w:t>
            </w:r>
          </w:p>
        </w:tc>
        <w:tc>
          <w:tcPr>
            <w:tcW w:w="1274" w:type="dxa"/>
            <w:vAlign w:val="top"/>
          </w:tcPr>
          <w:p w14:paraId="21DC232B">
            <w:pPr>
              <w:spacing w:line="391" w:lineRule="auto"/>
              <w:rPr>
                <w:rFonts w:hint="eastAsia" w:ascii="仿宋" w:hAnsi="仿宋" w:eastAsia="仿宋" w:cs="仿宋"/>
                <w:sz w:val="24"/>
                <w:szCs w:val="24"/>
              </w:rPr>
            </w:pPr>
          </w:p>
          <w:p w14:paraId="02839766">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26CD71C5">
            <w:pPr>
              <w:spacing w:line="391" w:lineRule="auto"/>
              <w:rPr>
                <w:rFonts w:hint="eastAsia" w:ascii="仿宋" w:hAnsi="仿宋" w:eastAsia="仿宋" w:cs="仿宋"/>
                <w:sz w:val="24"/>
                <w:szCs w:val="24"/>
              </w:rPr>
            </w:pPr>
          </w:p>
          <w:p w14:paraId="23811BDC">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1FC45D3B">
            <w:pPr>
              <w:spacing w:line="242" w:lineRule="auto"/>
              <w:jc w:val="left"/>
              <w:rPr>
                <w:rFonts w:hint="eastAsia" w:ascii="仿宋" w:hAnsi="仿宋" w:eastAsia="仿宋" w:cs="仿宋"/>
                <w:sz w:val="24"/>
                <w:szCs w:val="24"/>
              </w:rPr>
            </w:pPr>
          </w:p>
          <w:p w14:paraId="368C31DD">
            <w:pPr>
              <w:spacing w:line="242" w:lineRule="auto"/>
              <w:jc w:val="left"/>
              <w:rPr>
                <w:rFonts w:hint="eastAsia" w:ascii="仿宋" w:hAnsi="仿宋" w:eastAsia="仿宋" w:cs="仿宋"/>
                <w:sz w:val="24"/>
                <w:szCs w:val="24"/>
              </w:rPr>
            </w:pPr>
          </w:p>
          <w:p w14:paraId="1474737B">
            <w:pPr>
              <w:pStyle w:val="38"/>
              <w:spacing w:before="91" w:line="184" w:lineRule="auto"/>
              <w:ind w:left="40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11500</w:t>
            </w:r>
          </w:p>
        </w:tc>
      </w:tr>
      <w:tr w14:paraId="6F2D3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125FC0D6">
            <w:pPr>
              <w:spacing w:line="436" w:lineRule="auto"/>
              <w:rPr>
                <w:rFonts w:hint="eastAsia" w:ascii="仿宋" w:hAnsi="仿宋" w:eastAsia="仿宋" w:cs="仿宋"/>
                <w:sz w:val="24"/>
                <w:szCs w:val="24"/>
              </w:rPr>
            </w:pPr>
          </w:p>
          <w:p w14:paraId="44D8CC83">
            <w:pPr>
              <w:pStyle w:val="38"/>
              <w:spacing w:before="91" w:line="183"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26</w:t>
            </w:r>
          </w:p>
        </w:tc>
        <w:tc>
          <w:tcPr>
            <w:tcW w:w="2032" w:type="dxa"/>
            <w:vAlign w:val="top"/>
          </w:tcPr>
          <w:p w14:paraId="2BB2B67C">
            <w:pPr>
              <w:pStyle w:val="38"/>
              <w:spacing w:before="330" w:line="455" w:lineRule="exact"/>
              <w:ind w:left="380"/>
              <w:rPr>
                <w:rFonts w:hint="eastAsia" w:ascii="仿宋" w:hAnsi="仿宋" w:eastAsia="仿宋" w:cs="仿宋"/>
                <w:sz w:val="24"/>
                <w:szCs w:val="24"/>
              </w:rPr>
            </w:pPr>
            <w:r>
              <w:rPr>
                <w:rFonts w:hint="eastAsia" w:ascii="仿宋" w:hAnsi="仿宋" w:eastAsia="仿宋" w:cs="仿宋"/>
                <w:spacing w:val="-1"/>
                <w:position w:val="17"/>
                <w:sz w:val="24"/>
                <w:szCs w:val="24"/>
              </w:rPr>
              <w:t>HNB83FB-YE</w:t>
            </w:r>
          </w:p>
          <w:p w14:paraId="4BFAB838">
            <w:pPr>
              <w:pStyle w:val="38"/>
              <w:spacing w:line="219" w:lineRule="auto"/>
              <w:ind w:left="386"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变频压缩机</w:t>
            </w:r>
          </w:p>
        </w:tc>
        <w:tc>
          <w:tcPr>
            <w:tcW w:w="2946" w:type="dxa"/>
            <w:vAlign w:val="top"/>
          </w:tcPr>
          <w:p w14:paraId="5588430E">
            <w:pPr>
              <w:pStyle w:val="38"/>
              <w:spacing w:before="173"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多联外机压缩机等电</w:t>
            </w:r>
          </w:p>
          <w:p w14:paraId="14B45755">
            <w:pPr>
              <w:pStyle w:val="38"/>
              <w:spacing w:line="219" w:lineRule="auto"/>
              <w:ind w:left="996"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机配件</w:t>
            </w:r>
          </w:p>
        </w:tc>
        <w:tc>
          <w:tcPr>
            <w:tcW w:w="1274" w:type="dxa"/>
            <w:vAlign w:val="top"/>
          </w:tcPr>
          <w:p w14:paraId="0B88FB6B">
            <w:pPr>
              <w:spacing w:line="392" w:lineRule="auto"/>
              <w:rPr>
                <w:rFonts w:hint="eastAsia" w:ascii="仿宋" w:hAnsi="仿宋" w:eastAsia="仿宋" w:cs="仿宋"/>
                <w:sz w:val="24"/>
                <w:szCs w:val="24"/>
              </w:rPr>
            </w:pPr>
          </w:p>
          <w:p w14:paraId="20F3ED2F">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1D7311ED">
            <w:pPr>
              <w:spacing w:line="391" w:lineRule="auto"/>
              <w:rPr>
                <w:rFonts w:hint="eastAsia" w:ascii="仿宋" w:hAnsi="仿宋" w:eastAsia="仿宋" w:cs="仿宋"/>
                <w:sz w:val="24"/>
                <w:szCs w:val="24"/>
              </w:rPr>
            </w:pPr>
          </w:p>
          <w:p w14:paraId="7B4DFB89">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2BC8312F">
            <w:pPr>
              <w:spacing w:line="242" w:lineRule="auto"/>
              <w:jc w:val="left"/>
              <w:rPr>
                <w:rFonts w:hint="eastAsia" w:ascii="仿宋" w:hAnsi="仿宋" w:eastAsia="仿宋" w:cs="仿宋"/>
                <w:sz w:val="24"/>
                <w:szCs w:val="24"/>
              </w:rPr>
            </w:pPr>
          </w:p>
          <w:p w14:paraId="11F4E000">
            <w:pPr>
              <w:spacing w:line="243" w:lineRule="auto"/>
              <w:jc w:val="left"/>
              <w:rPr>
                <w:rFonts w:hint="eastAsia" w:ascii="仿宋" w:hAnsi="仿宋" w:eastAsia="仿宋" w:cs="仿宋"/>
                <w:sz w:val="24"/>
                <w:szCs w:val="24"/>
              </w:rPr>
            </w:pPr>
          </w:p>
          <w:p w14:paraId="0EDD2ADE">
            <w:pPr>
              <w:pStyle w:val="38"/>
              <w:spacing w:before="91" w:line="184" w:lineRule="auto"/>
              <w:ind w:left="40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14500</w:t>
            </w:r>
          </w:p>
        </w:tc>
      </w:tr>
      <w:tr w14:paraId="418D8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78546B0">
            <w:pPr>
              <w:spacing w:line="438" w:lineRule="auto"/>
              <w:rPr>
                <w:rFonts w:hint="eastAsia" w:ascii="仿宋" w:hAnsi="仿宋" w:eastAsia="仿宋" w:cs="仿宋"/>
                <w:sz w:val="24"/>
                <w:szCs w:val="24"/>
              </w:rPr>
            </w:pPr>
          </w:p>
          <w:p w14:paraId="608CF981">
            <w:pPr>
              <w:pStyle w:val="38"/>
              <w:spacing w:before="91" w:line="183"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27</w:t>
            </w:r>
          </w:p>
        </w:tc>
        <w:tc>
          <w:tcPr>
            <w:tcW w:w="2032" w:type="dxa"/>
            <w:vAlign w:val="top"/>
          </w:tcPr>
          <w:p w14:paraId="0152CDB9">
            <w:pPr>
              <w:spacing w:line="442" w:lineRule="auto"/>
              <w:rPr>
                <w:rFonts w:hint="eastAsia" w:ascii="仿宋" w:hAnsi="仿宋" w:eastAsia="仿宋" w:cs="仿宋"/>
                <w:sz w:val="24"/>
                <w:szCs w:val="24"/>
              </w:rPr>
            </w:pPr>
          </w:p>
          <w:p w14:paraId="40B3BF9C">
            <w:pPr>
              <w:pStyle w:val="38"/>
              <w:spacing w:before="91" w:line="219" w:lineRule="auto"/>
              <w:ind w:left="248"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风扇变频电机</w:t>
            </w:r>
          </w:p>
        </w:tc>
        <w:tc>
          <w:tcPr>
            <w:tcW w:w="2946" w:type="dxa"/>
            <w:vAlign w:val="top"/>
          </w:tcPr>
          <w:p w14:paraId="63B6E9C9">
            <w:pPr>
              <w:pStyle w:val="38"/>
              <w:spacing w:before="175"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多联外机压缩机等电</w:t>
            </w:r>
          </w:p>
          <w:p w14:paraId="42EBF68B">
            <w:pPr>
              <w:pStyle w:val="38"/>
              <w:spacing w:line="219" w:lineRule="auto"/>
              <w:ind w:left="996"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机配件</w:t>
            </w:r>
          </w:p>
        </w:tc>
        <w:tc>
          <w:tcPr>
            <w:tcW w:w="1274" w:type="dxa"/>
            <w:vAlign w:val="top"/>
          </w:tcPr>
          <w:p w14:paraId="396A8002">
            <w:pPr>
              <w:spacing w:line="394" w:lineRule="auto"/>
              <w:rPr>
                <w:rFonts w:hint="eastAsia" w:ascii="仿宋" w:hAnsi="仿宋" w:eastAsia="仿宋" w:cs="仿宋"/>
                <w:sz w:val="24"/>
                <w:szCs w:val="24"/>
              </w:rPr>
            </w:pPr>
          </w:p>
          <w:p w14:paraId="4617E7E2">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3451067">
            <w:pPr>
              <w:spacing w:line="393" w:lineRule="auto"/>
              <w:rPr>
                <w:rFonts w:hint="eastAsia" w:ascii="仿宋" w:hAnsi="仿宋" w:eastAsia="仿宋" w:cs="仿宋"/>
                <w:sz w:val="24"/>
                <w:szCs w:val="24"/>
              </w:rPr>
            </w:pPr>
          </w:p>
          <w:p w14:paraId="03F1214A">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0635D112">
            <w:pPr>
              <w:spacing w:line="243" w:lineRule="auto"/>
              <w:jc w:val="left"/>
              <w:rPr>
                <w:rFonts w:hint="eastAsia" w:ascii="仿宋" w:hAnsi="仿宋" w:eastAsia="仿宋" w:cs="仿宋"/>
                <w:sz w:val="24"/>
                <w:szCs w:val="24"/>
              </w:rPr>
            </w:pPr>
          </w:p>
          <w:p w14:paraId="1925B9E2">
            <w:pPr>
              <w:spacing w:line="243" w:lineRule="auto"/>
              <w:jc w:val="left"/>
              <w:rPr>
                <w:rFonts w:hint="eastAsia" w:ascii="仿宋" w:hAnsi="仿宋" w:eastAsia="仿宋" w:cs="仿宋"/>
                <w:sz w:val="24"/>
                <w:szCs w:val="24"/>
              </w:rPr>
            </w:pPr>
          </w:p>
          <w:p w14:paraId="35854A7A">
            <w:pPr>
              <w:pStyle w:val="38"/>
              <w:spacing w:before="91" w:line="183" w:lineRule="auto"/>
              <w:ind w:left="456"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3200</w:t>
            </w:r>
          </w:p>
        </w:tc>
      </w:tr>
      <w:tr w14:paraId="17A9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5515E535">
            <w:pPr>
              <w:spacing w:line="438" w:lineRule="auto"/>
              <w:rPr>
                <w:rFonts w:hint="eastAsia" w:ascii="仿宋" w:hAnsi="仿宋" w:eastAsia="仿宋" w:cs="仿宋"/>
                <w:sz w:val="24"/>
                <w:szCs w:val="24"/>
              </w:rPr>
            </w:pPr>
          </w:p>
          <w:p w14:paraId="43F504F0">
            <w:pPr>
              <w:pStyle w:val="38"/>
              <w:spacing w:before="91" w:line="183"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28</w:t>
            </w:r>
          </w:p>
        </w:tc>
        <w:tc>
          <w:tcPr>
            <w:tcW w:w="2032" w:type="dxa"/>
            <w:vAlign w:val="top"/>
          </w:tcPr>
          <w:p w14:paraId="4A41047B">
            <w:pPr>
              <w:spacing w:line="444" w:lineRule="auto"/>
              <w:rPr>
                <w:rFonts w:hint="eastAsia" w:ascii="仿宋" w:hAnsi="仿宋" w:eastAsia="仿宋" w:cs="仿宋"/>
                <w:sz w:val="24"/>
                <w:szCs w:val="24"/>
              </w:rPr>
            </w:pPr>
          </w:p>
          <w:p w14:paraId="4830946B">
            <w:pPr>
              <w:pStyle w:val="38"/>
              <w:spacing w:before="91" w:line="219" w:lineRule="auto"/>
              <w:ind w:left="253"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外机配管组件</w:t>
            </w:r>
          </w:p>
        </w:tc>
        <w:tc>
          <w:tcPr>
            <w:tcW w:w="2946" w:type="dxa"/>
            <w:vAlign w:val="top"/>
          </w:tcPr>
          <w:p w14:paraId="1AE8D3B3">
            <w:pPr>
              <w:pStyle w:val="38"/>
              <w:spacing w:before="175"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多联外机压缩机等电</w:t>
            </w:r>
          </w:p>
          <w:p w14:paraId="20E6E0C8">
            <w:pPr>
              <w:pStyle w:val="38"/>
              <w:spacing w:line="219" w:lineRule="auto"/>
              <w:ind w:left="996"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机配件</w:t>
            </w:r>
          </w:p>
        </w:tc>
        <w:tc>
          <w:tcPr>
            <w:tcW w:w="1274" w:type="dxa"/>
            <w:vAlign w:val="top"/>
          </w:tcPr>
          <w:p w14:paraId="76354914">
            <w:pPr>
              <w:spacing w:line="393" w:lineRule="auto"/>
              <w:rPr>
                <w:rFonts w:hint="eastAsia" w:ascii="仿宋" w:hAnsi="仿宋" w:eastAsia="仿宋" w:cs="仿宋"/>
                <w:sz w:val="24"/>
                <w:szCs w:val="24"/>
              </w:rPr>
            </w:pPr>
          </w:p>
          <w:p w14:paraId="2BEDB1A6">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423D5163">
            <w:pPr>
              <w:spacing w:line="393" w:lineRule="auto"/>
              <w:rPr>
                <w:rFonts w:hint="eastAsia" w:ascii="仿宋" w:hAnsi="仿宋" w:eastAsia="仿宋" w:cs="仿宋"/>
                <w:sz w:val="24"/>
                <w:szCs w:val="24"/>
              </w:rPr>
            </w:pPr>
          </w:p>
          <w:p w14:paraId="04B23E68">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76DDC0C5">
            <w:pPr>
              <w:spacing w:line="244" w:lineRule="auto"/>
              <w:jc w:val="left"/>
              <w:rPr>
                <w:rFonts w:hint="eastAsia" w:ascii="仿宋" w:hAnsi="仿宋" w:eastAsia="仿宋" w:cs="仿宋"/>
                <w:sz w:val="24"/>
                <w:szCs w:val="24"/>
              </w:rPr>
            </w:pPr>
          </w:p>
          <w:p w14:paraId="34C7151D">
            <w:pPr>
              <w:spacing w:line="244" w:lineRule="auto"/>
              <w:jc w:val="left"/>
              <w:rPr>
                <w:rFonts w:hint="eastAsia" w:ascii="仿宋" w:hAnsi="仿宋" w:eastAsia="仿宋" w:cs="仿宋"/>
                <w:sz w:val="24"/>
                <w:szCs w:val="24"/>
              </w:rPr>
            </w:pPr>
          </w:p>
          <w:p w14:paraId="5D04A1AC">
            <w:pPr>
              <w:pStyle w:val="38"/>
              <w:spacing w:before="91" w:line="183" w:lineRule="auto"/>
              <w:ind w:left="456"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3200</w:t>
            </w:r>
          </w:p>
        </w:tc>
      </w:tr>
      <w:tr w14:paraId="0C2EA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2894985">
            <w:pPr>
              <w:spacing w:line="439" w:lineRule="auto"/>
              <w:rPr>
                <w:rFonts w:hint="eastAsia" w:ascii="仿宋" w:hAnsi="仿宋" w:eastAsia="仿宋" w:cs="仿宋"/>
                <w:sz w:val="24"/>
                <w:szCs w:val="24"/>
              </w:rPr>
            </w:pPr>
          </w:p>
          <w:p w14:paraId="35907BF3">
            <w:pPr>
              <w:pStyle w:val="38"/>
              <w:spacing w:before="91" w:line="183"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29</w:t>
            </w:r>
          </w:p>
        </w:tc>
        <w:tc>
          <w:tcPr>
            <w:tcW w:w="2032" w:type="dxa"/>
            <w:vAlign w:val="top"/>
          </w:tcPr>
          <w:p w14:paraId="1B91A62B">
            <w:pPr>
              <w:spacing w:line="444" w:lineRule="auto"/>
              <w:rPr>
                <w:rFonts w:hint="eastAsia" w:ascii="仿宋" w:hAnsi="仿宋" w:eastAsia="仿宋" w:cs="仿宋"/>
                <w:sz w:val="24"/>
                <w:szCs w:val="24"/>
              </w:rPr>
            </w:pPr>
          </w:p>
          <w:p w14:paraId="26669C10">
            <w:pPr>
              <w:pStyle w:val="38"/>
              <w:spacing w:before="91" w:line="221" w:lineRule="auto"/>
              <w:ind w:left="693" w:leftChars="0"/>
              <w:rPr>
                <w:rFonts w:hint="eastAsia" w:ascii="仿宋" w:hAnsi="仿宋" w:eastAsia="仿宋" w:cs="仿宋"/>
                <w:kern w:val="2"/>
                <w:sz w:val="24"/>
                <w:szCs w:val="24"/>
                <w:lang w:val="en-US" w:eastAsia="en-US" w:bidi="ar-SA"/>
              </w:rPr>
            </w:pPr>
            <w:r>
              <w:rPr>
                <w:rFonts w:hint="eastAsia" w:ascii="仿宋" w:hAnsi="仿宋" w:eastAsia="仿宋" w:cs="仿宋"/>
                <w:spacing w:val="-12"/>
                <w:sz w:val="24"/>
                <w:szCs w:val="24"/>
              </w:rPr>
              <w:t>四通阀</w:t>
            </w:r>
          </w:p>
        </w:tc>
        <w:tc>
          <w:tcPr>
            <w:tcW w:w="2946" w:type="dxa"/>
            <w:vAlign w:val="top"/>
          </w:tcPr>
          <w:p w14:paraId="0A0FE754">
            <w:pPr>
              <w:pStyle w:val="38"/>
              <w:spacing w:before="175"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多联外机压缩机等电</w:t>
            </w:r>
          </w:p>
          <w:p w14:paraId="1ACAE493">
            <w:pPr>
              <w:pStyle w:val="38"/>
              <w:spacing w:line="219" w:lineRule="auto"/>
              <w:ind w:left="996"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机配件</w:t>
            </w:r>
          </w:p>
        </w:tc>
        <w:tc>
          <w:tcPr>
            <w:tcW w:w="1274" w:type="dxa"/>
            <w:vAlign w:val="top"/>
          </w:tcPr>
          <w:p w14:paraId="0A5BA1AC">
            <w:pPr>
              <w:spacing w:line="394" w:lineRule="auto"/>
              <w:rPr>
                <w:rFonts w:hint="eastAsia" w:ascii="仿宋" w:hAnsi="仿宋" w:eastAsia="仿宋" w:cs="仿宋"/>
                <w:sz w:val="24"/>
                <w:szCs w:val="24"/>
              </w:rPr>
            </w:pPr>
          </w:p>
          <w:p w14:paraId="51CF302B">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6588BC88">
            <w:pPr>
              <w:spacing w:line="394" w:lineRule="auto"/>
              <w:rPr>
                <w:rFonts w:hint="eastAsia" w:ascii="仿宋" w:hAnsi="仿宋" w:eastAsia="仿宋" w:cs="仿宋"/>
                <w:sz w:val="24"/>
                <w:szCs w:val="24"/>
              </w:rPr>
            </w:pPr>
          </w:p>
          <w:p w14:paraId="1C7AA40F">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6E4F508F">
            <w:pPr>
              <w:spacing w:line="243" w:lineRule="auto"/>
              <w:jc w:val="left"/>
              <w:rPr>
                <w:rFonts w:hint="eastAsia" w:ascii="仿宋" w:hAnsi="仿宋" w:eastAsia="仿宋" w:cs="仿宋"/>
                <w:sz w:val="24"/>
                <w:szCs w:val="24"/>
              </w:rPr>
            </w:pPr>
          </w:p>
          <w:p w14:paraId="5E61E9E2">
            <w:pPr>
              <w:spacing w:line="244" w:lineRule="auto"/>
              <w:jc w:val="left"/>
              <w:rPr>
                <w:rFonts w:hint="eastAsia" w:ascii="仿宋" w:hAnsi="仿宋" w:eastAsia="仿宋" w:cs="仿宋"/>
                <w:sz w:val="24"/>
                <w:szCs w:val="24"/>
              </w:rPr>
            </w:pPr>
          </w:p>
          <w:p w14:paraId="21A07292">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1020</w:t>
            </w:r>
          </w:p>
        </w:tc>
      </w:tr>
      <w:tr w14:paraId="6E877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38FC757">
            <w:pPr>
              <w:spacing w:line="438" w:lineRule="auto"/>
              <w:rPr>
                <w:rFonts w:hint="eastAsia" w:ascii="仿宋" w:hAnsi="仿宋" w:eastAsia="仿宋" w:cs="仿宋"/>
                <w:sz w:val="24"/>
                <w:szCs w:val="24"/>
              </w:rPr>
            </w:pPr>
          </w:p>
          <w:p w14:paraId="39D0BCAE">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30</w:t>
            </w:r>
          </w:p>
        </w:tc>
        <w:tc>
          <w:tcPr>
            <w:tcW w:w="2032" w:type="dxa"/>
            <w:vAlign w:val="top"/>
          </w:tcPr>
          <w:p w14:paraId="76F424A0">
            <w:pPr>
              <w:spacing w:line="444" w:lineRule="auto"/>
              <w:rPr>
                <w:rFonts w:hint="eastAsia" w:ascii="仿宋" w:hAnsi="仿宋" w:eastAsia="仿宋" w:cs="仿宋"/>
                <w:sz w:val="24"/>
                <w:szCs w:val="24"/>
              </w:rPr>
            </w:pPr>
          </w:p>
          <w:p w14:paraId="5BBCD88A">
            <w:pPr>
              <w:pStyle w:val="38"/>
              <w:spacing w:before="91" w:line="221" w:lineRule="auto"/>
              <w:ind w:left="667"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球形阀</w:t>
            </w:r>
          </w:p>
        </w:tc>
        <w:tc>
          <w:tcPr>
            <w:tcW w:w="2946" w:type="dxa"/>
            <w:vAlign w:val="top"/>
          </w:tcPr>
          <w:p w14:paraId="6AD8D7CC">
            <w:pPr>
              <w:pStyle w:val="38"/>
              <w:spacing w:before="175"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多联外机压缩机等电</w:t>
            </w:r>
          </w:p>
          <w:p w14:paraId="1E2621B1">
            <w:pPr>
              <w:pStyle w:val="38"/>
              <w:spacing w:line="219" w:lineRule="auto"/>
              <w:ind w:left="996"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机配件</w:t>
            </w:r>
          </w:p>
        </w:tc>
        <w:tc>
          <w:tcPr>
            <w:tcW w:w="1274" w:type="dxa"/>
            <w:vAlign w:val="top"/>
          </w:tcPr>
          <w:p w14:paraId="4ADBE9B6">
            <w:pPr>
              <w:pStyle w:val="38"/>
              <w:spacing w:before="175"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CA1FC6A">
            <w:pPr>
              <w:spacing w:line="393" w:lineRule="auto"/>
              <w:rPr>
                <w:rFonts w:hint="eastAsia" w:ascii="仿宋" w:hAnsi="仿宋" w:eastAsia="仿宋" w:cs="仿宋"/>
                <w:sz w:val="24"/>
                <w:szCs w:val="24"/>
              </w:rPr>
            </w:pPr>
          </w:p>
          <w:p w14:paraId="787E2AF0">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74AF7A52">
            <w:pPr>
              <w:spacing w:line="243" w:lineRule="auto"/>
              <w:jc w:val="left"/>
              <w:rPr>
                <w:rFonts w:hint="eastAsia" w:ascii="仿宋" w:hAnsi="仿宋" w:eastAsia="仿宋" w:cs="仿宋"/>
                <w:sz w:val="24"/>
                <w:szCs w:val="24"/>
              </w:rPr>
            </w:pPr>
          </w:p>
          <w:p w14:paraId="4D7A53C0">
            <w:pPr>
              <w:spacing w:line="244" w:lineRule="auto"/>
              <w:jc w:val="left"/>
              <w:rPr>
                <w:rFonts w:hint="eastAsia" w:ascii="仿宋" w:hAnsi="仿宋" w:eastAsia="仿宋" w:cs="仿宋"/>
                <w:sz w:val="24"/>
                <w:szCs w:val="24"/>
              </w:rPr>
            </w:pPr>
          </w:p>
          <w:p w14:paraId="1EBD1792">
            <w:pPr>
              <w:pStyle w:val="38"/>
              <w:spacing w:before="91" w:line="184" w:lineRule="auto"/>
              <w:ind w:left="52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810</w:t>
            </w:r>
          </w:p>
        </w:tc>
      </w:tr>
      <w:tr w14:paraId="52A6C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1D06DB81">
            <w:pPr>
              <w:spacing w:line="437" w:lineRule="auto"/>
              <w:rPr>
                <w:rFonts w:hint="eastAsia" w:ascii="仿宋" w:hAnsi="仿宋" w:eastAsia="仿宋" w:cs="仿宋"/>
                <w:sz w:val="24"/>
                <w:szCs w:val="24"/>
              </w:rPr>
            </w:pPr>
          </w:p>
          <w:p w14:paraId="508A3E5D">
            <w:pPr>
              <w:pStyle w:val="38"/>
              <w:spacing w:before="91" w:line="184"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31</w:t>
            </w:r>
          </w:p>
        </w:tc>
        <w:tc>
          <w:tcPr>
            <w:tcW w:w="2032" w:type="dxa"/>
            <w:vAlign w:val="top"/>
          </w:tcPr>
          <w:p w14:paraId="02D8D50C">
            <w:pPr>
              <w:spacing w:line="445" w:lineRule="auto"/>
              <w:rPr>
                <w:rFonts w:hint="eastAsia" w:ascii="仿宋" w:hAnsi="仿宋" w:eastAsia="仿宋" w:cs="仿宋"/>
                <w:sz w:val="24"/>
                <w:szCs w:val="24"/>
              </w:rPr>
            </w:pPr>
          </w:p>
          <w:p w14:paraId="6E8B65FE">
            <w:pPr>
              <w:pStyle w:val="38"/>
              <w:spacing w:before="91" w:line="221" w:lineRule="auto"/>
              <w:ind w:left="695" w:leftChars="0"/>
              <w:rPr>
                <w:rFonts w:hint="eastAsia" w:ascii="仿宋" w:hAnsi="仿宋" w:eastAsia="仿宋" w:cs="仿宋"/>
                <w:kern w:val="2"/>
                <w:sz w:val="24"/>
                <w:szCs w:val="24"/>
                <w:lang w:val="en-US" w:eastAsia="en-US" w:bidi="ar-SA"/>
              </w:rPr>
            </w:pPr>
            <w:r>
              <w:rPr>
                <w:rFonts w:hint="eastAsia" w:ascii="仿宋" w:hAnsi="仿宋" w:eastAsia="仿宋" w:cs="仿宋"/>
                <w:spacing w:val="-13"/>
                <w:sz w:val="24"/>
                <w:szCs w:val="24"/>
              </w:rPr>
              <w:t>回气阀</w:t>
            </w:r>
          </w:p>
        </w:tc>
        <w:tc>
          <w:tcPr>
            <w:tcW w:w="2946" w:type="dxa"/>
            <w:vAlign w:val="top"/>
          </w:tcPr>
          <w:p w14:paraId="3BFB570C">
            <w:pPr>
              <w:pStyle w:val="38"/>
              <w:spacing w:before="175"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多联外机压缩机等电</w:t>
            </w:r>
          </w:p>
          <w:p w14:paraId="7F3F4B68">
            <w:pPr>
              <w:pStyle w:val="38"/>
              <w:spacing w:line="219" w:lineRule="auto"/>
              <w:ind w:left="996"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机配件</w:t>
            </w:r>
          </w:p>
        </w:tc>
        <w:tc>
          <w:tcPr>
            <w:tcW w:w="1274" w:type="dxa"/>
            <w:vAlign w:val="top"/>
          </w:tcPr>
          <w:p w14:paraId="071DE673">
            <w:pPr>
              <w:spacing w:line="394" w:lineRule="auto"/>
              <w:rPr>
                <w:rFonts w:hint="eastAsia" w:ascii="仿宋" w:hAnsi="仿宋" w:eastAsia="仿宋" w:cs="仿宋"/>
                <w:sz w:val="24"/>
                <w:szCs w:val="24"/>
              </w:rPr>
            </w:pPr>
          </w:p>
          <w:p w14:paraId="1ECA0C1E">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1695F13F">
            <w:pPr>
              <w:spacing w:line="394" w:lineRule="auto"/>
              <w:rPr>
                <w:rFonts w:hint="eastAsia" w:ascii="仿宋" w:hAnsi="仿宋" w:eastAsia="仿宋" w:cs="仿宋"/>
                <w:sz w:val="24"/>
                <w:szCs w:val="24"/>
              </w:rPr>
            </w:pPr>
          </w:p>
          <w:p w14:paraId="08FB0DF4">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374FED00">
            <w:pPr>
              <w:spacing w:line="243" w:lineRule="auto"/>
              <w:jc w:val="left"/>
              <w:rPr>
                <w:rFonts w:hint="eastAsia" w:ascii="仿宋" w:hAnsi="仿宋" w:eastAsia="仿宋" w:cs="仿宋"/>
                <w:sz w:val="24"/>
                <w:szCs w:val="24"/>
              </w:rPr>
            </w:pPr>
          </w:p>
          <w:p w14:paraId="76604B4F">
            <w:pPr>
              <w:spacing w:line="244" w:lineRule="auto"/>
              <w:jc w:val="left"/>
              <w:rPr>
                <w:rFonts w:hint="eastAsia" w:ascii="仿宋" w:hAnsi="仿宋" w:eastAsia="仿宋" w:cs="仿宋"/>
                <w:sz w:val="24"/>
                <w:szCs w:val="24"/>
              </w:rPr>
            </w:pPr>
          </w:p>
          <w:p w14:paraId="1717A34A">
            <w:pPr>
              <w:pStyle w:val="38"/>
              <w:spacing w:before="91" w:line="184" w:lineRule="auto"/>
              <w:ind w:left="52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810</w:t>
            </w:r>
          </w:p>
        </w:tc>
      </w:tr>
      <w:tr w14:paraId="645C1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735F6271">
            <w:pPr>
              <w:spacing w:line="438" w:lineRule="auto"/>
              <w:rPr>
                <w:rFonts w:hint="eastAsia" w:ascii="仿宋" w:hAnsi="仿宋" w:eastAsia="仿宋" w:cs="仿宋"/>
                <w:sz w:val="24"/>
                <w:szCs w:val="24"/>
              </w:rPr>
            </w:pPr>
          </w:p>
          <w:p w14:paraId="51A6BE68">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32</w:t>
            </w:r>
          </w:p>
        </w:tc>
        <w:tc>
          <w:tcPr>
            <w:tcW w:w="2032" w:type="dxa"/>
            <w:vAlign w:val="top"/>
          </w:tcPr>
          <w:p w14:paraId="4DFBD91E">
            <w:pPr>
              <w:spacing w:line="444" w:lineRule="auto"/>
              <w:rPr>
                <w:rFonts w:hint="eastAsia" w:ascii="仿宋" w:hAnsi="仿宋" w:eastAsia="仿宋" w:cs="仿宋"/>
                <w:sz w:val="24"/>
                <w:szCs w:val="24"/>
              </w:rPr>
            </w:pPr>
          </w:p>
          <w:p w14:paraId="79CF9B79">
            <w:pPr>
              <w:pStyle w:val="38"/>
              <w:spacing w:before="91" w:line="221" w:lineRule="auto"/>
              <w:ind w:left="66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冷凝器</w:t>
            </w:r>
          </w:p>
        </w:tc>
        <w:tc>
          <w:tcPr>
            <w:tcW w:w="2946" w:type="dxa"/>
            <w:vAlign w:val="top"/>
          </w:tcPr>
          <w:p w14:paraId="2FA29EFF">
            <w:pPr>
              <w:pStyle w:val="38"/>
              <w:spacing w:before="175"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多联外机压缩机等电</w:t>
            </w:r>
          </w:p>
          <w:p w14:paraId="64ACC9BC">
            <w:pPr>
              <w:pStyle w:val="38"/>
              <w:spacing w:line="219" w:lineRule="auto"/>
              <w:ind w:left="996"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机配件</w:t>
            </w:r>
          </w:p>
        </w:tc>
        <w:tc>
          <w:tcPr>
            <w:tcW w:w="1274" w:type="dxa"/>
            <w:vAlign w:val="top"/>
          </w:tcPr>
          <w:p w14:paraId="1BFC68FE">
            <w:pPr>
              <w:spacing w:line="394" w:lineRule="auto"/>
              <w:rPr>
                <w:rFonts w:hint="eastAsia" w:ascii="仿宋" w:hAnsi="仿宋" w:eastAsia="仿宋" w:cs="仿宋"/>
                <w:sz w:val="24"/>
                <w:szCs w:val="24"/>
              </w:rPr>
            </w:pPr>
          </w:p>
          <w:p w14:paraId="687E2EC2">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121414BF">
            <w:pPr>
              <w:spacing w:line="393" w:lineRule="auto"/>
              <w:rPr>
                <w:rFonts w:hint="eastAsia" w:ascii="仿宋" w:hAnsi="仿宋" w:eastAsia="仿宋" w:cs="仿宋"/>
                <w:sz w:val="24"/>
                <w:szCs w:val="24"/>
              </w:rPr>
            </w:pPr>
          </w:p>
          <w:p w14:paraId="5A5BEB80">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23CA6A93">
            <w:pPr>
              <w:spacing w:line="244" w:lineRule="auto"/>
              <w:jc w:val="left"/>
              <w:rPr>
                <w:rFonts w:hint="eastAsia" w:ascii="仿宋" w:hAnsi="仿宋" w:eastAsia="仿宋" w:cs="仿宋"/>
                <w:sz w:val="24"/>
                <w:szCs w:val="24"/>
              </w:rPr>
            </w:pPr>
          </w:p>
          <w:p w14:paraId="69D85848">
            <w:pPr>
              <w:spacing w:line="244" w:lineRule="auto"/>
              <w:jc w:val="left"/>
              <w:rPr>
                <w:rFonts w:hint="eastAsia" w:ascii="仿宋" w:hAnsi="仿宋" w:eastAsia="仿宋" w:cs="仿宋"/>
                <w:sz w:val="24"/>
                <w:szCs w:val="24"/>
              </w:rPr>
            </w:pPr>
          </w:p>
          <w:p w14:paraId="7733F61C">
            <w:pPr>
              <w:pStyle w:val="38"/>
              <w:spacing w:before="91" w:line="183" w:lineRule="auto"/>
              <w:ind w:left="456"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5500</w:t>
            </w:r>
          </w:p>
        </w:tc>
      </w:tr>
      <w:tr w14:paraId="27234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10CBAA58">
            <w:pPr>
              <w:spacing w:line="440" w:lineRule="auto"/>
              <w:rPr>
                <w:rFonts w:hint="eastAsia" w:ascii="仿宋" w:hAnsi="仿宋" w:eastAsia="仿宋" w:cs="仿宋"/>
                <w:sz w:val="24"/>
                <w:szCs w:val="24"/>
              </w:rPr>
            </w:pPr>
          </w:p>
          <w:p w14:paraId="7861A163">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33</w:t>
            </w:r>
          </w:p>
        </w:tc>
        <w:tc>
          <w:tcPr>
            <w:tcW w:w="2032" w:type="dxa"/>
            <w:vAlign w:val="top"/>
          </w:tcPr>
          <w:p w14:paraId="7C925763">
            <w:pPr>
              <w:spacing w:line="445" w:lineRule="auto"/>
              <w:rPr>
                <w:rFonts w:hint="eastAsia" w:ascii="仿宋" w:hAnsi="仿宋" w:eastAsia="仿宋" w:cs="仿宋"/>
                <w:sz w:val="24"/>
                <w:szCs w:val="24"/>
              </w:rPr>
            </w:pPr>
          </w:p>
          <w:p w14:paraId="138E395B">
            <w:pPr>
              <w:pStyle w:val="38"/>
              <w:spacing w:before="91" w:line="220" w:lineRule="auto"/>
              <w:ind w:left="252"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油分离器组件</w:t>
            </w:r>
          </w:p>
        </w:tc>
        <w:tc>
          <w:tcPr>
            <w:tcW w:w="2946" w:type="dxa"/>
            <w:vAlign w:val="top"/>
          </w:tcPr>
          <w:p w14:paraId="2DF5E843">
            <w:pPr>
              <w:pStyle w:val="38"/>
              <w:spacing w:before="177"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多联外机压缩机等电</w:t>
            </w:r>
          </w:p>
          <w:p w14:paraId="21971079">
            <w:pPr>
              <w:pStyle w:val="38"/>
              <w:spacing w:line="219" w:lineRule="auto"/>
              <w:ind w:left="996"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机配件</w:t>
            </w:r>
          </w:p>
        </w:tc>
        <w:tc>
          <w:tcPr>
            <w:tcW w:w="1274" w:type="dxa"/>
            <w:vAlign w:val="top"/>
          </w:tcPr>
          <w:p w14:paraId="6BA30AA5">
            <w:pPr>
              <w:spacing w:line="395" w:lineRule="auto"/>
              <w:rPr>
                <w:rFonts w:hint="eastAsia" w:ascii="仿宋" w:hAnsi="仿宋" w:eastAsia="仿宋" w:cs="仿宋"/>
                <w:sz w:val="24"/>
                <w:szCs w:val="24"/>
              </w:rPr>
            </w:pPr>
          </w:p>
          <w:p w14:paraId="04746D13">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293F8A8">
            <w:pPr>
              <w:spacing w:line="395" w:lineRule="auto"/>
              <w:rPr>
                <w:rFonts w:hint="eastAsia" w:ascii="仿宋" w:hAnsi="仿宋" w:eastAsia="仿宋" w:cs="仿宋"/>
                <w:sz w:val="24"/>
                <w:szCs w:val="24"/>
              </w:rPr>
            </w:pPr>
          </w:p>
          <w:p w14:paraId="38E1BFFD">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1A8DC9BA">
            <w:pPr>
              <w:spacing w:line="244" w:lineRule="auto"/>
              <w:jc w:val="left"/>
              <w:rPr>
                <w:rFonts w:hint="eastAsia" w:ascii="仿宋" w:hAnsi="仿宋" w:eastAsia="仿宋" w:cs="仿宋"/>
                <w:sz w:val="24"/>
                <w:szCs w:val="24"/>
              </w:rPr>
            </w:pPr>
          </w:p>
          <w:p w14:paraId="37B5F358">
            <w:pPr>
              <w:spacing w:line="245" w:lineRule="auto"/>
              <w:jc w:val="left"/>
              <w:rPr>
                <w:rFonts w:hint="eastAsia" w:ascii="仿宋" w:hAnsi="仿宋" w:eastAsia="仿宋" w:cs="仿宋"/>
                <w:sz w:val="24"/>
                <w:szCs w:val="24"/>
              </w:rPr>
            </w:pPr>
          </w:p>
          <w:p w14:paraId="10B632EA">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1950</w:t>
            </w:r>
          </w:p>
        </w:tc>
      </w:tr>
      <w:tr w14:paraId="52913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9EFB71D">
            <w:pPr>
              <w:spacing w:line="436" w:lineRule="auto"/>
              <w:rPr>
                <w:rFonts w:hint="eastAsia" w:ascii="仿宋" w:hAnsi="仿宋" w:eastAsia="仿宋" w:cs="仿宋"/>
                <w:sz w:val="24"/>
                <w:szCs w:val="24"/>
              </w:rPr>
            </w:pPr>
          </w:p>
          <w:p w14:paraId="4D515442">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34</w:t>
            </w:r>
          </w:p>
        </w:tc>
        <w:tc>
          <w:tcPr>
            <w:tcW w:w="2032" w:type="dxa"/>
            <w:vAlign w:val="top"/>
          </w:tcPr>
          <w:p w14:paraId="7378FE08">
            <w:pPr>
              <w:spacing w:line="441" w:lineRule="auto"/>
              <w:rPr>
                <w:rFonts w:hint="eastAsia" w:ascii="仿宋" w:hAnsi="仿宋" w:eastAsia="仿宋" w:cs="仿宋"/>
                <w:sz w:val="24"/>
                <w:szCs w:val="24"/>
              </w:rPr>
            </w:pPr>
          </w:p>
          <w:p w14:paraId="48722757">
            <w:pPr>
              <w:pStyle w:val="38"/>
              <w:spacing w:before="91" w:line="221" w:lineRule="auto"/>
              <w:ind w:left="66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冷凝器</w:t>
            </w:r>
          </w:p>
        </w:tc>
        <w:tc>
          <w:tcPr>
            <w:tcW w:w="2946" w:type="dxa"/>
            <w:vAlign w:val="top"/>
          </w:tcPr>
          <w:p w14:paraId="40A4B63C">
            <w:pPr>
              <w:pStyle w:val="38"/>
              <w:spacing w:before="173"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29B07D78">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3DA15499">
            <w:pPr>
              <w:spacing w:line="391" w:lineRule="auto"/>
              <w:rPr>
                <w:rFonts w:hint="eastAsia" w:ascii="仿宋" w:hAnsi="仿宋" w:eastAsia="仿宋" w:cs="仿宋"/>
                <w:sz w:val="24"/>
                <w:szCs w:val="24"/>
              </w:rPr>
            </w:pPr>
          </w:p>
          <w:p w14:paraId="695124E3">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4FEF6DB1">
            <w:pPr>
              <w:spacing w:line="391" w:lineRule="auto"/>
              <w:rPr>
                <w:rFonts w:hint="eastAsia" w:ascii="仿宋" w:hAnsi="仿宋" w:eastAsia="仿宋" w:cs="仿宋"/>
                <w:sz w:val="24"/>
                <w:szCs w:val="24"/>
              </w:rPr>
            </w:pPr>
          </w:p>
          <w:p w14:paraId="3085776F">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37A23FAA">
            <w:pPr>
              <w:spacing w:line="243" w:lineRule="auto"/>
              <w:jc w:val="left"/>
              <w:rPr>
                <w:rFonts w:hint="eastAsia" w:ascii="仿宋" w:hAnsi="仿宋" w:eastAsia="仿宋" w:cs="仿宋"/>
                <w:sz w:val="24"/>
                <w:szCs w:val="24"/>
              </w:rPr>
            </w:pPr>
          </w:p>
          <w:p w14:paraId="2C460AEC">
            <w:pPr>
              <w:spacing w:line="243" w:lineRule="auto"/>
              <w:jc w:val="left"/>
              <w:rPr>
                <w:rFonts w:hint="eastAsia" w:ascii="仿宋" w:hAnsi="仿宋" w:eastAsia="仿宋" w:cs="仿宋"/>
                <w:sz w:val="24"/>
                <w:szCs w:val="24"/>
              </w:rPr>
            </w:pPr>
          </w:p>
          <w:p w14:paraId="62B2F465">
            <w:pPr>
              <w:pStyle w:val="38"/>
              <w:spacing w:before="91" w:line="183" w:lineRule="auto"/>
              <w:ind w:left="456"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5400</w:t>
            </w:r>
          </w:p>
        </w:tc>
      </w:tr>
      <w:tr w14:paraId="0A0F6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36361224">
            <w:pPr>
              <w:spacing w:line="435" w:lineRule="auto"/>
              <w:rPr>
                <w:rFonts w:hint="eastAsia" w:ascii="仿宋" w:hAnsi="仿宋" w:eastAsia="仿宋" w:cs="仿宋"/>
                <w:sz w:val="24"/>
                <w:szCs w:val="24"/>
              </w:rPr>
            </w:pPr>
          </w:p>
          <w:p w14:paraId="6941568C">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35</w:t>
            </w:r>
          </w:p>
        </w:tc>
        <w:tc>
          <w:tcPr>
            <w:tcW w:w="2032" w:type="dxa"/>
            <w:vAlign w:val="top"/>
          </w:tcPr>
          <w:p w14:paraId="5F922A0A">
            <w:pPr>
              <w:spacing w:line="441" w:lineRule="auto"/>
              <w:rPr>
                <w:rFonts w:hint="eastAsia" w:ascii="仿宋" w:hAnsi="仿宋" w:eastAsia="仿宋" w:cs="仿宋"/>
                <w:sz w:val="24"/>
                <w:szCs w:val="24"/>
              </w:rPr>
            </w:pPr>
          </w:p>
          <w:p w14:paraId="5534C262">
            <w:pPr>
              <w:pStyle w:val="38"/>
              <w:spacing w:before="91" w:line="219" w:lineRule="auto"/>
              <w:ind w:left="253"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外机风扇电机</w:t>
            </w:r>
          </w:p>
        </w:tc>
        <w:tc>
          <w:tcPr>
            <w:tcW w:w="2946" w:type="dxa"/>
            <w:vAlign w:val="top"/>
          </w:tcPr>
          <w:p w14:paraId="5D4BF22D">
            <w:pPr>
              <w:pStyle w:val="38"/>
              <w:spacing w:before="172"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52B7F1C2">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56E7745B">
            <w:pPr>
              <w:spacing w:line="391" w:lineRule="auto"/>
              <w:rPr>
                <w:rFonts w:hint="eastAsia" w:ascii="仿宋" w:hAnsi="仿宋" w:eastAsia="仿宋" w:cs="仿宋"/>
                <w:sz w:val="24"/>
                <w:szCs w:val="24"/>
              </w:rPr>
            </w:pPr>
          </w:p>
          <w:p w14:paraId="7149492B">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D37079F">
            <w:pPr>
              <w:spacing w:line="390" w:lineRule="auto"/>
              <w:rPr>
                <w:rFonts w:hint="eastAsia" w:ascii="仿宋" w:hAnsi="仿宋" w:eastAsia="仿宋" w:cs="仿宋"/>
                <w:sz w:val="24"/>
                <w:szCs w:val="24"/>
              </w:rPr>
            </w:pPr>
          </w:p>
          <w:p w14:paraId="66CC9A55">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660C1BE2">
            <w:pPr>
              <w:spacing w:line="242" w:lineRule="auto"/>
              <w:jc w:val="left"/>
              <w:rPr>
                <w:rFonts w:hint="eastAsia" w:ascii="仿宋" w:hAnsi="仿宋" w:eastAsia="仿宋" w:cs="仿宋"/>
                <w:sz w:val="24"/>
                <w:szCs w:val="24"/>
              </w:rPr>
            </w:pPr>
          </w:p>
          <w:p w14:paraId="6AE88370">
            <w:pPr>
              <w:spacing w:line="243" w:lineRule="auto"/>
              <w:jc w:val="left"/>
              <w:rPr>
                <w:rFonts w:hint="eastAsia" w:ascii="仿宋" w:hAnsi="仿宋" w:eastAsia="仿宋" w:cs="仿宋"/>
                <w:sz w:val="24"/>
                <w:szCs w:val="24"/>
              </w:rPr>
            </w:pPr>
          </w:p>
          <w:p w14:paraId="4CCD4D89">
            <w:pPr>
              <w:pStyle w:val="38"/>
              <w:spacing w:before="91" w:line="183" w:lineRule="auto"/>
              <w:ind w:left="454"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2200</w:t>
            </w:r>
          </w:p>
        </w:tc>
      </w:tr>
      <w:tr w14:paraId="60F80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4ED00CCB">
            <w:pPr>
              <w:spacing w:line="436" w:lineRule="auto"/>
              <w:rPr>
                <w:rFonts w:hint="eastAsia" w:ascii="仿宋" w:hAnsi="仿宋" w:eastAsia="仿宋" w:cs="仿宋"/>
                <w:sz w:val="24"/>
                <w:szCs w:val="24"/>
              </w:rPr>
            </w:pPr>
          </w:p>
          <w:p w14:paraId="0B48437B">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36</w:t>
            </w:r>
          </w:p>
        </w:tc>
        <w:tc>
          <w:tcPr>
            <w:tcW w:w="2032" w:type="dxa"/>
            <w:vAlign w:val="top"/>
          </w:tcPr>
          <w:p w14:paraId="2EBA1371">
            <w:pPr>
              <w:pStyle w:val="38"/>
              <w:spacing w:before="285" w:line="499" w:lineRule="exact"/>
              <w:ind w:left="253"/>
              <w:rPr>
                <w:rFonts w:hint="eastAsia" w:ascii="仿宋" w:hAnsi="仿宋" w:eastAsia="仿宋" w:cs="仿宋"/>
                <w:sz w:val="24"/>
                <w:szCs w:val="24"/>
              </w:rPr>
            </w:pPr>
            <w:r>
              <w:rPr>
                <w:rFonts w:hint="eastAsia" w:ascii="仿宋" w:hAnsi="仿宋" w:eastAsia="仿宋" w:cs="仿宋"/>
                <w:spacing w:val="-3"/>
                <w:position w:val="16"/>
                <w:sz w:val="24"/>
                <w:szCs w:val="24"/>
              </w:rPr>
              <w:t>外机主控电脑</w:t>
            </w:r>
          </w:p>
          <w:p w14:paraId="606B8EE6">
            <w:pPr>
              <w:pStyle w:val="38"/>
              <w:spacing w:line="219" w:lineRule="auto"/>
              <w:ind w:left="947"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板</w:t>
            </w:r>
          </w:p>
        </w:tc>
        <w:tc>
          <w:tcPr>
            <w:tcW w:w="2946" w:type="dxa"/>
            <w:vAlign w:val="top"/>
          </w:tcPr>
          <w:p w14:paraId="7ADEAAD7">
            <w:pPr>
              <w:pStyle w:val="38"/>
              <w:spacing w:before="173"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61683544">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35520F5C">
            <w:pPr>
              <w:spacing w:line="391" w:lineRule="auto"/>
              <w:rPr>
                <w:rFonts w:hint="eastAsia" w:ascii="仿宋" w:hAnsi="仿宋" w:eastAsia="仿宋" w:cs="仿宋"/>
                <w:sz w:val="24"/>
                <w:szCs w:val="24"/>
              </w:rPr>
            </w:pPr>
          </w:p>
          <w:p w14:paraId="20D7D692">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1949272C">
            <w:pPr>
              <w:spacing w:line="390" w:lineRule="auto"/>
              <w:rPr>
                <w:rFonts w:hint="eastAsia" w:ascii="仿宋" w:hAnsi="仿宋" w:eastAsia="仿宋" w:cs="仿宋"/>
                <w:sz w:val="24"/>
                <w:szCs w:val="24"/>
              </w:rPr>
            </w:pPr>
          </w:p>
          <w:p w14:paraId="6EB24C77">
            <w:pPr>
              <w:pStyle w:val="38"/>
              <w:spacing w:before="91" w:line="221" w:lineRule="auto"/>
              <w:ind w:left="47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544838A0">
            <w:pPr>
              <w:spacing w:line="242" w:lineRule="auto"/>
              <w:jc w:val="left"/>
              <w:rPr>
                <w:rFonts w:hint="eastAsia" w:ascii="仿宋" w:hAnsi="仿宋" w:eastAsia="仿宋" w:cs="仿宋"/>
                <w:sz w:val="24"/>
                <w:szCs w:val="24"/>
              </w:rPr>
            </w:pPr>
          </w:p>
          <w:p w14:paraId="6DB42CC0">
            <w:pPr>
              <w:spacing w:line="242" w:lineRule="auto"/>
              <w:jc w:val="left"/>
              <w:rPr>
                <w:rFonts w:hint="eastAsia" w:ascii="仿宋" w:hAnsi="仿宋" w:eastAsia="仿宋" w:cs="仿宋"/>
                <w:sz w:val="24"/>
                <w:szCs w:val="24"/>
              </w:rPr>
            </w:pPr>
          </w:p>
          <w:p w14:paraId="0A0F680A">
            <w:pPr>
              <w:pStyle w:val="38"/>
              <w:spacing w:before="91" w:line="184" w:lineRule="auto"/>
              <w:ind w:left="44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4100</w:t>
            </w:r>
          </w:p>
        </w:tc>
      </w:tr>
      <w:tr w14:paraId="7A4DC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46FFFED2">
            <w:pPr>
              <w:spacing w:line="436" w:lineRule="auto"/>
              <w:rPr>
                <w:rFonts w:hint="eastAsia" w:ascii="仿宋" w:hAnsi="仿宋" w:eastAsia="仿宋" w:cs="仿宋"/>
                <w:sz w:val="24"/>
                <w:szCs w:val="24"/>
              </w:rPr>
            </w:pPr>
          </w:p>
          <w:p w14:paraId="62FA30DF">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37</w:t>
            </w:r>
          </w:p>
        </w:tc>
        <w:tc>
          <w:tcPr>
            <w:tcW w:w="2032" w:type="dxa"/>
            <w:vAlign w:val="top"/>
          </w:tcPr>
          <w:p w14:paraId="23A5B78D">
            <w:pPr>
              <w:spacing w:line="442" w:lineRule="auto"/>
              <w:rPr>
                <w:rFonts w:hint="eastAsia" w:ascii="仿宋" w:hAnsi="仿宋" w:eastAsia="仿宋" w:cs="仿宋"/>
                <w:sz w:val="24"/>
                <w:szCs w:val="24"/>
              </w:rPr>
            </w:pPr>
          </w:p>
          <w:p w14:paraId="249E1CAB">
            <w:pPr>
              <w:pStyle w:val="38"/>
              <w:spacing w:before="91" w:line="219" w:lineRule="auto"/>
              <w:ind w:left="393"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定频压缩机</w:t>
            </w:r>
          </w:p>
        </w:tc>
        <w:tc>
          <w:tcPr>
            <w:tcW w:w="2946" w:type="dxa"/>
            <w:vAlign w:val="top"/>
          </w:tcPr>
          <w:p w14:paraId="779A02B5">
            <w:pPr>
              <w:pStyle w:val="38"/>
              <w:spacing w:before="173"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08C68922">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25C29C19">
            <w:pPr>
              <w:spacing w:line="392" w:lineRule="auto"/>
              <w:rPr>
                <w:rFonts w:hint="eastAsia" w:ascii="仿宋" w:hAnsi="仿宋" w:eastAsia="仿宋" w:cs="仿宋"/>
                <w:sz w:val="24"/>
                <w:szCs w:val="24"/>
              </w:rPr>
            </w:pPr>
          </w:p>
          <w:p w14:paraId="5BD6F857">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6AE2D2F2">
            <w:pPr>
              <w:spacing w:line="391" w:lineRule="auto"/>
              <w:rPr>
                <w:rFonts w:hint="eastAsia" w:ascii="仿宋" w:hAnsi="仿宋" w:eastAsia="仿宋" w:cs="仿宋"/>
                <w:sz w:val="24"/>
                <w:szCs w:val="24"/>
              </w:rPr>
            </w:pPr>
          </w:p>
          <w:p w14:paraId="574BDB2B">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1CAAE910">
            <w:pPr>
              <w:spacing w:line="243" w:lineRule="auto"/>
              <w:jc w:val="left"/>
              <w:rPr>
                <w:rFonts w:hint="eastAsia" w:ascii="仿宋" w:hAnsi="仿宋" w:eastAsia="仿宋" w:cs="仿宋"/>
                <w:sz w:val="24"/>
                <w:szCs w:val="24"/>
              </w:rPr>
            </w:pPr>
          </w:p>
          <w:p w14:paraId="5E64801E">
            <w:pPr>
              <w:spacing w:line="243" w:lineRule="auto"/>
              <w:jc w:val="left"/>
              <w:rPr>
                <w:rFonts w:hint="eastAsia" w:ascii="仿宋" w:hAnsi="仿宋" w:eastAsia="仿宋" w:cs="仿宋"/>
                <w:sz w:val="24"/>
                <w:szCs w:val="24"/>
              </w:rPr>
            </w:pPr>
          </w:p>
          <w:p w14:paraId="741A517D">
            <w:pPr>
              <w:pStyle w:val="38"/>
              <w:spacing w:before="91" w:line="183" w:lineRule="auto"/>
              <w:ind w:left="453"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6500</w:t>
            </w:r>
          </w:p>
        </w:tc>
      </w:tr>
      <w:tr w14:paraId="7187B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684065C">
            <w:pPr>
              <w:spacing w:line="438" w:lineRule="auto"/>
              <w:rPr>
                <w:rFonts w:hint="eastAsia" w:ascii="仿宋" w:hAnsi="仿宋" w:eastAsia="仿宋" w:cs="仿宋"/>
                <w:sz w:val="24"/>
                <w:szCs w:val="24"/>
              </w:rPr>
            </w:pPr>
          </w:p>
          <w:p w14:paraId="41105948">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38</w:t>
            </w:r>
          </w:p>
        </w:tc>
        <w:tc>
          <w:tcPr>
            <w:tcW w:w="2032" w:type="dxa"/>
            <w:vAlign w:val="top"/>
          </w:tcPr>
          <w:p w14:paraId="43F6995C">
            <w:pPr>
              <w:spacing w:line="442" w:lineRule="auto"/>
              <w:rPr>
                <w:rFonts w:hint="eastAsia" w:ascii="仿宋" w:hAnsi="仿宋" w:eastAsia="仿宋" w:cs="仿宋"/>
                <w:sz w:val="24"/>
                <w:szCs w:val="24"/>
              </w:rPr>
            </w:pPr>
          </w:p>
          <w:p w14:paraId="202EC517">
            <w:pPr>
              <w:pStyle w:val="38"/>
              <w:spacing w:before="91" w:line="219" w:lineRule="auto"/>
              <w:ind w:left="386"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变频压缩机</w:t>
            </w:r>
          </w:p>
        </w:tc>
        <w:tc>
          <w:tcPr>
            <w:tcW w:w="2946" w:type="dxa"/>
            <w:vAlign w:val="top"/>
          </w:tcPr>
          <w:p w14:paraId="54AF964F">
            <w:pPr>
              <w:pStyle w:val="38"/>
              <w:spacing w:before="175"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329CFE82">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56FE9CF2">
            <w:pPr>
              <w:spacing w:line="394" w:lineRule="auto"/>
              <w:rPr>
                <w:rFonts w:hint="eastAsia" w:ascii="仿宋" w:hAnsi="仿宋" w:eastAsia="仿宋" w:cs="仿宋"/>
                <w:sz w:val="24"/>
                <w:szCs w:val="24"/>
              </w:rPr>
            </w:pPr>
          </w:p>
          <w:p w14:paraId="7EA05C02">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03DEEFCF">
            <w:pPr>
              <w:spacing w:line="393" w:lineRule="auto"/>
              <w:rPr>
                <w:rFonts w:hint="eastAsia" w:ascii="仿宋" w:hAnsi="仿宋" w:eastAsia="仿宋" w:cs="仿宋"/>
                <w:sz w:val="24"/>
                <w:szCs w:val="24"/>
              </w:rPr>
            </w:pPr>
          </w:p>
          <w:p w14:paraId="4ABCD5A9">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12133F7F">
            <w:pPr>
              <w:spacing w:line="243" w:lineRule="auto"/>
              <w:jc w:val="left"/>
              <w:rPr>
                <w:rFonts w:hint="eastAsia" w:ascii="仿宋" w:hAnsi="仿宋" w:eastAsia="仿宋" w:cs="仿宋"/>
                <w:sz w:val="24"/>
                <w:szCs w:val="24"/>
              </w:rPr>
            </w:pPr>
          </w:p>
          <w:p w14:paraId="43272B38">
            <w:pPr>
              <w:spacing w:line="243" w:lineRule="auto"/>
              <w:jc w:val="left"/>
              <w:rPr>
                <w:rFonts w:hint="eastAsia" w:ascii="仿宋" w:hAnsi="仿宋" w:eastAsia="仿宋" w:cs="仿宋"/>
                <w:sz w:val="24"/>
                <w:szCs w:val="24"/>
              </w:rPr>
            </w:pPr>
          </w:p>
          <w:p w14:paraId="6524E155">
            <w:pPr>
              <w:pStyle w:val="38"/>
              <w:spacing w:before="91" w:line="183" w:lineRule="auto"/>
              <w:ind w:left="456"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5900</w:t>
            </w:r>
          </w:p>
        </w:tc>
      </w:tr>
      <w:tr w14:paraId="4D971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2AB6435">
            <w:pPr>
              <w:spacing w:line="438" w:lineRule="auto"/>
              <w:rPr>
                <w:rFonts w:hint="eastAsia" w:ascii="仿宋" w:hAnsi="仿宋" w:eastAsia="仿宋" w:cs="仿宋"/>
                <w:sz w:val="24"/>
                <w:szCs w:val="24"/>
              </w:rPr>
            </w:pPr>
          </w:p>
          <w:p w14:paraId="7EE788FF">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39</w:t>
            </w:r>
          </w:p>
        </w:tc>
        <w:tc>
          <w:tcPr>
            <w:tcW w:w="2032" w:type="dxa"/>
            <w:vAlign w:val="top"/>
          </w:tcPr>
          <w:p w14:paraId="424FE5C2">
            <w:pPr>
              <w:spacing w:line="444" w:lineRule="auto"/>
              <w:rPr>
                <w:rFonts w:hint="eastAsia" w:ascii="仿宋" w:hAnsi="仿宋" w:eastAsia="仿宋" w:cs="仿宋"/>
                <w:sz w:val="24"/>
                <w:szCs w:val="24"/>
              </w:rPr>
            </w:pPr>
          </w:p>
          <w:p w14:paraId="697B6FD5">
            <w:pPr>
              <w:pStyle w:val="38"/>
              <w:spacing w:before="91" w:line="219" w:lineRule="auto"/>
              <w:ind w:left="248"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压缩机变频板</w:t>
            </w:r>
          </w:p>
        </w:tc>
        <w:tc>
          <w:tcPr>
            <w:tcW w:w="2946" w:type="dxa"/>
            <w:vAlign w:val="top"/>
          </w:tcPr>
          <w:p w14:paraId="26D98403">
            <w:pPr>
              <w:pStyle w:val="38"/>
              <w:spacing w:before="175"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7A4E8CB1">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1022BEA2">
            <w:pPr>
              <w:spacing w:line="393" w:lineRule="auto"/>
              <w:rPr>
                <w:rFonts w:hint="eastAsia" w:ascii="仿宋" w:hAnsi="仿宋" w:eastAsia="仿宋" w:cs="仿宋"/>
                <w:sz w:val="24"/>
                <w:szCs w:val="24"/>
              </w:rPr>
            </w:pPr>
          </w:p>
          <w:p w14:paraId="5CC84828">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E0DF463">
            <w:pPr>
              <w:spacing w:line="393" w:lineRule="auto"/>
              <w:rPr>
                <w:rFonts w:hint="eastAsia" w:ascii="仿宋" w:hAnsi="仿宋" w:eastAsia="仿宋" w:cs="仿宋"/>
                <w:sz w:val="24"/>
                <w:szCs w:val="24"/>
              </w:rPr>
            </w:pPr>
          </w:p>
          <w:p w14:paraId="2B8CC068">
            <w:pPr>
              <w:pStyle w:val="38"/>
              <w:spacing w:before="91" w:line="221" w:lineRule="auto"/>
              <w:ind w:left="47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1E1FC2F1">
            <w:pPr>
              <w:spacing w:line="244" w:lineRule="auto"/>
              <w:jc w:val="left"/>
              <w:rPr>
                <w:rFonts w:hint="eastAsia" w:ascii="仿宋" w:hAnsi="仿宋" w:eastAsia="仿宋" w:cs="仿宋"/>
                <w:sz w:val="24"/>
                <w:szCs w:val="24"/>
              </w:rPr>
            </w:pPr>
          </w:p>
          <w:p w14:paraId="4C7D2729">
            <w:pPr>
              <w:spacing w:line="244" w:lineRule="auto"/>
              <w:jc w:val="left"/>
              <w:rPr>
                <w:rFonts w:hint="eastAsia" w:ascii="仿宋" w:hAnsi="仿宋" w:eastAsia="仿宋" w:cs="仿宋"/>
                <w:sz w:val="24"/>
                <w:szCs w:val="24"/>
              </w:rPr>
            </w:pPr>
          </w:p>
          <w:p w14:paraId="5FB08959">
            <w:pPr>
              <w:pStyle w:val="38"/>
              <w:spacing w:before="91" w:line="183" w:lineRule="auto"/>
              <w:ind w:left="456"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3800</w:t>
            </w:r>
          </w:p>
        </w:tc>
      </w:tr>
      <w:tr w14:paraId="4D1B9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6BC0432">
            <w:pPr>
              <w:spacing w:line="439" w:lineRule="auto"/>
              <w:rPr>
                <w:rFonts w:hint="eastAsia" w:ascii="仿宋" w:hAnsi="仿宋" w:eastAsia="仿宋" w:cs="仿宋"/>
                <w:sz w:val="24"/>
                <w:szCs w:val="24"/>
              </w:rPr>
            </w:pPr>
          </w:p>
          <w:p w14:paraId="06034C13">
            <w:pPr>
              <w:pStyle w:val="38"/>
              <w:spacing w:before="91" w:line="183" w:lineRule="auto"/>
              <w:ind w:left="413"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40</w:t>
            </w:r>
          </w:p>
        </w:tc>
        <w:tc>
          <w:tcPr>
            <w:tcW w:w="2032" w:type="dxa"/>
            <w:vAlign w:val="top"/>
          </w:tcPr>
          <w:p w14:paraId="2BC7936D">
            <w:pPr>
              <w:pStyle w:val="38"/>
              <w:spacing w:before="288" w:line="499"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风扇电机变频</w:t>
            </w:r>
          </w:p>
          <w:p w14:paraId="5E85BE9D">
            <w:pPr>
              <w:pStyle w:val="38"/>
              <w:spacing w:line="219" w:lineRule="auto"/>
              <w:ind w:left="947"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板</w:t>
            </w:r>
          </w:p>
        </w:tc>
        <w:tc>
          <w:tcPr>
            <w:tcW w:w="2946" w:type="dxa"/>
            <w:vAlign w:val="top"/>
          </w:tcPr>
          <w:p w14:paraId="31CBD8EC">
            <w:pPr>
              <w:pStyle w:val="38"/>
              <w:spacing w:before="176"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6554B63D">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311827C3">
            <w:pPr>
              <w:spacing w:line="394" w:lineRule="auto"/>
              <w:rPr>
                <w:rFonts w:hint="eastAsia" w:ascii="仿宋" w:hAnsi="仿宋" w:eastAsia="仿宋" w:cs="仿宋"/>
                <w:sz w:val="24"/>
                <w:szCs w:val="24"/>
              </w:rPr>
            </w:pPr>
          </w:p>
          <w:p w14:paraId="2565B46F">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602257A1">
            <w:pPr>
              <w:spacing w:line="393" w:lineRule="auto"/>
              <w:rPr>
                <w:rFonts w:hint="eastAsia" w:ascii="仿宋" w:hAnsi="仿宋" w:eastAsia="仿宋" w:cs="仿宋"/>
                <w:sz w:val="24"/>
                <w:szCs w:val="24"/>
              </w:rPr>
            </w:pPr>
          </w:p>
          <w:p w14:paraId="1C3A0ED8">
            <w:pPr>
              <w:pStyle w:val="38"/>
              <w:spacing w:before="91" w:line="221" w:lineRule="auto"/>
              <w:ind w:left="47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18875B3D">
            <w:pPr>
              <w:spacing w:line="243" w:lineRule="auto"/>
              <w:jc w:val="left"/>
              <w:rPr>
                <w:rFonts w:hint="eastAsia" w:ascii="仿宋" w:hAnsi="仿宋" w:eastAsia="仿宋" w:cs="仿宋"/>
                <w:sz w:val="24"/>
                <w:szCs w:val="24"/>
              </w:rPr>
            </w:pPr>
          </w:p>
          <w:p w14:paraId="03544702">
            <w:pPr>
              <w:spacing w:line="244" w:lineRule="auto"/>
              <w:jc w:val="left"/>
              <w:rPr>
                <w:rFonts w:hint="eastAsia" w:ascii="仿宋" w:hAnsi="仿宋" w:eastAsia="仿宋" w:cs="仿宋"/>
                <w:sz w:val="24"/>
                <w:szCs w:val="24"/>
              </w:rPr>
            </w:pPr>
          </w:p>
          <w:p w14:paraId="7A05BBC6">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1650</w:t>
            </w:r>
          </w:p>
        </w:tc>
      </w:tr>
      <w:tr w14:paraId="686A7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87EAECF">
            <w:pPr>
              <w:spacing w:line="437" w:lineRule="auto"/>
              <w:rPr>
                <w:rFonts w:hint="eastAsia" w:ascii="仿宋" w:hAnsi="仿宋" w:eastAsia="仿宋" w:cs="仿宋"/>
                <w:sz w:val="24"/>
                <w:szCs w:val="24"/>
              </w:rPr>
            </w:pPr>
          </w:p>
          <w:p w14:paraId="57AD9E39">
            <w:pPr>
              <w:pStyle w:val="38"/>
              <w:spacing w:before="91" w:line="184" w:lineRule="auto"/>
              <w:ind w:left="413"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41</w:t>
            </w:r>
          </w:p>
        </w:tc>
        <w:tc>
          <w:tcPr>
            <w:tcW w:w="2032" w:type="dxa"/>
            <w:vAlign w:val="top"/>
          </w:tcPr>
          <w:p w14:paraId="1C513C5C">
            <w:pPr>
              <w:spacing w:line="444" w:lineRule="auto"/>
              <w:rPr>
                <w:rFonts w:hint="eastAsia" w:ascii="仿宋" w:hAnsi="仿宋" w:eastAsia="仿宋" w:cs="仿宋"/>
                <w:sz w:val="24"/>
                <w:szCs w:val="24"/>
              </w:rPr>
            </w:pPr>
          </w:p>
          <w:p w14:paraId="007FB7AF">
            <w:pPr>
              <w:pStyle w:val="38"/>
              <w:spacing w:before="91" w:line="219" w:lineRule="auto"/>
              <w:ind w:left="177"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滤波板/整流板</w:t>
            </w:r>
          </w:p>
        </w:tc>
        <w:tc>
          <w:tcPr>
            <w:tcW w:w="2946" w:type="dxa"/>
            <w:vAlign w:val="top"/>
          </w:tcPr>
          <w:p w14:paraId="573413B8">
            <w:pPr>
              <w:pStyle w:val="38"/>
              <w:spacing w:before="175"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7C287DB8">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4F27CAED">
            <w:pPr>
              <w:pStyle w:val="38"/>
              <w:spacing w:before="175"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2D77A2A">
            <w:pPr>
              <w:spacing w:line="393" w:lineRule="auto"/>
              <w:rPr>
                <w:rFonts w:hint="eastAsia" w:ascii="仿宋" w:hAnsi="仿宋" w:eastAsia="仿宋" w:cs="仿宋"/>
                <w:sz w:val="24"/>
                <w:szCs w:val="24"/>
              </w:rPr>
            </w:pPr>
          </w:p>
          <w:p w14:paraId="6561546F">
            <w:pPr>
              <w:pStyle w:val="38"/>
              <w:spacing w:before="91" w:line="221" w:lineRule="auto"/>
              <w:ind w:left="47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2F071F7B">
            <w:pPr>
              <w:spacing w:line="244" w:lineRule="auto"/>
              <w:jc w:val="left"/>
              <w:rPr>
                <w:rFonts w:hint="eastAsia" w:ascii="仿宋" w:hAnsi="仿宋" w:eastAsia="仿宋" w:cs="仿宋"/>
                <w:sz w:val="24"/>
                <w:szCs w:val="24"/>
              </w:rPr>
            </w:pPr>
          </w:p>
          <w:p w14:paraId="249E3053">
            <w:pPr>
              <w:spacing w:line="244" w:lineRule="auto"/>
              <w:jc w:val="left"/>
              <w:rPr>
                <w:rFonts w:hint="eastAsia" w:ascii="仿宋" w:hAnsi="仿宋" w:eastAsia="仿宋" w:cs="仿宋"/>
                <w:sz w:val="24"/>
                <w:szCs w:val="24"/>
              </w:rPr>
            </w:pPr>
          </w:p>
          <w:p w14:paraId="30A72AA6">
            <w:pPr>
              <w:pStyle w:val="38"/>
              <w:spacing w:before="91" w:line="183" w:lineRule="auto"/>
              <w:ind w:left="525"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590</w:t>
            </w:r>
          </w:p>
        </w:tc>
      </w:tr>
      <w:tr w14:paraId="38EC6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35EA4E0B">
            <w:pPr>
              <w:spacing w:line="439" w:lineRule="auto"/>
              <w:rPr>
                <w:rFonts w:hint="eastAsia" w:ascii="仿宋" w:hAnsi="仿宋" w:eastAsia="仿宋" w:cs="仿宋"/>
                <w:sz w:val="24"/>
                <w:szCs w:val="24"/>
              </w:rPr>
            </w:pPr>
          </w:p>
          <w:p w14:paraId="4E4F2C73">
            <w:pPr>
              <w:pStyle w:val="38"/>
              <w:spacing w:before="91" w:line="183" w:lineRule="auto"/>
              <w:ind w:left="413"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42</w:t>
            </w:r>
          </w:p>
        </w:tc>
        <w:tc>
          <w:tcPr>
            <w:tcW w:w="2032" w:type="dxa"/>
            <w:vAlign w:val="top"/>
          </w:tcPr>
          <w:p w14:paraId="50A3488C">
            <w:pPr>
              <w:pStyle w:val="38"/>
              <w:spacing w:before="288" w:line="499" w:lineRule="exact"/>
              <w:ind w:left="180"/>
              <w:rPr>
                <w:rFonts w:hint="eastAsia" w:ascii="仿宋" w:hAnsi="仿宋" w:eastAsia="仿宋" w:cs="仿宋"/>
                <w:sz w:val="24"/>
                <w:szCs w:val="24"/>
              </w:rPr>
            </w:pPr>
            <w:r>
              <w:rPr>
                <w:rFonts w:hint="eastAsia" w:ascii="仿宋" w:hAnsi="仿宋" w:eastAsia="仿宋" w:cs="仿宋"/>
                <w:spacing w:val="-2"/>
                <w:position w:val="16"/>
                <w:sz w:val="24"/>
                <w:szCs w:val="24"/>
              </w:rPr>
              <w:t>油/气分离器组</w:t>
            </w:r>
          </w:p>
          <w:p w14:paraId="556FBF0D">
            <w:pPr>
              <w:pStyle w:val="38"/>
              <w:spacing w:before="1" w:line="219" w:lineRule="auto"/>
              <w:ind w:left="944"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件</w:t>
            </w:r>
          </w:p>
        </w:tc>
        <w:tc>
          <w:tcPr>
            <w:tcW w:w="2946" w:type="dxa"/>
            <w:vAlign w:val="top"/>
          </w:tcPr>
          <w:p w14:paraId="6DC25F7F">
            <w:pPr>
              <w:pStyle w:val="38"/>
              <w:spacing w:before="176"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203124FF">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5D2753C0">
            <w:pPr>
              <w:spacing w:line="394" w:lineRule="auto"/>
              <w:rPr>
                <w:rFonts w:hint="eastAsia" w:ascii="仿宋" w:hAnsi="仿宋" w:eastAsia="仿宋" w:cs="仿宋"/>
                <w:sz w:val="24"/>
                <w:szCs w:val="24"/>
              </w:rPr>
            </w:pPr>
          </w:p>
          <w:p w14:paraId="28CE6E9D">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14A004F">
            <w:pPr>
              <w:spacing w:line="394" w:lineRule="auto"/>
              <w:rPr>
                <w:rFonts w:hint="eastAsia" w:ascii="仿宋" w:hAnsi="仿宋" w:eastAsia="仿宋" w:cs="仿宋"/>
                <w:sz w:val="24"/>
                <w:szCs w:val="24"/>
              </w:rPr>
            </w:pPr>
          </w:p>
          <w:p w14:paraId="0AD52DDC">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149500C5">
            <w:pPr>
              <w:spacing w:line="243" w:lineRule="auto"/>
              <w:jc w:val="left"/>
              <w:rPr>
                <w:rFonts w:hint="eastAsia" w:ascii="仿宋" w:hAnsi="仿宋" w:eastAsia="仿宋" w:cs="仿宋"/>
                <w:sz w:val="24"/>
                <w:szCs w:val="24"/>
              </w:rPr>
            </w:pPr>
          </w:p>
          <w:p w14:paraId="2843C1DB">
            <w:pPr>
              <w:spacing w:line="244" w:lineRule="auto"/>
              <w:jc w:val="left"/>
              <w:rPr>
                <w:rFonts w:hint="eastAsia" w:ascii="仿宋" w:hAnsi="仿宋" w:eastAsia="仿宋" w:cs="仿宋"/>
                <w:sz w:val="24"/>
                <w:szCs w:val="24"/>
              </w:rPr>
            </w:pPr>
          </w:p>
          <w:p w14:paraId="244378C4">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1270</w:t>
            </w:r>
          </w:p>
        </w:tc>
      </w:tr>
      <w:tr w14:paraId="289EB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4E463424">
            <w:pPr>
              <w:spacing w:line="438" w:lineRule="auto"/>
              <w:rPr>
                <w:rFonts w:hint="eastAsia" w:ascii="仿宋" w:hAnsi="仿宋" w:eastAsia="仿宋" w:cs="仿宋"/>
                <w:sz w:val="24"/>
                <w:szCs w:val="24"/>
              </w:rPr>
            </w:pPr>
          </w:p>
          <w:p w14:paraId="25332F04">
            <w:pPr>
              <w:pStyle w:val="38"/>
              <w:spacing w:before="91" w:line="183" w:lineRule="auto"/>
              <w:ind w:left="413"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43</w:t>
            </w:r>
          </w:p>
        </w:tc>
        <w:tc>
          <w:tcPr>
            <w:tcW w:w="2032" w:type="dxa"/>
            <w:vAlign w:val="top"/>
          </w:tcPr>
          <w:p w14:paraId="462AFDDC">
            <w:pPr>
              <w:spacing w:line="444" w:lineRule="auto"/>
              <w:rPr>
                <w:rFonts w:hint="eastAsia" w:ascii="仿宋" w:hAnsi="仿宋" w:eastAsia="仿宋" w:cs="仿宋"/>
                <w:sz w:val="24"/>
                <w:szCs w:val="24"/>
              </w:rPr>
            </w:pPr>
          </w:p>
          <w:p w14:paraId="6315DF00">
            <w:pPr>
              <w:pStyle w:val="38"/>
              <w:spacing w:before="91" w:line="219" w:lineRule="auto"/>
              <w:ind w:left="387"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压力传感器</w:t>
            </w:r>
          </w:p>
        </w:tc>
        <w:tc>
          <w:tcPr>
            <w:tcW w:w="2946" w:type="dxa"/>
            <w:vAlign w:val="top"/>
          </w:tcPr>
          <w:p w14:paraId="507C80C0">
            <w:pPr>
              <w:pStyle w:val="38"/>
              <w:spacing w:before="175"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61BE7E56">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3F945FB9">
            <w:pPr>
              <w:spacing w:line="394" w:lineRule="auto"/>
              <w:rPr>
                <w:rFonts w:hint="eastAsia" w:ascii="仿宋" w:hAnsi="仿宋" w:eastAsia="仿宋" w:cs="仿宋"/>
                <w:sz w:val="24"/>
                <w:szCs w:val="24"/>
              </w:rPr>
            </w:pPr>
          </w:p>
          <w:p w14:paraId="4CC9D975">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082B0E64">
            <w:pPr>
              <w:spacing w:line="393" w:lineRule="auto"/>
              <w:rPr>
                <w:rFonts w:hint="eastAsia" w:ascii="仿宋" w:hAnsi="仿宋" w:eastAsia="仿宋" w:cs="仿宋"/>
                <w:sz w:val="24"/>
                <w:szCs w:val="24"/>
              </w:rPr>
            </w:pPr>
          </w:p>
          <w:p w14:paraId="18E81272">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17F175A2">
            <w:pPr>
              <w:spacing w:line="243" w:lineRule="auto"/>
              <w:jc w:val="left"/>
              <w:rPr>
                <w:rFonts w:hint="eastAsia" w:ascii="仿宋" w:hAnsi="仿宋" w:eastAsia="仿宋" w:cs="仿宋"/>
                <w:sz w:val="24"/>
                <w:szCs w:val="24"/>
              </w:rPr>
            </w:pPr>
          </w:p>
          <w:p w14:paraId="5F75C028">
            <w:pPr>
              <w:spacing w:line="244" w:lineRule="auto"/>
              <w:jc w:val="left"/>
              <w:rPr>
                <w:rFonts w:hint="eastAsia" w:ascii="仿宋" w:hAnsi="仿宋" w:eastAsia="仿宋" w:cs="仿宋"/>
                <w:sz w:val="24"/>
                <w:szCs w:val="24"/>
              </w:rPr>
            </w:pPr>
          </w:p>
          <w:p w14:paraId="1CB79EF9">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1680</w:t>
            </w:r>
          </w:p>
        </w:tc>
      </w:tr>
      <w:tr w14:paraId="6A6E9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7DC1B72">
            <w:pPr>
              <w:spacing w:line="440" w:lineRule="auto"/>
              <w:rPr>
                <w:rFonts w:hint="eastAsia" w:ascii="仿宋" w:hAnsi="仿宋" w:eastAsia="仿宋" w:cs="仿宋"/>
                <w:sz w:val="24"/>
                <w:szCs w:val="24"/>
              </w:rPr>
            </w:pPr>
          </w:p>
          <w:p w14:paraId="77F64FF8">
            <w:pPr>
              <w:pStyle w:val="38"/>
              <w:spacing w:before="91" w:line="183" w:lineRule="auto"/>
              <w:ind w:left="413"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44</w:t>
            </w:r>
          </w:p>
        </w:tc>
        <w:tc>
          <w:tcPr>
            <w:tcW w:w="2032" w:type="dxa"/>
            <w:vAlign w:val="top"/>
          </w:tcPr>
          <w:p w14:paraId="56A07783">
            <w:pPr>
              <w:pStyle w:val="38"/>
              <w:spacing w:before="287" w:line="502" w:lineRule="exact"/>
              <w:ind w:left="249"/>
              <w:rPr>
                <w:rFonts w:hint="eastAsia" w:ascii="仿宋" w:hAnsi="仿宋" w:eastAsia="仿宋" w:cs="仿宋"/>
                <w:sz w:val="24"/>
                <w:szCs w:val="24"/>
              </w:rPr>
            </w:pPr>
            <w:r>
              <w:rPr>
                <w:rFonts w:hint="eastAsia" w:ascii="仿宋" w:hAnsi="仿宋" w:eastAsia="仿宋" w:cs="仿宋"/>
                <w:spacing w:val="-2"/>
                <w:position w:val="16"/>
                <w:sz w:val="24"/>
                <w:szCs w:val="24"/>
              </w:rPr>
              <w:t>温度传感器组</w:t>
            </w:r>
          </w:p>
          <w:p w14:paraId="34074B51">
            <w:pPr>
              <w:pStyle w:val="38"/>
              <w:spacing w:before="1" w:line="219" w:lineRule="auto"/>
              <w:ind w:left="944"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件</w:t>
            </w:r>
          </w:p>
        </w:tc>
        <w:tc>
          <w:tcPr>
            <w:tcW w:w="2946" w:type="dxa"/>
            <w:vAlign w:val="top"/>
          </w:tcPr>
          <w:p w14:paraId="49D5249D">
            <w:pPr>
              <w:pStyle w:val="38"/>
              <w:spacing w:before="177"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7031D24E">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54ADE4B6">
            <w:pPr>
              <w:spacing w:line="395" w:lineRule="auto"/>
              <w:rPr>
                <w:rFonts w:hint="eastAsia" w:ascii="仿宋" w:hAnsi="仿宋" w:eastAsia="仿宋" w:cs="仿宋"/>
                <w:sz w:val="24"/>
                <w:szCs w:val="24"/>
              </w:rPr>
            </w:pPr>
          </w:p>
          <w:p w14:paraId="4EA0D075">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FD17429">
            <w:pPr>
              <w:spacing w:line="395" w:lineRule="auto"/>
              <w:rPr>
                <w:rFonts w:hint="eastAsia" w:ascii="仿宋" w:hAnsi="仿宋" w:eastAsia="仿宋" w:cs="仿宋"/>
                <w:sz w:val="24"/>
                <w:szCs w:val="24"/>
              </w:rPr>
            </w:pPr>
          </w:p>
          <w:p w14:paraId="79995A04">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63949F3B">
            <w:pPr>
              <w:spacing w:line="245" w:lineRule="auto"/>
              <w:jc w:val="left"/>
              <w:rPr>
                <w:rFonts w:hint="eastAsia" w:ascii="仿宋" w:hAnsi="仿宋" w:eastAsia="仿宋" w:cs="仿宋"/>
                <w:sz w:val="24"/>
                <w:szCs w:val="24"/>
              </w:rPr>
            </w:pPr>
          </w:p>
          <w:p w14:paraId="0D788FAE">
            <w:pPr>
              <w:spacing w:line="245" w:lineRule="auto"/>
              <w:jc w:val="left"/>
              <w:rPr>
                <w:rFonts w:hint="eastAsia" w:ascii="仿宋" w:hAnsi="仿宋" w:eastAsia="仿宋" w:cs="仿宋"/>
                <w:sz w:val="24"/>
                <w:szCs w:val="24"/>
              </w:rPr>
            </w:pPr>
          </w:p>
          <w:p w14:paraId="05C45360">
            <w:pPr>
              <w:pStyle w:val="38"/>
              <w:spacing w:before="91" w:line="183" w:lineRule="auto"/>
              <w:ind w:left="51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450</w:t>
            </w:r>
          </w:p>
        </w:tc>
      </w:tr>
      <w:tr w14:paraId="60B4C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25E12A3">
            <w:pPr>
              <w:spacing w:line="436" w:lineRule="auto"/>
              <w:rPr>
                <w:rFonts w:hint="eastAsia" w:ascii="仿宋" w:hAnsi="仿宋" w:eastAsia="仿宋" w:cs="仿宋"/>
                <w:sz w:val="24"/>
                <w:szCs w:val="24"/>
              </w:rPr>
            </w:pPr>
          </w:p>
          <w:p w14:paraId="5ECA9F8F">
            <w:pPr>
              <w:pStyle w:val="38"/>
              <w:spacing w:before="91" w:line="183" w:lineRule="auto"/>
              <w:ind w:left="413"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45</w:t>
            </w:r>
          </w:p>
        </w:tc>
        <w:tc>
          <w:tcPr>
            <w:tcW w:w="2032" w:type="dxa"/>
            <w:vAlign w:val="top"/>
          </w:tcPr>
          <w:p w14:paraId="10C7004D">
            <w:pPr>
              <w:spacing w:line="441" w:lineRule="auto"/>
              <w:rPr>
                <w:rFonts w:hint="eastAsia" w:ascii="仿宋" w:hAnsi="仿宋" w:eastAsia="仿宋" w:cs="仿宋"/>
                <w:sz w:val="24"/>
                <w:szCs w:val="24"/>
              </w:rPr>
            </w:pPr>
          </w:p>
          <w:p w14:paraId="18B8A9CE">
            <w:pPr>
              <w:pStyle w:val="38"/>
              <w:spacing w:before="91" w:line="221" w:lineRule="auto"/>
              <w:ind w:left="693" w:leftChars="0"/>
              <w:rPr>
                <w:rFonts w:hint="eastAsia" w:ascii="仿宋" w:hAnsi="仿宋" w:eastAsia="仿宋" w:cs="仿宋"/>
                <w:kern w:val="2"/>
                <w:sz w:val="24"/>
                <w:szCs w:val="24"/>
                <w:lang w:val="en-US" w:eastAsia="en-US" w:bidi="ar-SA"/>
              </w:rPr>
            </w:pPr>
            <w:r>
              <w:rPr>
                <w:rFonts w:hint="eastAsia" w:ascii="仿宋" w:hAnsi="仿宋" w:eastAsia="仿宋" w:cs="仿宋"/>
                <w:spacing w:val="-12"/>
                <w:sz w:val="24"/>
                <w:szCs w:val="24"/>
              </w:rPr>
              <w:t>四通阀</w:t>
            </w:r>
          </w:p>
        </w:tc>
        <w:tc>
          <w:tcPr>
            <w:tcW w:w="2946" w:type="dxa"/>
            <w:vAlign w:val="top"/>
          </w:tcPr>
          <w:p w14:paraId="461600BC">
            <w:pPr>
              <w:pStyle w:val="38"/>
              <w:spacing w:before="173"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49529A45">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341144EF">
            <w:pPr>
              <w:spacing w:line="391" w:lineRule="auto"/>
              <w:rPr>
                <w:rFonts w:hint="eastAsia" w:ascii="仿宋" w:hAnsi="仿宋" w:eastAsia="仿宋" w:cs="仿宋"/>
                <w:sz w:val="24"/>
                <w:szCs w:val="24"/>
              </w:rPr>
            </w:pPr>
          </w:p>
          <w:p w14:paraId="1B36479B">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07CC385B">
            <w:pPr>
              <w:spacing w:line="391" w:lineRule="auto"/>
              <w:rPr>
                <w:rFonts w:hint="eastAsia" w:ascii="仿宋" w:hAnsi="仿宋" w:eastAsia="仿宋" w:cs="仿宋"/>
                <w:sz w:val="24"/>
                <w:szCs w:val="24"/>
              </w:rPr>
            </w:pPr>
          </w:p>
          <w:p w14:paraId="78D739C8">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54E61910">
            <w:pPr>
              <w:spacing w:line="243" w:lineRule="auto"/>
              <w:jc w:val="left"/>
              <w:rPr>
                <w:rFonts w:hint="eastAsia" w:ascii="仿宋" w:hAnsi="仿宋" w:eastAsia="仿宋" w:cs="仿宋"/>
                <w:sz w:val="24"/>
                <w:szCs w:val="24"/>
              </w:rPr>
            </w:pPr>
          </w:p>
          <w:p w14:paraId="1717DC98">
            <w:pPr>
              <w:spacing w:line="243" w:lineRule="auto"/>
              <w:jc w:val="left"/>
              <w:rPr>
                <w:rFonts w:hint="eastAsia" w:ascii="仿宋" w:hAnsi="仿宋" w:eastAsia="仿宋" w:cs="仿宋"/>
                <w:sz w:val="24"/>
                <w:szCs w:val="24"/>
              </w:rPr>
            </w:pPr>
          </w:p>
          <w:p w14:paraId="69BCF909">
            <w:pPr>
              <w:pStyle w:val="38"/>
              <w:spacing w:before="91" w:line="183" w:lineRule="auto"/>
              <w:ind w:left="52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980</w:t>
            </w:r>
          </w:p>
        </w:tc>
      </w:tr>
      <w:tr w14:paraId="0E51D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312A44DB">
            <w:pPr>
              <w:spacing w:line="435" w:lineRule="auto"/>
              <w:rPr>
                <w:rFonts w:hint="eastAsia" w:ascii="仿宋" w:hAnsi="仿宋" w:eastAsia="仿宋" w:cs="仿宋"/>
                <w:sz w:val="24"/>
                <w:szCs w:val="24"/>
              </w:rPr>
            </w:pPr>
          </w:p>
          <w:p w14:paraId="2EA2F920">
            <w:pPr>
              <w:pStyle w:val="38"/>
              <w:spacing w:before="91" w:line="183" w:lineRule="auto"/>
              <w:ind w:left="413"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46</w:t>
            </w:r>
          </w:p>
        </w:tc>
        <w:tc>
          <w:tcPr>
            <w:tcW w:w="2032" w:type="dxa"/>
            <w:vAlign w:val="top"/>
          </w:tcPr>
          <w:p w14:paraId="5E23CB22">
            <w:pPr>
              <w:spacing w:line="441" w:lineRule="auto"/>
              <w:rPr>
                <w:rFonts w:hint="eastAsia" w:ascii="仿宋" w:hAnsi="仿宋" w:eastAsia="仿宋" w:cs="仿宋"/>
                <w:sz w:val="24"/>
                <w:szCs w:val="24"/>
              </w:rPr>
            </w:pPr>
          </w:p>
          <w:p w14:paraId="392BBDEA">
            <w:pPr>
              <w:pStyle w:val="38"/>
              <w:spacing w:before="91" w:line="221" w:lineRule="auto"/>
              <w:ind w:left="806"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球阀</w:t>
            </w:r>
          </w:p>
        </w:tc>
        <w:tc>
          <w:tcPr>
            <w:tcW w:w="2946" w:type="dxa"/>
            <w:vAlign w:val="top"/>
          </w:tcPr>
          <w:p w14:paraId="0F318CE6">
            <w:pPr>
              <w:pStyle w:val="38"/>
              <w:spacing w:before="172"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5FF1BE7A">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4D9DB8E1">
            <w:pPr>
              <w:spacing w:line="391" w:lineRule="auto"/>
              <w:rPr>
                <w:rFonts w:hint="eastAsia" w:ascii="仿宋" w:hAnsi="仿宋" w:eastAsia="仿宋" w:cs="仿宋"/>
                <w:sz w:val="24"/>
                <w:szCs w:val="24"/>
              </w:rPr>
            </w:pPr>
          </w:p>
          <w:p w14:paraId="0DA65B53">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6136808">
            <w:pPr>
              <w:spacing w:line="390" w:lineRule="auto"/>
              <w:rPr>
                <w:rFonts w:hint="eastAsia" w:ascii="仿宋" w:hAnsi="仿宋" w:eastAsia="仿宋" w:cs="仿宋"/>
                <w:sz w:val="24"/>
                <w:szCs w:val="24"/>
              </w:rPr>
            </w:pPr>
          </w:p>
          <w:p w14:paraId="30D019A8">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5744A45B">
            <w:pPr>
              <w:spacing w:line="242" w:lineRule="auto"/>
              <w:jc w:val="left"/>
              <w:rPr>
                <w:rFonts w:hint="eastAsia" w:ascii="仿宋" w:hAnsi="仿宋" w:eastAsia="仿宋" w:cs="仿宋"/>
                <w:sz w:val="24"/>
                <w:szCs w:val="24"/>
              </w:rPr>
            </w:pPr>
          </w:p>
          <w:p w14:paraId="7BCA4BD3">
            <w:pPr>
              <w:spacing w:line="243" w:lineRule="auto"/>
              <w:jc w:val="left"/>
              <w:rPr>
                <w:rFonts w:hint="eastAsia" w:ascii="仿宋" w:hAnsi="仿宋" w:eastAsia="仿宋" w:cs="仿宋"/>
                <w:sz w:val="24"/>
                <w:szCs w:val="24"/>
              </w:rPr>
            </w:pPr>
          </w:p>
          <w:p w14:paraId="64D6F0CD">
            <w:pPr>
              <w:pStyle w:val="38"/>
              <w:spacing w:before="91" w:line="183" w:lineRule="auto"/>
              <w:ind w:left="52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820</w:t>
            </w:r>
          </w:p>
        </w:tc>
      </w:tr>
      <w:tr w14:paraId="22F5F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6709445">
            <w:pPr>
              <w:spacing w:line="436" w:lineRule="auto"/>
              <w:rPr>
                <w:rFonts w:hint="eastAsia" w:ascii="仿宋" w:hAnsi="仿宋" w:eastAsia="仿宋" w:cs="仿宋"/>
                <w:sz w:val="24"/>
                <w:szCs w:val="24"/>
              </w:rPr>
            </w:pPr>
          </w:p>
          <w:p w14:paraId="5536B4E3">
            <w:pPr>
              <w:pStyle w:val="38"/>
              <w:spacing w:before="91" w:line="183" w:lineRule="auto"/>
              <w:ind w:left="413"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47</w:t>
            </w:r>
          </w:p>
        </w:tc>
        <w:tc>
          <w:tcPr>
            <w:tcW w:w="2032" w:type="dxa"/>
            <w:vAlign w:val="top"/>
          </w:tcPr>
          <w:p w14:paraId="1F0E2D64">
            <w:pPr>
              <w:spacing w:line="441" w:lineRule="auto"/>
              <w:rPr>
                <w:rFonts w:hint="eastAsia" w:ascii="仿宋" w:hAnsi="仿宋" w:eastAsia="仿宋" w:cs="仿宋"/>
                <w:sz w:val="24"/>
                <w:szCs w:val="24"/>
              </w:rPr>
            </w:pPr>
          </w:p>
          <w:p w14:paraId="11DD2AD0">
            <w:pPr>
              <w:pStyle w:val="38"/>
              <w:spacing w:before="91" w:line="221" w:lineRule="auto"/>
              <w:ind w:left="419"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电子膨胀阀</w:t>
            </w:r>
          </w:p>
        </w:tc>
        <w:tc>
          <w:tcPr>
            <w:tcW w:w="2946" w:type="dxa"/>
            <w:vAlign w:val="top"/>
          </w:tcPr>
          <w:p w14:paraId="02F30AFF">
            <w:pPr>
              <w:pStyle w:val="38"/>
              <w:spacing w:before="173"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57CCF930">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4856D0A5">
            <w:pPr>
              <w:spacing w:line="391" w:lineRule="auto"/>
              <w:rPr>
                <w:rFonts w:hint="eastAsia" w:ascii="仿宋" w:hAnsi="仿宋" w:eastAsia="仿宋" w:cs="仿宋"/>
                <w:sz w:val="24"/>
                <w:szCs w:val="24"/>
              </w:rPr>
            </w:pPr>
          </w:p>
          <w:p w14:paraId="0334AC50">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79FF8380">
            <w:pPr>
              <w:spacing w:line="391" w:lineRule="auto"/>
              <w:rPr>
                <w:rFonts w:hint="eastAsia" w:ascii="仿宋" w:hAnsi="仿宋" w:eastAsia="仿宋" w:cs="仿宋"/>
                <w:sz w:val="24"/>
                <w:szCs w:val="24"/>
              </w:rPr>
            </w:pPr>
          </w:p>
          <w:p w14:paraId="57B226DB">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671C64CC">
            <w:pPr>
              <w:spacing w:line="243" w:lineRule="auto"/>
              <w:jc w:val="left"/>
              <w:rPr>
                <w:rFonts w:hint="eastAsia" w:ascii="仿宋" w:hAnsi="仿宋" w:eastAsia="仿宋" w:cs="仿宋"/>
                <w:sz w:val="24"/>
                <w:szCs w:val="24"/>
              </w:rPr>
            </w:pPr>
          </w:p>
          <w:p w14:paraId="37009BE3">
            <w:pPr>
              <w:spacing w:line="243" w:lineRule="auto"/>
              <w:jc w:val="left"/>
              <w:rPr>
                <w:rFonts w:hint="eastAsia" w:ascii="仿宋" w:hAnsi="仿宋" w:eastAsia="仿宋" w:cs="仿宋"/>
                <w:sz w:val="24"/>
                <w:szCs w:val="24"/>
              </w:rPr>
            </w:pPr>
          </w:p>
          <w:p w14:paraId="55456D2A">
            <w:pPr>
              <w:pStyle w:val="38"/>
              <w:spacing w:before="91" w:line="183" w:lineRule="auto"/>
              <w:ind w:left="52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950</w:t>
            </w:r>
          </w:p>
        </w:tc>
      </w:tr>
      <w:tr w14:paraId="50C16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58888395">
            <w:pPr>
              <w:spacing w:line="436" w:lineRule="auto"/>
              <w:rPr>
                <w:rFonts w:hint="eastAsia" w:ascii="仿宋" w:hAnsi="仿宋" w:eastAsia="仿宋" w:cs="仿宋"/>
                <w:sz w:val="24"/>
                <w:szCs w:val="24"/>
              </w:rPr>
            </w:pPr>
          </w:p>
          <w:p w14:paraId="688FEAA5">
            <w:pPr>
              <w:pStyle w:val="38"/>
              <w:spacing w:before="91" w:line="183" w:lineRule="auto"/>
              <w:ind w:left="413"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48</w:t>
            </w:r>
          </w:p>
        </w:tc>
        <w:tc>
          <w:tcPr>
            <w:tcW w:w="2032" w:type="dxa"/>
            <w:vAlign w:val="top"/>
          </w:tcPr>
          <w:p w14:paraId="09BEEF5E">
            <w:pPr>
              <w:spacing w:line="442" w:lineRule="auto"/>
              <w:rPr>
                <w:rFonts w:hint="eastAsia" w:ascii="仿宋" w:hAnsi="仿宋" w:eastAsia="仿宋" w:cs="仿宋"/>
                <w:sz w:val="24"/>
                <w:szCs w:val="24"/>
              </w:rPr>
            </w:pPr>
          </w:p>
          <w:p w14:paraId="7C5A2338">
            <w:pPr>
              <w:pStyle w:val="38"/>
              <w:spacing w:before="91" w:line="220" w:lineRule="auto"/>
              <w:ind w:left="385"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截止阀组件</w:t>
            </w:r>
          </w:p>
        </w:tc>
        <w:tc>
          <w:tcPr>
            <w:tcW w:w="2946" w:type="dxa"/>
            <w:vAlign w:val="top"/>
          </w:tcPr>
          <w:p w14:paraId="2C93032F">
            <w:pPr>
              <w:pStyle w:val="38"/>
              <w:spacing w:before="173"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57494528">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5665208A">
            <w:pPr>
              <w:spacing w:line="392" w:lineRule="auto"/>
              <w:rPr>
                <w:rFonts w:hint="eastAsia" w:ascii="仿宋" w:hAnsi="仿宋" w:eastAsia="仿宋" w:cs="仿宋"/>
                <w:sz w:val="24"/>
                <w:szCs w:val="24"/>
              </w:rPr>
            </w:pPr>
          </w:p>
          <w:p w14:paraId="367D8524">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309102C">
            <w:pPr>
              <w:spacing w:line="391" w:lineRule="auto"/>
              <w:rPr>
                <w:rFonts w:hint="eastAsia" w:ascii="仿宋" w:hAnsi="仿宋" w:eastAsia="仿宋" w:cs="仿宋"/>
                <w:sz w:val="24"/>
                <w:szCs w:val="24"/>
              </w:rPr>
            </w:pPr>
          </w:p>
          <w:p w14:paraId="2E16D13B">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1C5ED34A">
            <w:pPr>
              <w:spacing w:line="242" w:lineRule="auto"/>
              <w:jc w:val="left"/>
              <w:rPr>
                <w:rFonts w:hint="eastAsia" w:ascii="仿宋" w:hAnsi="仿宋" w:eastAsia="仿宋" w:cs="仿宋"/>
                <w:sz w:val="24"/>
                <w:szCs w:val="24"/>
              </w:rPr>
            </w:pPr>
          </w:p>
          <w:p w14:paraId="1FB643B4">
            <w:pPr>
              <w:spacing w:line="243" w:lineRule="auto"/>
              <w:jc w:val="left"/>
              <w:rPr>
                <w:rFonts w:hint="eastAsia" w:ascii="仿宋" w:hAnsi="仿宋" w:eastAsia="仿宋" w:cs="仿宋"/>
                <w:sz w:val="24"/>
                <w:szCs w:val="24"/>
              </w:rPr>
            </w:pPr>
          </w:p>
          <w:p w14:paraId="23F77C65">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1600</w:t>
            </w:r>
          </w:p>
        </w:tc>
      </w:tr>
      <w:tr w14:paraId="3061B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87D7DA1">
            <w:pPr>
              <w:spacing w:line="438" w:lineRule="auto"/>
              <w:rPr>
                <w:rFonts w:hint="eastAsia" w:ascii="仿宋" w:hAnsi="仿宋" w:eastAsia="仿宋" w:cs="仿宋"/>
                <w:sz w:val="24"/>
                <w:szCs w:val="24"/>
              </w:rPr>
            </w:pPr>
          </w:p>
          <w:p w14:paraId="4BA10155">
            <w:pPr>
              <w:pStyle w:val="38"/>
              <w:spacing w:before="91" w:line="183" w:lineRule="auto"/>
              <w:ind w:left="413"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49</w:t>
            </w:r>
          </w:p>
        </w:tc>
        <w:tc>
          <w:tcPr>
            <w:tcW w:w="2032" w:type="dxa"/>
            <w:vAlign w:val="top"/>
          </w:tcPr>
          <w:p w14:paraId="5A05B80B">
            <w:pPr>
              <w:spacing w:line="441" w:lineRule="auto"/>
              <w:rPr>
                <w:rFonts w:hint="eastAsia" w:ascii="仿宋" w:hAnsi="仿宋" w:eastAsia="仿宋" w:cs="仿宋"/>
                <w:sz w:val="24"/>
                <w:szCs w:val="24"/>
              </w:rPr>
            </w:pPr>
          </w:p>
          <w:p w14:paraId="34111EF5">
            <w:pPr>
              <w:pStyle w:val="38"/>
              <w:spacing w:before="91" w:line="220" w:lineRule="auto"/>
              <w:ind w:left="419"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电气盒组件</w:t>
            </w:r>
          </w:p>
        </w:tc>
        <w:tc>
          <w:tcPr>
            <w:tcW w:w="2946" w:type="dxa"/>
            <w:vAlign w:val="top"/>
          </w:tcPr>
          <w:p w14:paraId="38C48358">
            <w:pPr>
              <w:pStyle w:val="38"/>
              <w:spacing w:before="175"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70F24924">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0C8901E2">
            <w:pPr>
              <w:spacing w:line="394" w:lineRule="auto"/>
              <w:rPr>
                <w:rFonts w:hint="eastAsia" w:ascii="仿宋" w:hAnsi="仿宋" w:eastAsia="仿宋" w:cs="仿宋"/>
                <w:sz w:val="24"/>
                <w:szCs w:val="24"/>
              </w:rPr>
            </w:pPr>
          </w:p>
          <w:p w14:paraId="23C05C2D">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419797EC">
            <w:pPr>
              <w:spacing w:line="393" w:lineRule="auto"/>
              <w:rPr>
                <w:rFonts w:hint="eastAsia" w:ascii="仿宋" w:hAnsi="仿宋" w:eastAsia="仿宋" w:cs="仿宋"/>
                <w:sz w:val="24"/>
                <w:szCs w:val="24"/>
              </w:rPr>
            </w:pPr>
          </w:p>
          <w:p w14:paraId="2BBC411A">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47C0B743">
            <w:pPr>
              <w:spacing w:line="243" w:lineRule="auto"/>
              <w:jc w:val="left"/>
              <w:rPr>
                <w:rFonts w:hint="eastAsia" w:ascii="仿宋" w:hAnsi="仿宋" w:eastAsia="仿宋" w:cs="仿宋"/>
                <w:sz w:val="24"/>
                <w:szCs w:val="24"/>
              </w:rPr>
            </w:pPr>
          </w:p>
          <w:p w14:paraId="65658C0A">
            <w:pPr>
              <w:spacing w:line="243" w:lineRule="auto"/>
              <w:jc w:val="left"/>
              <w:rPr>
                <w:rFonts w:hint="eastAsia" w:ascii="仿宋" w:hAnsi="仿宋" w:eastAsia="仿宋" w:cs="仿宋"/>
                <w:sz w:val="24"/>
                <w:szCs w:val="24"/>
              </w:rPr>
            </w:pPr>
          </w:p>
          <w:p w14:paraId="51AD3FA1">
            <w:pPr>
              <w:pStyle w:val="38"/>
              <w:spacing w:before="91" w:line="183" w:lineRule="auto"/>
              <w:ind w:left="52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950</w:t>
            </w:r>
          </w:p>
        </w:tc>
      </w:tr>
      <w:tr w14:paraId="789F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3B45DB9">
            <w:pPr>
              <w:spacing w:line="438" w:lineRule="auto"/>
              <w:rPr>
                <w:rFonts w:hint="eastAsia" w:ascii="仿宋" w:hAnsi="仿宋" w:eastAsia="仿宋" w:cs="仿宋"/>
                <w:sz w:val="24"/>
                <w:szCs w:val="24"/>
              </w:rPr>
            </w:pPr>
          </w:p>
          <w:p w14:paraId="002BC831">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50</w:t>
            </w:r>
          </w:p>
        </w:tc>
        <w:tc>
          <w:tcPr>
            <w:tcW w:w="2032" w:type="dxa"/>
            <w:vAlign w:val="top"/>
          </w:tcPr>
          <w:p w14:paraId="32264F29">
            <w:pPr>
              <w:spacing w:line="443" w:lineRule="auto"/>
              <w:rPr>
                <w:rFonts w:hint="eastAsia" w:ascii="仿宋" w:hAnsi="仿宋" w:eastAsia="仿宋" w:cs="仿宋"/>
                <w:sz w:val="24"/>
                <w:szCs w:val="24"/>
              </w:rPr>
            </w:pPr>
          </w:p>
          <w:p w14:paraId="12CD075E">
            <w:pPr>
              <w:pStyle w:val="38"/>
              <w:spacing w:before="91" w:line="220" w:lineRule="auto"/>
              <w:ind w:left="390"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蒸发器组件</w:t>
            </w:r>
          </w:p>
        </w:tc>
        <w:tc>
          <w:tcPr>
            <w:tcW w:w="2946" w:type="dxa"/>
            <w:vAlign w:val="top"/>
          </w:tcPr>
          <w:p w14:paraId="4338DB54">
            <w:pPr>
              <w:pStyle w:val="38"/>
              <w:spacing w:before="175"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6E4246D3">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6986E13D">
            <w:pPr>
              <w:spacing w:line="393" w:lineRule="auto"/>
              <w:rPr>
                <w:rFonts w:hint="eastAsia" w:ascii="仿宋" w:hAnsi="仿宋" w:eastAsia="仿宋" w:cs="仿宋"/>
                <w:sz w:val="24"/>
                <w:szCs w:val="24"/>
              </w:rPr>
            </w:pPr>
          </w:p>
          <w:p w14:paraId="390A61FF">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288FCFEE">
            <w:pPr>
              <w:spacing w:line="393" w:lineRule="auto"/>
              <w:rPr>
                <w:rFonts w:hint="eastAsia" w:ascii="仿宋" w:hAnsi="仿宋" w:eastAsia="仿宋" w:cs="仿宋"/>
                <w:sz w:val="24"/>
                <w:szCs w:val="24"/>
              </w:rPr>
            </w:pPr>
          </w:p>
          <w:p w14:paraId="63186587">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4127E29D">
            <w:pPr>
              <w:spacing w:line="243" w:lineRule="auto"/>
              <w:jc w:val="left"/>
              <w:rPr>
                <w:rFonts w:hint="eastAsia" w:ascii="仿宋" w:hAnsi="仿宋" w:eastAsia="仿宋" w:cs="仿宋"/>
                <w:sz w:val="24"/>
                <w:szCs w:val="24"/>
              </w:rPr>
            </w:pPr>
          </w:p>
          <w:p w14:paraId="58A1CC06">
            <w:pPr>
              <w:spacing w:line="244" w:lineRule="auto"/>
              <w:jc w:val="left"/>
              <w:rPr>
                <w:rFonts w:hint="eastAsia" w:ascii="仿宋" w:hAnsi="仿宋" w:eastAsia="仿宋" w:cs="仿宋"/>
                <w:sz w:val="24"/>
                <w:szCs w:val="24"/>
              </w:rPr>
            </w:pPr>
          </w:p>
          <w:p w14:paraId="27AE84D4">
            <w:pPr>
              <w:pStyle w:val="38"/>
              <w:spacing w:before="91" w:line="184" w:lineRule="auto"/>
              <w:ind w:left="453"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6100</w:t>
            </w:r>
          </w:p>
        </w:tc>
      </w:tr>
      <w:tr w14:paraId="18981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2557C12C">
            <w:pPr>
              <w:spacing w:line="437" w:lineRule="auto"/>
              <w:rPr>
                <w:rFonts w:hint="eastAsia" w:ascii="仿宋" w:hAnsi="仿宋" w:eastAsia="仿宋" w:cs="仿宋"/>
                <w:sz w:val="24"/>
                <w:szCs w:val="24"/>
              </w:rPr>
            </w:pPr>
          </w:p>
          <w:p w14:paraId="3CFA017A">
            <w:pPr>
              <w:pStyle w:val="38"/>
              <w:spacing w:before="91" w:line="184"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51</w:t>
            </w:r>
          </w:p>
        </w:tc>
        <w:tc>
          <w:tcPr>
            <w:tcW w:w="2032" w:type="dxa"/>
            <w:vAlign w:val="top"/>
          </w:tcPr>
          <w:p w14:paraId="612D27D6">
            <w:pPr>
              <w:spacing w:line="444" w:lineRule="auto"/>
              <w:rPr>
                <w:rFonts w:hint="eastAsia" w:ascii="仿宋" w:hAnsi="仿宋" w:eastAsia="仿宋" w:cs="仿宋"/>
                <w:sz w:val="24"/>
                <w:szCs w:val="24"/>
              </w:rPr>
            </w:pPr>
          </w:p>
          <w:p w14:paraId="12BED71C">
            <w:pPr>
              <w:pStyle w:val="38"/>
              <w:spacing w:before="91" w:line="219"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内风扇电机</w:t>
            </w:r>
          </w:p>
        </w:tc>
        <w:tc>
          <w:tcPr>
            <w:tcW w:w="2946" w:type="dxa"/>
            <w:vAlign w:val="top"/>
          </w:tcPr>
          <w:p w14:paraId="644E0E2B">
            <w:pPr>
              <w:pStyle w:val="38"/>
              <w:spacing w:before="176"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0636E3C1">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1710592C">
            <w:pPr>
              <w:spacing w:line="394" w:lineRule="auto"/>
              <w:rPr>
                <w:rFonts w:hint="eastAsia" w:ascii="仿宋" w:hAnsi="仿宋" w:eastAsia="仿宋" w:cs="仿宋"/>
                <w:sz w:val="24"/>
                <w:szCs w:val="24"/>
              </w:rPr>
            </w:pPr>
          </w:p>
          <w:p w14:paraId="7666FF31">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4FAA9397">
            <w:pPr>
              <w:spacing w:line="394" w:lineRule="auto"/>
              <w:rPr>
                <w:rFonts w:hint="eastAsia" w:ascii="仿宋" w:hAnsi="仿宋" w:eastAsia="仿宋" w:cs="仿宋"/>
                <w:sz w:val="24"/>
                <w:szCs w:val="24"/>
              </w:rPr>
            </w:pPr>
          </w:p>
          <w:p w14:paraId="33B7ABC6">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61DFD7DD">
            <w:pPr>
              <w:spacing w:line="244" w:lineRule="auto"/>
              <w:jc w:val="left"/>
              <w:rPr>
                <w:rFonts w:hint="eastAsia" w:ascii="仿宋" w:hAnsi="仿宋" w:eastAsia="仿宋" w:cs="仿宋"/>
                <w:sz w:val="24"/>
                <w:szCs w:val="24"/>
              </w:rPr>
            </w:pPr>
          </w:p>
          <w:p w14:paraId="001015F7">
            <w:pPr>
              <w:spacing w:line="245" w:lineRule="auto"/>
              <w:jc w:val="left"/>
              <w:rPr>
                <w:rFonts w:hint="eastAsia" w:ascii="仿宋" w:hAnsi="仿宋" w:eastAsia="仿宋" w:cs="仿宋"/>
                <w:sz w:val="24"/>
                <w:szCs w:val="24"/>
              </w:rPr>
            </w:pPr>
          </w:p>
          <w:p w14:paraId="3556CDC9">
            <w:pPr>
              <w:pStyle w:val="38"/>
              <w:spacing w:before="91" w:line="183" w:lineRule="auto"/>
              <w:ind w:left="527"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750</w:t>
            </w:r>
          </w:p>
        </w:tc>
      </w:tr>
      <w:tr w14:paraId="2AE86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1AC7D03F">
            <w:pPr>
              <w:spacing w:line="438" w:lineRule="auto"/>
              <w:rPr>
                <w:rFonts w:hint="eastAsia" w:ascii="仿宋" w:hAnsi="仿宋" w:eastAsia="仿宋" w:cs="仿宋"/>
                <w:sz w:val="24"/>
                <w:szCs w:val="24"/>
              </w:rPr>
            </w:pPr>
          </w:p>
          <w:p w14:paraId="482A3EBF">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52</w:t>
            </w:r>
          </w:p>
        </w:tc>
        <w:tc>
          <w:tcPr>
            <w:tcW w:w="2032" w:type="dxa"/>
            <w:vAlign w:val="top"/>
          </w:tcPr>
          <w:p w14:paraId="64BF0D6A">
            <w:pPr>
              <w:spacing w:line="444" w:lineRule="auto"/>
              <w:rPr>
                <w:rFonts w:hint="eastAsia" w:ascii="仿宋" w:hAnsi="仿宋" w:eastAsia="仿宋" w:cs="仿宋"/>
                <w:sz w:val="24"/>
                <w:szCs w:val="24"/>
              </w:rPr>
            </w:pPr>
          </w:p>
          <w:p w14:paraId="71D7CBC8">
            <w:pPr>
              <w:pStyle w:val="38"/>
              <w:spacing w:before="91" w:line="219"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内机主控板</w:t>
            </w:r>
          </w:p>
        </w:tc>
        <w:tc>
          <w:tcPr>
            <w:tcW w:w="2946" w:type="dxa"/>
            <w:vAlign w:val="top"/>
          </w:tcPr>
          <w:p w14:paraId="36C74A53">
            <w:pPr>
              <w:pStyle w:val="38"/>
              <w:spacing w:before="175"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7B4D9455">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28A31C0D">
            <w:pPr>
              <w:pStyle w:val="38"/>
              <w:spacing w:before="175"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12E804E8">
            <w:pPr>
              <w:spacing w:line="393" w:lineRule="auto"/>
              <w:rPr>
                <w:rFonts w:hint="eastAsia" w:ascii="仿宋" w:hAnsi="仿宋" w:eastAsia="仿宋" w:cs="仿宋"/>
                <w:sz w:val="24"/>
                <w:szCs w:val="24"/>
              </w:rPr>
            </w:pPr>
          </w:p>
          <w:p w14:paraId="5BD3DD6E">
            <w:pPr>
              <w:pStyle w:val="38"/>
              <w:spacing w:before="91" w:line="221" w:lineRule="auto"/>
              <w:ind w:left="47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14EE868B">
            <w:pPr>
              <w:spacing w:line="243" w:lineRule="auto"/>
              <w:jc w:val="left"/>
              <w:rPr>
                <w:rFonts w:hint="eastAsia" w:ascii="仿宋" w:hAnsi="仿宋" w:eastAsia="仿宋" w:cs="仿宋"/>
                <w:sz w:val="24"/>
                <w:szCs w:val="24"/>
              </w:rPr>
            </w:pPr>
          </w:p>
          <w:p w14:paraId="5A060C13">
            <w:pPr>
              <w:spacing w:line="244" w:lineRule="auto"/>
              <w:jc w:val="left"/>
              <w:rPr>
                <w:rFonts w:hint="eastAsia" w:ascii="仿宋" w:hAnsi="仿宋" w:eastAsia="仿宋" w:cs="仿宋"/>
                <w:sz w:val="24"/>
                <w:szCs w:val="24"/>
              </w:rPr>
            </w:pPr>
          </w:p>
          <w:p w14:paraId="325EC192">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1380</w:t>
            </w:r>
          </w:p>
        </w:tc>
      </w:tr>
      <w:tr w14:paraId="2970D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9D40244">
            <w:pPr>
              <w:spacing w:line="439" w:lineRule="auto"/>
              <w:rPr>
                <w:rFonts w:hint="eastAsia" w:ascii="仿宋" w:hAnsi="仿宋" w:eastAsia="仿宋" w:cs="仿宋"/>
                <w:sz w:val="24"/>
                <w:szCs w:val="24"/>
              </w:rPr>
            </w:pPr>
          </w:p>
          <w:p w14:paraId="148C79E4">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53</w:t>
            </w:r>
          </w:p>
        </w:tc>
        <w:tc>
          <w:tcPr>
            <w:tcW w:w="2032" w:type="dxa"/>
            <w:vAlign w:val="top"/>
          </w:tcPr>
          <w:p w14:paraId="40BC1ADE">
            <w:pPr>
              <w:spacing w:line="444" w:lineRule="auto"/>
              <w:rPr>
                <w:rFonts w:hint="eastAsia" w:ascii="仿宋" w:hAnsi="仿宋" w:eastAsia="仿宋" w:cs="仿宋"/>
                <w:sz w:val="24"/>
                <w:szCs w:val="24"/>
              </w:rPr>
            </w:pPr>
          </w:p>
          <w:p w14:paraId="628275D4">
            <w:pPr>
              <w:pStyle w:val="38"/>
              <w:spacing w:before="91" w:line="221" w:lineRule="auto"/>
              <w:ind w:left="419"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电子膨胀阀</w:t>
            </w:r>
          </w:p>
        </w:tc>
        <w:tc>
          <w:tcPr>
            <w:tcW w:w="2946" w:type="dxa"/>
            <w:vAlign w:val="top"/>
          </w:tcPr>
          <w:p w14:paraId="0EBAFD61">
            <w:pPr>
              <w:pStyle w:val="38"/>
              <w:spacing w:before="176"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39C8F914">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2A521B68">
            <w:pPr>
              <w:spacing w:line="394" w:lineRule="auto"/>
              <w:rPr>
                <w:rFonts w:hint="eastAsia" w:ascii="仿宋" w:hAnsi="仿宋" w:eastAsia="仿宋" w:cs="仿宋"/>
                <w:sz w:val="24"/>
                <w:szCs w:val="24"/>
              </w:rPr>
            </w:pPr>
          </w:p>
          <w:p w14:paraId="7C4A91F6">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4CE63257">
            <w:pPr>
              <w:spacing w:line="394" w:lineRule="auto"/>
              <w:rPr>
                <w:rFonts w:hint="eastAsia" w:ascii="仿宋" w:hAnsi="仿宋" w:eastAsia="仿宋" w:cs="仿宋"/>
                <w:sz w:val="24"/>
                <w:szCs w:val="24"/>
              </w:rPr>
            </w:pPr>
          </w:p>
          <w:p w14:paraId="5F13CE16">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1F498C17">
            <w:pPr>
              <w:spacing w:line="244" w:lineRule="auto"/>
              <w:jc w:val="left"/>
              <w:rPr>
                <w:rFonts w:hint="eastAsia" w:ascii="仿宋" w:hAnsi="仿宋" w:eastAsia="仿宋" w:cs="仿宋"/>
                <w:sz w:val="24"/>
                <w:szCs w:val="24"/>
              </w:rPr>
            </w:pPr>
          </w:p>
          <w:p w14:paraId="08460819">
            <w:pPr>
              <w:spacing w:line="245" w:lineRule="auto"/>
              <w:jc w:val="left"/>
              <w:rPr>
                <w:rFonts w:hint="eastAsia" w:ascii="仿宋" w:hAnsi="仿宋" w:eastAsia="仿宋" w:cs="仿宋"/>
                <w:sz w:val="24"/>
                <w:szCs w:val="24"/>
              </w:rPr>
            </w:pPr>
          </w:p>
          <w:p w14:paraId="5E6AC23C">
            <w:pPr>
              <w:pStyle w:val="38"/>
              <w:spacing w:before="91" w:line="183" w:lineRule="auto"/>
              <w:ind w:left="52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950</w:t>
            </w:r>
          </w:p>
        </w:tc>
      </w:tr>
      <w:tr w14:paraId="02B60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155CABBF">
            <w:pPr>
              <w:spacing w:line="438" w:lineRule="auto"/>
              <w:rPr>
                <w:rFonts w:hint="eastAsia" w:ascii="仿宋" w:hAnsi="仿宋" w:eastAsia="仿宋" w:cs="仿宋"/>
                <w:sz w:val="24"/>
                <w:szCs w:val="24"/>
              </w:rPr>
            </w:pPr>
          </w:p>
          <w:p w14:paraId="620CC109">
            <w:pPr>
              <w:pStyle w:val="38"/>
              <w:spacing w:before="91" w:line="183"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54</w:t>
            </w:r>
          </w:p>
        </w:tc>
        <w:tc>
          <w:tcPr>
            <w:tcW w:w="2032" w:type="dxa"/>
            <w:vAlign w:val="top"/>
          </w:tcPr>
          <w:p w14:paraId="54F2E6BE">
            <w:pPr>
              <w:pStyle w:val="38"/>
              <w:spacing w:before="288" w:line="499"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风管内机单轴</w:t>
            </w:r>
          </w:p>
          <w:p w14:paraId="29EA16D9">
            <w:pPr>
              <w:pStyle w:val="38"/>
              <w:spacing w:line="219" w:lineRule="auto"/>
              <w:ind w:left="419"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电机（只）</w:t>
            </w:r>
          </w:p>
        </w:tc>
        <w:tc>
          <w:tcPr>
            <w:tcW w:w="2946" w:type="dxa"/>
            <w:vAlign w:val="top"/>
          </w:tcPr>
          <w:p w14:paraId="1730FA90">
            <w:pPr>
              <w:pStyle w:val="38"/>
              <w:spacing w:before="175"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0C0CE937">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61D8C575">
            <w:pPr>
              <w:spacing w:line="394" w:lineRule="auto"/>
              <w:rPr>
                <w:rFonts w:hint="eastAsia" w:ascii="仿宋" w:hAnsi="仿宋" w:eastAsia="仿宋" w:cs="仿宋"/>
                <w:sz w:val="24"/>
                <w:szCs w:val="24"/>
              </w:rPr>
            </w:pPr>
          </w:p>
          <w:p w14:paraId="37171131">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CC09FA8">
            <w:pPr>
              <w:spacing w:line="393" w:lineRule="auto"/>
              <w:rPr>
                <w:rFonts w:hint="eastAsia" w:ascii="仿宋" w:hAnsi="仿宋" w:eastAsia="仿宋" w:cs="仿宋"/>
                <w:sz w:val="24"/>
                <w:szCs w:val="24"/>
              </w:rPr>
            </w:pPr>
          </w:p>
          <w:p w14:paraId="0A4CA817">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73CAFB72">
            <w:pPr>
              <w:spacing w:line="243" w:lineRule="auto"/>
              <w:jc w:val="left"/>
              <w:rPr>
                <w:rFonts w:hint="eastAsia" w:ascii="仿宋" w:hAnsi="仿宋" w:eastAsia="仿宋" w:cs="仿宋"/>
                <w:sz w:val="24"/>
                <w:szCs w:val="24"/>
              </w:rPr>
            </w:pPr>
          </w:p>
          <w:p w14:paraId="45F7BFA7">
            <w:pPr>
              <w:spacing w:line="244" w:lineRule="auto"/>
              <w:jc w:val="left"/>
              <w:rPr>
                <w:rFonts w:hint="eastAsia" w:ascii="仿宋" w:hAnsi="仿宋" w:eastAsia="仿宋" w:cs="仿宋"/>
                <w:sz w:val="24"/>
                <w:szCs w:val="24"/>
              </w:rPr>
            </w:pPr>
          </w:p>
          <w:p w14:paraId="79C02049">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1320</w:t>
            </w:r>
          </w:p>
        </w:tc>
      </w:tr>
      <w:tr w14:paraId="39C2C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72B43FAB">
            <w:pPr>
              <w:spacing w:line="441" w:lineRule="auto"/>
              <w:rPr>
                <w:rFonts w:hint="eastAsia" w:ascii="仿宋" w:hAnsi="仿宋" w:eastAsia="仿宋" w:cs="仿宋"/>
                <w:sz w:val="24"/>
                <w:szCs w:val="24"/>
              </w:rPr>
            </w:pPr>
          </w:p>
          <w:p w14:paraId="2B82ED4E">
            <w:pPr>
              <w:pStyle w:val="38"/>
              <w:spacing w:before="91" w:line="182" w:lineRule="auto"/>
              <w:ind w:left="420"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55</w:t>
            </w:r>
          </w:p>
        </w:tc>
        <w:tc>
          <w:tcPr>
            <w:tcW w:w="2032" w:type="dxa"/>
            <w:vAlign w:val="top"/>
          </w:tcPr>
          <w:p w14:paraId="12BD0308">
            <w:pPr>
              <w:pStyle w:val="38"/>
              <w:spacing w:before="287" w:line="502"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风管内机双轴</w:t>
            </w:r>
          </w:p>
          <w:p w14:paraId="519EA2A5">
            <w:pPr>
              <w:pStyle w:val="38"/>
              <w:spacing w:line="219" w:lineRule="auto"/>
              <w:ind w:left="419"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电机（只）</w:t>
            </w:r>
          </w:p>
        </w:tc>
        <w:tc>
          <w:tcPr>
            <w:tcW w:w="2946" w:type="dxa"/>
            <w:vAlign w:val="top"/>
          </w:tcPr>
          <w:p w14:paraId="2C577C23">
            <w:pPr>
              <w:pStyle w:val="38"/>
              <w:spacing w:before="177"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49F2880C">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656E00D7">
            <w:pPr>
              <w:spacing w:line="395" w:lineRule="auto"/>
              <w:rPr>
                <w:rFonts w:hint="eastAsia" w:ascii="仿宋" w:hAnsi="仿宋" w:eastAsia="仿宋" w:cs="仿宋"/>
                <w:sz w:val="24"/>
                <w:szCs w:val="24"/>
              </w:rPr>
            </w:pPr>
          </w:p>
          <w:p w14:paraId="03070DDD">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6604DDB9">
            <w:pPr>
              <w:spacing w:line="395" w:lineRule="auto"/>
              <w:rPr>
                <w:rFonts w:hint="eastAsia" w:ascii="仿宋" w:hAnsi="仿宋" w:eastAsia="仿宋" w:cs="仿宋"/>
                <w:sz w:val="24"/>
                <w:szCs w:val="24"/>
              </w:rPr>
            </w:pPr>
          </w:p>
          <w:p w14:paraId="40E75822">
            <w:pPr>
              <w:pStyle w:val="38"/>
              <w:spacing w:before="91" w:line="22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1C79A72C">
            <w:pPr>
              <w:spacing w:line="244" w:lineRule="auto"/>
              <w:jc w:val="left"/>
              <w:rPr>
                <w:rFonts w:hint="eastAsia" w:ascii="仿宋" w:hAnsi="仿宋" w:eastAsia="仿宋" w:cs="仿宋"/>
                <w:sz w:val="24"/>
                <w:szCs w:val="24"/>
              </w:rPr>
            </w:pPr>
          </w:p>
          <w:p w14:paraId="4A2EB52A">
            <w:pPr>
              <w:spacing w:line="245" w:lineRule="auto"/>
              <w:jc w:val="left"/>
              <w:rPr>
                <w:rFonts w:hint="eastAsia" w:ascii="仿宋" w:hAnsi="仿宋" w:eastAsia="仿宋" w:cs="仿宋"/>
                <w:sz w:val="24"/>
                <w:szCs w:val="24"/>
              </w:rPr>
            </w:pPr>
          </w:p>
          <w:p w14:paraId="58ABD96E">
            <w:pPr>
              <w:pStyle w:val="38"/>
              <w:spacing w:before="91" w:line="184" w:lineRule="auto"/>
              <w:ind w:left="471"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1850</w:t>
            </w:r>
          </w:p>
        </w:tc>
      </w:tr>
      <w:tr w14:paraId="55F8C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996" w:type="dxa"/>
            <w:gridSpan w:val="6"/>
            <w:vAlign w:val="top"/>
          </w:tcPr>
          <w:p w14:paraId="729225E7">
            <w:pPr>
              <w:pStyle w:val="38"/>
              <w:spacing w:before="271" w:line="184" w:lineRule="auto"/>
              <w:ind w:left="471"/>
              <w:jc w:val="center"/>
              <w:rPr>
                <w:rFonts w:hint="eastAsia" w:ascii="仿宋" w:hAnsi="仿宋" w:eastAsia="仿宋" w:cs="仿宋"/>
                <w:spacing w:val="-8"/>
                <w:sz w:val="24"/>
                <w:szCs w:val="24"/>
              </w:rPr>
            </w:pPr>
            <w:r>
              <w:rPr>
                <w:rFonts w:hint="eastAsia" w:ascii="仿宋" w:hAnsi="仿宋" w:eastAsia="仿宋" w:cs="仿宋"/>
                <w:spacing w:val="-1"/>
                <w:sz w:val="24"/>
                <w:szCs w:val="24"/>
              </w:rPr>
              <w:t>分体式空调维修配件报价表（200</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元以下）</w:t>
            </w:r>
          </w:p>
        </w:tc>
      </w:tr>
      <w:tr w14:paraId="6E8FF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1C643A91">
            <w:pPr>
              <w:pStyle w:val="38"/>
              <w:spacing w:before="172" w:line="221" w:lineRule="auto"/>
              <w:ind w:left="27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序号</w:t>
            </w:r>
          </w:p>
        </w:tc>
        <w:tc>
          <w:tcPr>
            <w:tcW w:w="2032" w:type="dxa"/>
            <w:vAlign w:val="top"/>
          </w:tcPr>
          <w:p w14:paraId="352D471B">
            <w:pPr>
              <w:pStyle w:val="38"/>
              <w:spacing w:before="172" w:line="219" w:lineRule="auto"/>
              <w:ind w:left="532"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货物名称</w:t>
            </w:r>
          </w:p>
        </w:tc>
        <w:tc>
          <w:tcPr>
            <w:tcW w:w="2946" w:type="dxa"/>
            <w:vAlign w:val="top"/>
          </w:tcPr>
          <w:p w14:paraId="5A179F3D">
            <w:pPr>
              <w:pStyle w:val="38"/>
              <w:spacing w:before="171" w:line="220" w:lineRule="auto"/>
              <w:ind w:left="725"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型号、规格</w:t>
            </w:r>
          </w:p>
        </w:tc>
        <w:tc>
          <w:tcPr>
            <w:tcW w:w="1274" w:type="dxa"/>
            <w:vAlign w:val="top"/>
          </w:tcPr>
          <w:p w14:paraId="544F17E2">
            <w:pPr>
              <w:pStyle w:val="38"/>
              <w:spacing w:before="171" w:line="220" w:lineRule="auto"/>
              <w:ind w:left="367"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数量</w:t>
            </w:r>
          </w:p>
        </w:tc>
        <w:tc>
          <w:tcPr>
            <w:tcW w:w="1208" w:type="dxa"/>
            <w:vAlign w:val="top"/>
          </w:tcPr>
          <w:p w14:paraId="23121BC1">
            <w:pPr>
              <w:pStyle w:val="38"/>
              <w:spacing w:before="171" w:line="221" w:lineRule="auto"/>
              <w:ind w:left="297"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单位</w:t>
            </w:r>
          </w:p>
        </w:tc>
        <w:tc>
          <w:tcPr>
            <w:tcW w:w="1445" w:type="dxa"/>
            <w:vAlign w:val="top"/>
          </w:tcPr>
          <w:p w14:paraId="325E8451">
            <w:pPr>
              <w:pStyle w:val="38"/>
              <w:spacing w:before="171" w:line="219" w:lineRule="auto"/>
              <w:ind w:right="7" w:righ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价格（元）</w:t>
            </w:r>
          </w:p>
        </w:tc>
      </w:tr>
      <w:tr w14:paraId="33B22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2CF75A0D">
            <w:pPr>
              <w:pStyle w:val="38"/>
              <w:spacing w:before="215" w:line="184" w:lineRule="auto"/>
              <w:ind w:left="504"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1</w:t>
            </w:r>
          </w:p>
        </w:tc>
        <w:tc>
          <w:tcPr>
            <w:tcW w:w="2032" w:type="dxa"/>
            <w:vAlign w:val="top"/>
          </w:tcPr>
          <w:p w14:paraId="1575BC82">
            <w:pPr>
              <w:pStyle w:val="38"/>
              <w:spacing w:before="175" w:line="221" w:lineRule="auto"/>
              <w:ind w:left="693" w:leftChars="0"/>
              <w:rPr>
                <w:rFonts w:hint="eastAsia" w:ascii="仿宋" w:hAnsi="仿宋" w:eastAsia="仿宋" w:cs="仿宋"/>
                <w:kern w:val="2"/>
                <w:sz w:val="24"/>
                <w:szCs w:val="24"/>
                <w:lang w:val="en-US" w:eastAsia="en-US" w:bidi="ar-SA"/>
              </w:rPr>
            </w:pPr>
            <w:r>
              <w:rPr>
                <w:rFonts w:hint="eastAsia" w:ascii="仿宋" w:hAnsi="仿宋" w:eastAsia="仿宋" w:cs="仿宋"/>
                <w:spacing w:val="-12"/>
                <w:sz w:val="24"/>
                <w:szCs w:val="24"/>
              </w:rPr>
              <w:t>四通阀</w:t>
            </w:r>
          </w:p>
        </w:tc>
        <w:tc>
          <w:tcPr>
            <w:tcW w:w="2946" w:type="dxa"/>
            <w:vAlign w:val="top"/>
          </w:tcPr>
          <w:p w14:paraId="37352626">
            <w:pPr>
              <w:pStyle w:val="38"/>
              <w:spacing w:before="171" w:line="221" w:lineRule="auto"/>
              <w:ind w:left="299"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76B2E8EC">
            <w:pPr>
              <w:pStyle w:val="38"/>
              <w:spacing w:before="172"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4573111">
            <w:pPr>
              <w:pStyle w:val="38"/>
              <w:spacing w:before="172" w:line="223" w:lineRule="auto"/>
              <w:ind w:left="451"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73BD6353">
            <w:pPr>
              <w:pStyle w:val="38"/>
              <w:spacing w:before="267" w:line="183" w:lineRule="auto"/>
              <w:ind w:left="635"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70</w:t>
            </w:r>
          </w:p>
        </w:tc>
      </w:tr>
      <w:tr w14:paraId="37E26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64AD821">
            <w:pPr>
              <w:pStyle w:val="38"/>
              <w:spacing w:before="219" w:line="183" w:lineRule="auto"/>
              <w:ind w:left="487"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2</w:t>
            </w:r>
          </w:p>
        </w:tc>
        <w:tc>
          <w:tcPr>
            <w:tcW w:w="2032" w:type="dxa"/>
            <w:vAlign w:val="top"/>
          </w:tcPr>
          <w:p w14:paraId="688BAFF3">
            <w:pPr>
              <w:pStyle w:val="38"/>
              <w:spacing w:before="174" w:line="220" w:lineRule="auto"/>
              <w:ind w:left="806"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铜管</w:t>
            </w:r>
          </w:p>
        </w:tc>
        <w:tc>
          <w:tcPr>
            <w:tcW w:w="2946" w:type="dxa"/>
            <w:vAlign w:val="top"/>
          </w:tcPr>
          <w:p w14:paraId="6C1DC94E">
            <w:pPr>
              <w:pStyle w:val="38"/>
              <w:spacing w:before="173" w:line="221" w:lineRule="auto"/>
              <w:ind w:left="299"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518EE35D">
            <w:pPr>
              <w:pStyle w:val="38"/>
              <w:spacing w:before="174"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A1003E0">
            <w:pPr>
              <w:pStyle w:val="38"/>
              <w:spacing w:before="174" w:line="220" w:lineRule="auto"/>
              <w:ind w:left="434"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米</w:t>
            </w:r>
          </w:p>
        </w:tc>
        <w:tc>
          <w:tcPr>
            <w:tcW w:w="1445" w:type="dxa"/>
            <w:vAlign w:val="top"/>
          </w:tcPr>
          <w:p w14:paraId="62E6436C">
            <w:pPr>
              <w:pStyle w:val="38"/>
              <w:spacing w:before="267" w:line="183" w:lineRule="auto"/>
              <w:ind w:left="635"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70</w:t>
            </w:r>
          </w:p>
        </w:tc>
      </w:tr>
      <w:tr w14:paraId="44907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485ED443">
            <w:pPr>
              <w:pStyle w:val="38"/>
              <w:spacing w:before="220" w:line="18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3</w:t>
            </w:r>
          </w:p>
        </w:tc>
        <w:tc>
          <w:tcPr>
            <w:tcW w:w="2032" w:type="dxa"/>
            <w:vAlign w:val="top"/>
          </w:tcPr>
          <w:p w14:paraId="096C881F">
            <w:pPr>
              <w:pStyle w:val="38"/>
              <w:spacing w:before="174" w:line="220" w:lineRule="auto"/>
              <w:ind w:left="148"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电源线、信号线</w:t>
            </w:r>
          </w:p>
        </w:tc>
        <w:tc>
          <w:tcPr>
            <w:tcW w:w="2946" w:type="dxa"/>
            <w:vAlign w:val="top"/>
          </w:tcPr>
          <w:p w14:paraId="3D4797FE">
            <w:pPr>
              <w:pStyle w:val="38"/>
              <w:spacing w:before="174" w:line="221" w:lineRule="auto"/>
              <w:ind w:left="299"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匹</w:t>
            </w:r>
          </w:p>
        </w:tc>
        <w:tc>
          <w:tcPr>
            <w:tcW w:w="1274" w:type="dxa"/>
            <w:vAlign w:val="top"/>
          </w:tcPr>
          <w:p w14:paraId="43F1D232">
            <w:pPr>
              <w:pStyle w:val="38"/>
              <w:spacing w:before="175"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7DDD3B32">
            <w:pPr>
              <w:pStyle w:val="38"/>
              <w:spacing w:before="174" w:line="220" w:lineRule="auto"/>
              <w:ind w:left="434"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米</w:t>
            </w:r>
          </w:p>
        </w:tc>
        <w:tc>
          <w:tcPr>
            <w:tcW w:w="1445" w:type="dxa"/>
            <w:vAlign w:val="top"/>
          </w:tcPr>
          <w:p w14:paraId="7D91D95F">
            <w:pPr>
              <w:pStyle w:val="38"/>
              <w:spacing w:before="270" w:line="183" w:lineRule="auto"/>
              <w:ind w:left="702" w:leftChars="0"/>
              <w:jc w:val="left"/>
              <w:rPr>
                <w:rFonts w:hint="eastAsia" w:ascii="仿宋" w:hAnsi="仿宋" w:eastAsia="仿宋" w:cs="仿宋"/>
                <w:kern w:val="2"/>
                <w:sz w:val="24"/>
                <w:szCs w:val="24"/>
                <w:lang w:val="en-US" w:eastAsia="en-US" w:bidi="ar-SA"/>
              </w:rPr>
            </w:pPr>
            <w:r>
              <w:rPr>
                <w:rFonts w:hint="eastAsia" w:ascii="仿宋" w:hAnsi="仿宋" w:eastAsia="仿宋" w:cs="仿宋"/>
                <w:sz w:val="24"/>
                <w:szCs w:val="24"/>
              </w:rPr>
              <w:t>6</w:t>
            </w:r>
          </w:p>
        </w:tc>
      </w:tr>
      <w:tr w14:paraId="3D2D7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41ECE330">
            <w:pPr>
              <w:pStyle w:val="38"/>
              <w:spacing w:before="219" w:line="183" w:lineRule="auto"/>
              <w:ind w:left="48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4</w:t>
            </w:r>
          </w:p>
        </w:tc>
        <w:tc>
          <w:tcPr>
            <w:tcW w:w="2032" w:type="dxa"/>
            <w:vAlign w:val="top"/>
          </w:tcPr>
          <w:p w14:paraId="7A2443BC">
            <w:pPr>
              <w:pStyle w:val="38"/>
              <w:spacing w:before="175" w:line="221" w:lineRule="auto"/>
              <w:ind w:left="693" w:leftChars="0"/>
              <w:rPr>
                <w:rFonts w:hint="eastAsia" w:ascii="仿宋" w:hAnsi="仿宋" w:eastAsia="仿宋" w:cs="仿宋"/>
                <w:kern w:val="2"/>
                <w:sz w:val="24"/>
                <w:szCs w:val="24"/>
                <w:lang w:val="en-US" w:eastAsia="en-US" w:bidi="ar-SA"/>
              </w:rPr>
            </w:pPr>
            <w:r>
              <w:rPr>
                <w:rFonts w:hint="eastAsia" w:ascii="仿宋" w:hAnsi="仿宋" w:eastAsia="仿宋" w:cs="仿宋"/>
                <w:spacing w:val="-12"/>
                <w:sz w:val="24"/>
                <w:szCs w:val="24"/>
              </w:rPr>
              <w:t>四通阀</w:t>
            </w:r>
          </w:p>
        </w:tc>
        <w:tc>
          <w:tcPr>
            <w:tcW w:w="2946" w:type="dxa"/>
            <w:vAlign w:val="top"/>
          </w:tcPr>
          <w:p w14:paraId="5649EBED">
            <w:pPr>
              <w:pStyle w:val="38"/>
              <w:spacing w:before="174"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6CD8311E">
            <w:pPr>
              <w:pStyle w:val="38"/>
              <w:spacing w:before="175"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66A01E6">
            <w:pPr>
              <w:pStyle w:val="38"/>
              <w:spacing w:before="174"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6B9FF6B5">
            <w:pPr>
              <w:pStyle w:val="38"/>
              <w:spacing w:before="270" w:line="183" w:lineRule="auto"/>
              <w:ind w:left="635"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70</w:t>
            </w:r>
          </w:p>
        </w:tc>
      </w:tr>
      <w:tr w14:paraId="2C095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29161DA3">
            <w:pPr>
              <w:pStyle w:val="38"/>
              <w:spacing w:before="220" w:line="182"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5</w:t>
            </w:r>
          </w:p>
        </w:tc>
        <w:tc>
          <w:tcPr>
            <w:tcW w:w="2032" w:type="dxa"/>
            <w:vAlign w:val="top"/>
          </w:tcPr>
          <w:p w14:paraId="3A165CF7">
            <w:pPr>
              <w:pStyle w:val="38"/>
              <w:spacing w:before="176" w:line="221" w:lineRule="auto"/>
              <w:ind w:left="66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单向阀</w:t>
            </w:r>
          </w:p>
        </w:tc>
        <w:tc>
          <w:tcPr>
            <w:tcW w:w="2946" w:type="dxa"/>
            <w:vAlign w:val="top"/>
          </w:tcPr>
          <w:p w14:paraId="4543B160">
            <w:pPr>
              <w:pStyle w:val="38"/>
              <w:spacing w:before="173"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5310C565">
            <w:pPr>
              <w:pStyle w:val="38"/>
              <w:spacing w:before="174"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20842A7C">
            <w:pPr>
              <w:pStyle w:val="38"/>
              <w:spacing w:before="174"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363C6BB2">
            <w:pPr>
              <w:pStyle w:val="38"/>
              <w:spacing w:before="268" w:line="184" w:lineRule="auto"/>
              <w:ind w:left="57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10"/>
                <w:sz w:val="24"/>
                <w:szCs w:val="24"/>
              </w:rPr>
              <w:t>190</w:t>
            </w:r>
          </w:p>
        </w:tc>
      </w:tr>
      <w:tr w14:paraId="473DE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586E5B43">
            <w:pPr>
              <w:pStyle w:val="38"/>
              <w:spacing w:before="218" w:line="183" w:lineRule="auto"/>
              <w:ind w:left="48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6</w:t>
            </w:r>
          </w:p>
        </w:tc>
        <w:tc>
          <w:tcPr>
            <w:tcW w:w="2032" w:type="dxa"/>
            <w:vAlign w:val="top"/>
          </w:tcPr>
          <w:p w14:paraId="13F4355F">
            <w:pPr>
              <w:pStyle w:val="38"/>
              <w:spacing w:before="176" w:line="219" w:lineRule="auto"/>
              <w:ind w:left="253"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外机风扇电机</w:t>
            </w:r>
          </w:p>
        </w:tc>
        <w:tc>
          <w:tcPr>
            <w:tcW w:w="2946" w:type="dxa"/>
            <w:vAlign w:val="top"/>
          </w:tcPr>
          <w:p w14:paraId="712883A7">
            <w:pPr>
              <w:pStyle w:val="38"/>
              <w:spacing w:before="173"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015822BA">
            <w:pPr>
              <w:pStyle w:val="38"/>
              <w:spacing w:before="174"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ACA7FB8">
            <w:pPr>
              <w:pStyle w:val="38"/>
              <w:spacing w:before="174"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45162ADA">
            <w:pPr>
              <w:pStyle w:val="38"/>
              <w:spacing w:before="267" w:line="184" w:lineRule="auto"/>
              <w:ind w:left="57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10"/>
                <w:sz w:val="24"/>
                <w:szCs w:val="24"/>
              </w:rPr>
              <w:t>100</w:t>
            </w:r>
          </w:p>
        </w:tc>
      </w:tr>
      <w:tr w14:paraId="1BCDF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10868B7">
            <w:pPr>
              <w:pStyle w:val="38"/>
              <w:spacing w:before="220" w:line="182" w:lineRule="auto"/>
              <w:ind w:left="490"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7</w:t>
            </w:r>
          </w:p>
        </w:tc>
        <w:tc>
          <w:tcPr>
            <w:tcW w:w="2032" w:type="dxa"/>
            <w:vAlign w:val="top"/>
          </w:tcPr>
          <w:p w14:paraId="4A708B42">
            <w:pPr>
              <w:pStyle w:val="38"/>
              <w:spacing w:before="176" w:line="219" w:lineRule="auto"/>
              <w:ind w:left="281" w:leftChars="0"/>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内机风扇电机</w:t>
            </w:r>
          </w:p>
        </w:tc>
        <w:tc>
          <w:tcPr>
            <w:tcW w:w="2946" w:type="dxa"/>
            <w:vAlign w:val="top"/>
          </w:tcPr>
          <w:p w14:paraId="57A8C050">
            <w:pPr>
              <w:pStyle w:val="38"/>
              <w:spacing w:before="172"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3D6E0DE9">
            <w:pPr>
              <w:pStyle w:val="38"/>
              <w:spacing w:before="173"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611F723">
            <w:pPr>
              <w:pStyle w:val="38"/>
              <w:spacing w:before="173"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440551BD">
            <w:pPr>
              <w:pStyle w:val="38"/>
              <w:spacing w:before="268" w:line="183" w:lineRule="auto"/>
              <w:ind w:left="562"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200</w:t>
            </w:r>
          </w:p>
        </w:tc>
      </w:tr>
      <w:tr w14:paraId="4AB2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56DEF67">
            <w:pPr>
              <w:pStyle w:val="38"/>
              <w:spacing w:before="220" w:line="183" w:lineRule="auto"/>
              <w:ind w:left="485"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8</w:t>
            </w:r>
          </w:p>
        </w:tc>
        <w:tc>
          <w:tcPr>
            <w:tcW w:w="2032" w:type="dxa"/>
            <w:vAlign w:val="top"/>
          </w:tcPr>
          <w:p w14:paraId="2E1D0A25">
            <w:pPr>
              <w:pStyle w:val="38"/>
              <w:spacing w:before="175" w:line="220" w:lineRule="auto"/>
              <w:ind w:left="806"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铜管</w:t>
            </w:r>
          </w:p>
        </w:tc>
        <w:tc>
          <w:tcPr>
            <w:tcW w:w="2946" w:type="dxa"/>
            <w:vAlign w:val="top"/>
          </w:tcPr>
          <w:p w14:paraId="7135ACC0">
            <w:pPr>
              <w:pStyle w:val="38"/>
              <w:spacing w:before="174"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61F309B1">
            <w:pPr>
              <w:pStyle w:val="38"/>
              <w:spacing w:before="175"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2D105E0E">
            <w:pPr>
              <w:pStyle w:val="38"/>
              <w:spacing w:before="175"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690974B2">
            <w:pPr>
              <w:pStyle w:val="38"/>
              <w:spacing w:before="268" w:line="183" w:lineRule="auto"/>
              <w:ind w:left="635"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70</w:t>
            </w:r>
          </w:p>
        </w:tc>
      </w:tr>
      <w:tr w14:paraId="0DD35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22968F4E">
            <w:pPr>
              <w:pStyle w:val="38"/>
              <w:spacing w:before="220" w:line="183" w:lineRule="auto"/>
              <w:ind w:left="485"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9</w:t>
            </w:r>
          </w:p>
        </w:tc>
        <w:tc>
          <w:tcPr>
            <w:tcW w:w="2032" w:type="dxa"/>
            <w:vAlign w:val="top"/>
          </w:tcPr>
          <w:p w14:paraId="1FEDDE63">
            <w:pPr>
              <w:pStyle w:val="38"/>
              <w:spacing w:before="175" w:line="220" w:lineRule="auto"/>
              <w:ind w:left="148"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电源线、信号线</w:t>
            </w:r>
          </w:p>
        </w:tc>
        <w:tc>
          <w:tcPr>
            <w:tcW w:w="2946" w:type="dxa"/>
            <w:vAlign w:val="top"/>
          </w:tcPr>
          <w:p w14:paraId="2DB18A5B">
            <w:pPr>
              <w:pStyle w:val="38"/>
              <w:spacing w:before="174"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分体式空调</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匹</w:t>
            </w:r>
          </w:p>
        </w:tc>
        <w:tc>
          <w:tcPr>
            <w:tcW w:w="1274" w:type="dxa"/>
            <w:vAlign w:val="top"/>
          </w:tcPr>
          <w:p w14:paraId="4FFD4D91">
            <w:pPr>
              <w:pStyle w:val="38"/>
              <w:spacing w:before="175"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2B4224F">
            <w:pPr>
              <w:pStyle w:val="38"/>
              <w:spacing w:before="175"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2F53FB36">
            <w:pPr>
              <w:pStyle w:val="38"/>
              <w:spacing w:before="270" w:line="183" w:lineRule="auto"/>
              <w:ind w:left="702" w:leftChars="0"/>
              <w:jc w:val="left"/>
              <w:rPr>
                <w:rFonts w:hint="eastAsia" w:ascii="仿宋" w:hAnsi="仿宋" w:eastAsia="仿宋" w:cs="仿宋"/>
                <w:kern w:val="2"/>
                <w:sz w:val="24"/>
                <w:szCs w:val="24"/>
                <w:lang w:val="en-US" w:eastAsia="en-US" w:bidi="ar-SA"/>
              </w:rPr>
            </w:pPr>
            <w:r>
              <w:rPr>
                <w:rFonts w:hint="eastAsia" w:ascii="仿宋" w:hAnsi="仿宋" w:eastAsia="仿宋" w:cs="仿宋"/>
                <w:sz w:val="24"/>
                <w:szCs w:val="24"/>
              </w:rPr>
              <w:t>6</w:t>
            </w:r>
          </w:p>
        </w:tc>
      </w:tr>
      <w:tr w14:paraId="35777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8DFB18B">
            <w:pPr>
              <w:pStyle w:val="38"/>
              <w:spacing w:before="219"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10</w:t>
            </w:r>
          </w:p>
        </w:tc>
        <w:tc>
          <w:tcPr>
            <w:tcW w:w="2032" w:type="dxa"/>
            <w:vAlign w:val="top"/>
          </w:tcPr>
          <w:p w14:paraId="3182B1EC">
            <w:pPr>
              <w:pStyle w:val="38"/>
              <w:spacing w:before="176" w:line="221" w:lineRule="auto"/>
              <w:ind w:left="693" w:leftChars="0"/>
              <w:rPr>
                <w:rFonts w:hint="eastAsia" w:ascii="仿宋" w:hAnsi="仿宋" w:eastAsia="仿宋" w:cs="仿宋"/>
                <w:kern w:val="2"/>
                <w:sz w:val="24"/>
                <w:szCs w:val="24"/>
                <w:lang w:val="en-US" w:eastAsia="en-US" w:bidi="ar-SA"/>
              </w:rPr>
            </w:pPr>
            <w:r>
              <w:rPr>
                <w:rFonts w:hint="eastAsia" w:ascii="仿宋" w:hAnsi="仿宋" w:eastAsia="仿宋" w:cs="仿宋"/>
                <w:spacing w:val="-12"/>
                <w:sz w:val="24"/>
                <w:szCs w:val="24"/>
              </w:rPr>
              <w:t>四通阀</w:t>
            </w:r>
          </w:p>
        </w:tc>
        <w:tc>
          <w:tcPr>
            <w:tcW w:w="2946" w:type="dxa"/>
            <w:vAlign w:val="top"/>
          </w:tcPr>
          <w:p w14:paraId="7F994CE1">
            <w:pPr>
              <w:pStyle w:val="38"/>
              <w:spacing w:before="175"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631AC80A">
            <w:pPr>
              <w:pStyle w:val="38"/>
              <w:spacing w:before="176"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4BB9BF23">
            <w:pPr>
              <w:pStyle w:val="38"/>
              <w:spacing w:before="175"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07C20175">
            <w:pPr>
              <w:pStyle w:val="38"/>
              <w:spacing w:before="271" w:line="183" w:lineRule="auto"/>
              <w:ind w:left="62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90</w:t>
            </w:r>
          </w:p>
        </w:tc>
      </w:tr>
      <w:tr w14:paraId="29DBA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52FDCD51">
            <w:pPr>
              <w:pStyle w:val="38"/>
              <w:spacing w:before="218"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11</w:t>
            </w:r>
          </w:p>
        </w:tc>
        <w:tc>
          <w:tcPr>
            <w:tcW w:w="2032" w:type="dxa"/>
            <w:vAlign w:val="top"/>
          </w:tcPr>
          <w:p w14:paraId="51E8FF51">
            <w:pPr>
              <w:pStyle w:val="38"/>
              <w:spacing w:before="177" w:line="221" w:lineRule="auto"/>
              <w:ind w:left="66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单向阀</w:t>
            </w:r>
          </w:p>
        </w:tc>
        <w:tc>
          <w:tcPr>
            <w:tcW w:w="2946" w:type="dxa"/>
            <w:vAlign w:val="top"/>
          </w:tcPr>
          <w:p w14:paraId="03A55499">
            <w:pPr>
              <w:pStyle w:val="38"/>
              <w:spacing w:before="174"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0F1E90A2">
            <w:pPr>
              <w:pStyle w:val="38"/>
              <w:spacing w:before="175"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1C80A48F">
            <w:pPr>
              <w:pStyle w:val="38"/>
              <w:spacing w:before="175"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63E6ECED">
            <w:pPr>
              <w:pStyle w:val="38"/>
              <w:spacing w:before="269" w:line="184" w:lineRule="auto"/>
              <w:ind w:left="57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10"/>
                <w:sz w:val="24"/>
                <w:szCs w:val="24"/>
              </w:rPr>
              <w:t>190</w:t>
            </w:r>
          </w:p>
        </w:tc>
      </w:tr>
      <w:tr w14:paraId="5DD29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28083D79">
            <w:pPr>
              <w:pStyle w:val="38"/>
              <w:spacing w:before="218"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12</w:t>
            </w:r>
          </w:p>
        </w:tc>
        <w:tc>
          <w:tcPr>
            <w:tcW w:w="2032" w:type="dxa"/>
            <w:vAlign w:val="top"/>
          </w:tcPr>
          <w:p w14:paraId="7556B1C3">
            <w:pPr>
              <w:pStyle w:val="38"/>
              <w:spacing w:before="177" w:line="219" w:lineRule="auto"/>
              <w:ind w:left="253"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外机风扇电机</w:t>
            </w:r>
          </w:p>
        </w:tc>
        <w:tc>
          <w:tcPr>
            <w:tcW w:w="2946" w:type="dxa"/>
            <w:vAlign w:val="top"/>
          </w:tcPr>
          <w:p w14:paraId="279A06CB">
            <w:pPr>
              <w:pStyle w:val="38"/>
              <w:spacing w:before="174"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42EA6866">
            <w:pPr>
              <w:pStyle w:val="38"/>
              <w:spacing w:before="175"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6398C1F1">
            <w:pPr>
              <w:pStyle w:val="38"/>
              <w:spacing w:before="175"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137E07E5">
            <w:pPr>
              <w:pStyle w:val="38"/>
              <w:spacing w:before="268" w:line="184" w:lineRule="auto"/>
              <w:ind w:left="57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10"/>
                <w:sz w:val="24"/>
                <w:szCs w:val="24"/>
              </w:rPr>
              <w:t>100</w:t>
            </w:r>
          </w:p>
        </w:tc>
      </w:tr>
      <w:tr w14:paraId="1B333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50C91BCC">
            <w:pPr>
              <w:pStyle w:val="38"/>
              <w:spacing w:before="218"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13</w:t>
            </w:r>
          </w:p>
        </w:tc>
        <w:tc>
          <w:tcPr>
            <w:tcW w:w="2032" w:type="dxa"/>
            <w:vAlign w:val="top"/>
          </w:tcPr>
          <w:p w14:paraId="29EEF5D8">
            <w:pPr>
              <w:pStyle w:val="38"/>
              <w:spacing w:before="177" w:line="219" w:lineRule="auto"/>
              <w:ind w:left="281" w:leftChars="0"/>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内机风扇电机</w:t>
            </w:r>
          </w:p>
        </w:tc>
        <w:tc>
          <w:tcPr>
            <w:tcW w:w="2946" w:type="dxa"/>
            <w:vAlign w:val="top"/>
          </w:tcPr>
          <w:p w14:paraId="4842F814">
            <w:pPr>
              <w:pStyle w:val="38"/>
              <w:spacing w:before="173"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124670EA">
            <w:pPr>
              <w:pStyle w:val="38"/>
              <w:spacing w:before="174"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69762C3">
            <w:pPr>
              <w:pStyle w:val="38"/>
              <w:spacing w:before="174"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0F97F84F">
            <w:pPr>
              <w:pStyle w:val="38"/>
              <w:spacing w:before="269" w:line="183" w:lineRule="auto"/>
              <w:ind w:left="562"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200</w:t>
            </w:r>
          </w:p>
        </w:tc>
      </w:tr>
      <w:tr w14:paraId="12733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3F189B17">
            <w:pPr>
              <w:pStyle w:val="38"/>
              <w:spacing w:before="219"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14</w:t>
            </w:r>
          </w:p>
        </w:tc>
        <w:tc>
          <w:tcPr>
            <w:tcW w:w="2032" w:type="dxa"/>
            <w:vAlign w:val="top"/>
          </w:tcPr>
          <w:p w14:paraId="46438D2E">
            <w:pPr>
              <w:pStyle w:val="38"/>
              <w:spacing w:before="176" w:line="220" w:lineRule="auto"/>
              <w:ind w:left="806"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铜管</w:t>
            </w:r>
          </w:p>
        </w:tc>
        <w:tc>
          <w:tcPr>
            <w:tcW w:w="2946" w:type="dxa"/>
            <w:vAlign w:val="top"/>
          </w:tcPr>
          <w:p w14:paraId="6B6FF05D">
            <w:pPr>
              <w:pStyle w:val="38"/>
              <w:spacing w:before="175"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26448F48">
            <w:pPr>
              <w:pStyle w:val="38"/>
              <w:spacing w:before="176"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1BE6596">
            <w:pPr>
              <w:pStyle w:val="38"/>
              <w:spacing w:before="176"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733631FC">
            <w:pPr>
              <w:pStyle w:val="38"/>
              <w:spacing w:before="269" w:line="183" w:lineRule="auto"/>
              <w:ind w:left="635"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70</w:t>
            </w:r>
          </w:p>
        </w:tc>
      </w:tr>
      <w:tr w14:paraId="2DBA8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2BB00CBB">
            <w:pPr>
              <w:pStyle w:val="38"/>
              <w:spacing w:before="220"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15</w:t>
            </w:r>
          </w:p>
        </w:tc>
        <w:tc>
          <w:tcPr>
            <w:tcW w:w="2032" w:type="dxa"/>
            <w:vAlign w:val="top"/>
          </w:tcPr>
          <w:p w14:paraId="3A61857B">
            <w:pPr>
              <w:pStyle w:val="38"/>
              <w:spacing w:before="176" w:line="220" w:lineRule="auto"/>
              <w:ind w:left="148"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电源线、信号线</w:t>
            </w:r>
          </w:p>
        </w:tc>
        <w:tc>
          <w:tcPr>
            <w:tcW w:w="2946" w:type="dxa"/>
            <w:vAlign w:val="top"/>
          </w:tcPr>
          <w:p w14:paraId="1926FE08">
            <w:pPr>
              <w:pStyle w:val="38"/>
              <w:spacing w:before="176"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2510B122">
            <w:pPr>
              <w:pStyle w:val="38"/>
              <w:spacing w:before="177"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026176DB">
            <w:pPr>
              <w:pStyle w:val="38"/>
              <w:spacing w:before="177"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4FAEDAF9">
            <w:pPr>
              <w:pStyle w:val="38"/>
              <w:spacing w:before="272" w:line="183" w:lineRule="auto"/>
              <w:ind w:left="702" w:leftChars="0"/>
              <w:jc w:val="left"/>
              <w:rPr>
                <w:rFonts w:hint="eastAsia" w:ascii="仿宋" w:hAnsi="仿宋" w:eastAsia="仿宋" w:cs="仿宋"/>
                <w:kern w:val="2"/>
                <w:sz w:val="24"/>
                <w:szCs w:val="24"/>
                <w:lang w:val="en-US" w:eastAsia="en-US" w:bidi="ar-SA"/>
              </w:rPr>
            </w:pPr>
            <w:r>
              <w:rPr>
                <w:rFonts w:hint="eastAsia" w:ascii="仿宋" w:hAnsi="仿宋" w:eastAsia="仿宋" w:cs="仿宋"/>
                <w:sz w:val="24"/>
                <w:szCs w:val="24"/>
              </w:rPr>
              <w:t>6</w:t>
            </w:r>
          </w:p>
        </w:tc>
      </w:tr>
      <w:tr w14:paraId="00336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26600E9">
            <w:pPr>
              <w:pStyle w:val="38"/>
              <w:spacing w:before="220"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16</w:t>
            </w:r>
          </w:p>
        </w:tc>
        <w:tc>
          <w:tcPr>
            <w:tcW w:w="2032" w:type="dxa"/>
            <w:vAlign w:val="top"/>
          </w:tcPr>
          <w:p w14:paraId="1BBB6CAB">
            <w:pPr>
              <w:pStyle w:val="38"/>
              <w:spacing w:before="177" w:line="221" w:lineRule="auto"/>
              <w:ind w:left="693" w:leftChars="0"/>
              <w:rPr>
                <w:rFonts w:hint="eastAsia" w:ascii="仿宋" w:hAnsi="仿宋" w:eastAsia="仿宋" w:cs="仿宋"/>
                <w:kern w:val="2"/>
                <w:sz w:val="24"/>
                <w:szCs w:val="24"/>
                <w:lang w:val="en-US" w:eastAsia="en-US" w:bidi="ar-SA"/>
              </w:rPr>
            </w:pPr>
            <w:r>
              <w:rPr>
                <w:rFonts w:hint="eastAsia" w:ascii="仿宋" w:hAnsi="仿宋" w:eastAsia="仿宋" w:cs="仿宋"/>
                <w:spacing w:val="-12"/>
                <w:sz w:val="24"/>
                <w:szCs w:val="24"/>
              </w:rPr>
              <w:t>四通阀</w:t>
            </w:r>
          </w:p>
        </w:tc>
        <w:tc>
          <w:tcPr>
            <w:tcW w:w="2946" w:type="dxa"/>
            <w:vAlign w:val="top"/>
          </w:tcPr>
          <w:p w14:paraId="180DB8DC">
            <w:pPr>
              <w:pStyle w:val="38"/>
              <w:spacing w:before="176"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5C2E9522">
            <w:pPr>
              <w:pStyle w:val="38"/>
              <w:spacing w:before="177"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0A938DFA">
            <w:pPr>
              <w:pStyle w:val="38"/>
              <w:spacing w:before="176"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51E32907">
            <w:pPr>
              <w:pStyle w:val="38"/>
              <w:spacing w:before="270" w:line="184" w:lineRule="auto"/>
              <w:ind w:left="57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10"/>
                <w:sz w:val="24"/>
                <w:szCs w:val="24"/>
              </w:rPr>
              <w:t>170</w:t>
            </w:r>
          </w:p>
        </w:tc>
      </w:tr>
      <w:tr w14:paraId="75587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37B79CC">
            <w:pPr>
              <w:pStyle w:val="38"/>
              <w:spacing w:before="220"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17</w:t>
            </w:r>
          </w:p>
        </w:tc>
        <w:tc>
          <w:tcPr>
            <w:tcW w:w="2032" w:type="dxa"/>
            <w:vAlign w:val="top"/>
          </w:tcPr>
          <w:p w14:paraId="6747E49B">
            <w:pPr>
              <w:pStyle w:val="38"/>
              <w:spacing w:before="176" w:line="221" w:lineRule="auto"/>
              <w:ind w:left="66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单向阀</w:t>
            </w:r>
          </w:p>
        </w:tc>
        <w:tc>
          <w:tcPr>
            <w:tcW w:w="2946" w:type="dxa"/>
            <w:vAlign w:val="top"/>
          </w:tcPr>
          <w:p w14:paraId="489D9C35">
            <w:pPr>
              <w:pStyle w:val="38"/>
              <w:spacing w:before="176"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345DF0D2">
            <w:pPr>
              <w:pStyle w:val="38"/>
              <w:spacing w:before="177"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4BBD01D2">
            <w:pPr>
              <w:pStyle w:val="38"/>
              <w:spacing w:before="177"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3C645153">
            <w:pPr>
              <w:pStyle w:val="38"/>
              <w:spacing w:before="271" w:line="184" w:lineRule="auto"/>
              <w:ind w:left="57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10"/>
                <w:sz w:val="24"/>
                <w:szCs w:val="24"/>
              </w:rPr>
              <w:t>190</w:t>
            </w:r>
          </w:p>
        </w:tc>
      </w:tr>
      <w:tr w14:paraId="5EA36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CF9FD69">
            <w:pPr>
              <w:pStyle w:val="38"/>
              <w:spacing w:before="216"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18</w:t>
            </w:r>
          </w:p>
        </w:tc>
        <w:tc>
          <w:tcPr>
            <w:tcW w:w="2032" w:type="dxa"/>
            <w:vAlign w:val="top"/>
          </w:tcPr>
          <w:p w14:paraId="6CEBA55A">
            <w:pPr>
              <w:pStyle w:val="38"/>
              <w:spacing w:before="173" w:line="219" w:lineRule="auto"/>
              <w:ind w:left="253"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外机风扇电机</w:t>
            </w:r>
          </w:p>
        </w:tc>
        <w:tc>
          <w:tcPr>
            <w:tcW w:w="2946" w:type="dxa"/>
            <w:vAlign w:val="top"/>
          </w:tcPr>
          <w:p w14:paraId="4218BFA0">
            <w:pPr>
              <w:pStyle w:val="38"/>
              <w:spacing w:before="172"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6C7890E9">
            <w:pPr>
              <w:pStyle w:val="38"/>
              <w:spacing w:before="173"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B57EFBB">
            <w:pPr>
              <w:pStyle w:val="38"/>
              <w:spacing w:before="172"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3F138695">
            <w:pPr>
              <w:pStyle w:val="38"/>
              <w:spacing w:before="266" w:line="184" w:lineRule="auto"/>
              <w:ind w:left="57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10"/>
                <w:sz w:val="24"/>
                <w:szCs w:val="24"/>
              </w:rPr>
              <w:t>100</w:t>
            </w:r>
          </w:p>
        </w:tc>
      </w:tr>
      <w:tr w14:paraId="5F2A6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0D68F65B">
            <w:pPr>
              <w:pStyle w:val="38"/>
              <w:spacing w:before="215"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19</w:t>
            </w:r>
          </w:p>
        </w:tc>
        <w:tc>
          <w:tcPr>
            <w:tcW w:w="2032" w:type="dxa"/>
            <w:vAlign w:val="top"/>
          </w:tcPr>
          <w:p w14:paraId="2D67A222">
            <w:pPr>
              <w:pStyle w:val="38"/>
              <w:spacing w:before="175" w:line="219" w:lineRule="auto"/>
              <w:ind w:left="281" w:leftChars="0"/>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内机风扇电机</w:t>
            </w:r>
          </w:p>
        </w:tc>
        <w:tc>
          <w:tcPr>
            <w:tcW w:w="2946" w:type="dxa"/>
            <w:vAlign w:val="top"/>
          </w:tcPr>
          <w:p w14:paraId="3217C294">
            <w:pPr>
              <w:pStyle w:val="38"/>
              <w:spacing w:before="171"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66FF6BE9">
            <w:pPr>
              <w:pStyle w:val="38"/>
              <w:spacing w:before="172"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095CECE9">
            <w:pPr>
              <w:pStyle w:val="38"/>
              <w:spacing w:before="172"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0307C819">
            <w:pPr>
              <w:pStyle w:val="38"/>
              <w:spacing w:before="267" w:line="183" w:lineRule="auto"/>
              <w:ind w:left="562"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200</w:t>
            </w:r>
          </w:p>
        </w:tc>
      </w:tr>
      <w:tr w14:paraId="08023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36BE4AC5">
            <w:pPr>
              <w:pStyle w:val="38"/>
              <w:spacing w:before="216" w:line="183"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20</w:t>
            </w:r>
          </w:p>
        </w:tc>
        <w:tc>
          <w:tcPr>
            <w:tcW w:w="2032" w:type="dxa"/>
            <w:vAlign w:val="top"/>
          </w:tcPr>
          <w:p w14:paraId="71681C1C">
            <w:pPr>
              <w:pStyle w:val="38"/>
              <w:spacing w:before="174" w:line="220" w:lineRule="auto"/>
              <w:ind w:left="806"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铜管</w:t>
            </w:r>
          </w:p>
        </w:tc>
        <w:tc>
          <w:tcPr>
            <w:tcW w:w="2946" w:type="dxa"/>
            <w:vAlign w:val="top"/>
          </w:tcPr>
          <w:p w14:paraId="5B486A42">
            <w:pPr>
              <w:pStyle w:val="38"/>
              <w:spacing w:before="171"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738E92DB">
            <w:pPr>
              <w:pStyle w:val="38"/>
              <w:spacing w:before="172"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72A7D66F">
            <w:pPr>
              <w:pStyle w:val="38"/>
              <w:spacing w:before="172"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4188E442">
            <w:pPr>
              <w:pStyle w:val="38"/>
              <w:spacing w:before="267" w:line="183" w:lineRule="auto"/>
              <w:ind w:left="635"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70</w:t>
            </w:r>
          </w:p>
        </w:tc>
      </w:tr>
      <w:tr w14:paraId="1EE7E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CFA8EA3">
            <w:pPr>
              <w:pStyle w:val="38"/>
              <w:spacing w:before="214" w:line="184" w:lineRule="auto"/>
              <w:ind w:left="417" w:leftChars="0"/>
              <w:rPr>
                <w:rFonts w:hint="eastAsia" w:ascii="仿宋" w:hAnsi="仿宋" w:eastAsia="仿宋" w:cs="仿宋"/>
                <w:kern w:val="2"/>
                <w:sz w:val="24"/>
                <w:szCs w:val="24"/>
                <w:lang w:val="en-US" w:eastAsia="en-US" w:bidi="ar-SA"/>
              </w:rPr>
            </w:pPr>
            <w:r>
              <w:rPr>
                <w:rFonts w:hint="eastAsia" w:ascii="仿宋" w:hAnsi="仿宋" w:eastAsia="仿宋" w:cs="仿宋"/>
                <w:spacing w:val="-7"/>
                <w:sz w:val="24"/>
                <w:szCs w:val="24"/>
              </w:rPr>
              <w:t>21</w:t>
            </w:r>
          </w:p>
        </w:tc>
        <w:tc>
          <w:tcPr>
            <w:tcW w:w="2032" w:type="dxa"/>
            <w:vAlign w:val="top"/>
          </w:tcPr>
          <w:p w14:paraId="2A80CB50">
            <w:pPr>
              <w:pStyle w:val="38"/>
              <w:spacing w:before="173" w:line="220" w:lineRule="auto"/>
              <w:ind w:left="148" w:leftChars="0"/>
              <w:rPr>
                <w:rFonts w:hint="eastAsia" w:ascii="仿宋" w:hAnsi="仿宋" w:eastAsia="仿宋" w:cs="仿宋"/>
                <w:kern w:val="2"/>
                <w:sz w:val="24"/>
                <w:szCs w:val="24"/>
                <w:lang w:val="en-US" w:eastAsia="en-US" w:bidi="ar-SA"/>
              </w:rPr>
            </w:pPr>
            <w:r>
              <w:rPr>
                <w:rFonts w:hint="eastAsia" w:ascii="仿宋" w:hAnsi="仿宋" w:eastAsia="仿宋" w:cs="仿宋"/>
                <w:spacing w:val="-9"/>
                <w:sz w:val="24"/>
                <w:szCs w:val="24"/>
              </w:rPr>
              <w:t>电源线、信号线</w:t>
            </w:r>
          </w:p>
        </w:tc>
        <w:tc>
          <w:tcPr>
            <w:tcW w:w="2946" w:type="dxa"/>
            <w:vAlign w:val="top"/>
          </w:tcPr>
          <w:p w14:paraId="4191128F">
            <w:pPr>
              <w:pStyle w:val="38"/>
              <w:spacing w:before="170" w:line="221" w:lineRule="auto"/>
              <w:ind w:left="44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分体式空调</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匹</w:t>
            </w:r>
          </w:p>
        </w:tc>
        <w:tc>
          <w:tcPr>
            <w:tcW w:w="1274" w:type="dxa"/>
            <w:vAlign w:val="top"/>
          </w:tcPr>
          <w:p w14:paraId="63C86CDD">
            <w:pPr>
              <w:pStyle w:val="38"/>
              <w:spacing w:before="17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0C7876D4">
            <w:pPr>
              <w:pStyle w:val="38"/>
              <w:spacing w:before="171" w:line="222" w:lineRule="auto"/>
              <w:ind w:left="45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台</w:t>
            </w:r>
          </w:p>
        </w:tc>
        <w:tc>
          <w:tcPr>
            <w:tcW w:w="1445" w:type="dxa"/>
            <w:vAlign w:val="top"/>
          </w:tcPr>
          <w:p w14:paraId="243B678A">
            <w:pPr>
              <w:pStyle w:val="38"/>
              <w:spacing w:before="266" w:line="183" w:lineRule="auto"/>
              <w:ind w:left="702" w:leftChars="0"/>
              <w:jc w:val="left"/>
              <w:rPr>
                <w:rFonts w:hint="eastAsia" w:ascii="仿宋" w:hAnsi="仿宋" w:eastAsia="仿宋" w:cs="仿宋"/>
                <w:kern w:val="2"/>
                <w:sz w:val="24"/>
                <w:szCs w:val="24"/>
                <w:lang w:val="en-US" w:eastAsia="en-US" w:bidi="ar-SA"/>
              </w:rPr>
            </w:pPr>
            <w:r>
              <w:rPr>
                <w:rFonts w:hint="eastAsia" w:ascii="仿宋" w:hAnsi="仿宋" w:eastAsia="仿宋" w:cs="仿宋"/>
                <w:sz w:val="24"/>
                <w:szCs w:val="24"/>
              </w:rPr>
              <w:t>6</w:t>
            </w:r>
          </w:p>
        </w:tc>
      </w:tr>
      <w:tr w14:paraId="20FC5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996" w:type="dxa"/>
            <w:gridSpan w:val="6"/>
            <w:vAlign w:val="top"/>
          </w:tcPr>
          <w:p w14:paraId="1C1A30E1">
            <w:pPr>
              <w:pStyle w:val="38"/>
              <w:spacing w:before="271" w:line="184" w:lineRule="auto"/>
              <w:ind w:left="471"/>
              <w:jc w:val="center"/>
              <w:rPr>
                <w:rFonts w:hint="eastAsia" w:ascii="仿宋" w:hAnsi="仿宋" w:eastAsia="仿宋" w:cs="仿宋"/>
                <w:spacing w:val="-8"/>
                <w:sz w:val="24"/>
                <w:szCs w:val="24"/>
              </w:rPr>
            </w:pPr>
            <w:r>
              <w:rPr>
                <w:rFonts w:hint="eastAsia" w:ascii="仿宋" w:hAnsi="仿宋" w:eastAsia="仿宋" w:cs="仿宋"/>
                <w:spacing w:val="-1"/>
                <w:sz w:val="24"/>
                <w:szCs w:val="24"/>
              </w:rPr>
              <w:t>VRV</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空调维修配件清单报价表（200</w:t>
            </w:r>
            <w:r>
              <w:rPr>
                <w:rFonts w:hint="eastAsia" w:ascii="仿宋" w:hAnsi="仿宋" w:eastAsia="仿宋" w:cs="仿宋"/>
                <w:spacing w:val="-61"/>
                <w:sz w:val="24"/>
                <w:szCs w:val="24"/>
              </w:rPr>
              <w:t xml:space="preserve"> </w:t>
            </w:r>
            <w:r>
              <w:rPr>
                <w:rFonts w:hint="eastAsia" w:ascii="仿宋" w:hAnsi="仿宋" w:eastAsia="仿宋" w:cs="仿宋"/>
                <w:spacing w:val="-1"/>
                <w:sz w:val="24"/>
                <w:szCs w:val="24"/>
              </w:rPr>
              <w:t>元以下）</w:t>
            </w:r>
          </w:p>
        </w:tc>
      </w:tr>
      <w:tr w14:paraId="61F0B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44C49FC7">
            <w:pPr>
              <w:pStyle w:val="38"/>
              <w:spacing w:before="173" w:line="221" w:lineRule="auto"/>
              <w:ind w:left="271"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序号</w:t>
            </w:r>
          </w:p>
        </w:tc>
        <w:tc>
          <w:tcPr>
            <w:tcW w:w="2032" w:type="dxa"/>
            <w:vAlign w:val="top"/>
          </w:tcPr>
          <w:p w14:paraId="71BD012D">
            <w:pPr>
              <w:pStyle w:val="38"/>
              <w:spacing w:before="173" w:line="219" w:lineRule="auto"/>
              <w:ind w:left="532" w:leftChars="0"/>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货物名称</w:t>
            </w:r>
          </w:p>
        </w:tc>
        <w:tc>
          <w:tcPr>
            <w:tcW w:w="2946" w:type="dxa"/>
            <w:vAlign w:val="top"/>
          </w:tcPr>
          <w:p w14:paraId="6463E877">
            <w:pPr>
              <w:pStyle w:val="38"/>
              <w:spacing w:before="173" w:line="220" w:lineRule="auto"/>
              <w:ind w:left="725"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型号、规格</w:t>
            </w:r>
          </w:p>
        </w:tc>
        <w:tc>
          <w:tcPr>
            <w:tcW w:w="1274" w:type="dxa"/>
            <w:vAlign w:val="top"/>
          </w:tcPr>
          <w:p w14:paraId="7BDD1768">
            <w:pPr>
              <w:pStyle w:val="38"/>
              <w:spacing w:before="173" w:line="220" w:lineRule="auto"/>
              <w:ind w:left="367"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数量</w:t>
            </w:r>
          </w:p>
        </w:tc>
        <w:tc>
          <w:tcPr>
            <w:tcW w:w="1208" w:type="dxa"/>
            <w:vAlign w:val="top"/>
          </w:tcPr>
          <w:p w14:paraId="27129E93">
            <w:pPr>
              <w:pStyle w:val="38"/>
              <w:spacing w:before="172" w:line="221" w:lineRule="auto"/>
              <w:ind w:left="297"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单位</w:t>
            </w:r>
          </w:p>
        </w:tc>
        <w:tc>
          <w:tcPr>
            <w:tcW w:w="1445" w:type="dxa"/>
            <w:vAlign w:val="top"/>
          </w:tcPr>
          <w:p w14:paraId="457830E2">
            <w:pPr>
              <w:pStyle w:val="38"/>
              <w:spacing w:before="172" w:line="219" w:lineRule="auto"/>
              <w:ind w:right="7" w:rightChars="0" w:firstLine="234" w:firstLineChars="100"/>
              <w:jc w:val="left"/>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lang w:val="en-US" w:eastAsia="zh-CN"/>
              </w:rPr>
              <w:t>限价</w:t>
            </w:r>
            <w:r>
              <w:rPr>
                <w:rFonts w:hint="eastAsia" w:ascii="仿宋" w:hAnsi="仿宋" w:eastAsia="仿宋" w:cs="仿宋"/>
                <w:spacing w:val="-3"/>
                <w:sz w:val="24"/>
                <w:szCs w:val="24"/>
              </w:rPr>
              <w:t>（元）</w:t>
            </w:r>
          </w:p>
        </w:tc>
      </w:tr>
      <w:tr w14:paraId="19D82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6D34E28B">
            <w:pPr>
              <w:spacing w:line="310" w:lineRule="auto"/>
              <w:rPr>
                <w:rFonts w:hint="eastAsia" w:ascii="仿宋" w:hAnsi="仿宋" w:eastAsia="仿宋" w:cs="仿宋"/>
                <w:sz w:val="24"/>
                <w:szCs w:val="24"/>
              </w:rPr>
            </w:pPr>
          </w:p>
          <w:p w14:paraId="399B1D13">
            <w:pPr>
              <w:pStyle w:val="38"/>
              <w:spacing w:before="91" w:line="184" w:lineRule="auto"/>
              <w:ind w:left="504"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1</w:t>
            </w:r>
          </w:p>
        </w:tc>
        <w:tc>
          <w:tcPr>
            <w:tcW w:w="2032" w:type="dxa"/>
            <w:vAlign w:val="top"/>
          </w:tcPr>
          <w:p w14:paraId="7452AD03">
            <w:pPr>
              <w:pStyle w:val="38"/>
              <w:spacing w:before="160" w:line="499"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风管内机涡流</w:t>
            </w:r>
          </w:p>
          <w:p w14:paraId="64E3C3B5">
            <w:pPr>
              <w:pStyle w:val="38"/>
              <w:spacing w:before="1" w:line="219" w:lineRule="auto"/>
              <w:ind w:left="807"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风叶</w:t>
            </w:r>
          </w:p>
        </w:tc>
        <w:tc>
          <w:tcPr>
            <w:tcW w:w="2946" w:type="dxa"/>
            <w:vAlign w:val="top"/>
          </w:tcPr>
          <w:p w14:paraId="014690A2">
            <w:pPr>
              <w:spacing w:line="267" w:lineRule="auto"/>
              <w:rPr>
                <w:rFonts w:hint="eastAsia" w:ascii="仿宋" w:hAnsi="仿宋" w:eastAsia="仿宋" w:cs="仿宋"/>
                <w:sz w:val="24"/>
                <w:szCs w:val="24"/>
              </w:rPr>
            </w:pPr>
          </w:p>
          <w:p w14:paraId="54941933">
            <w:pPr>
              <w:pStyle w:val="38"/>
              <w:spacing w:before="91" w:line="219" w:lineRule="auto"/>
              <w:ind w:left="297"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风管式室内机配件</w:t>
            </w:r>
          </w:p>
        </w:tc>
        <w:tc>
          <w:tcPr>
            <w:tcW w:w="1274" w:type="dxa"/>
            <w:vAlign w:val="top"/>
          </w:tcPr>
          <w:p w14:paraId="31798511">
            <w:pPr>
              <w:spacing w:line="267" w:lineRule="auto"/>
              <w:rPr>
                <w:rFonts w:hint="eastAsia" w:ascii="仿宋" w:hAnsi="仿宋" w:eastAsia="仿宋" w:cs="仿宋"/>
                <w:sz w:val="24"/>
                <w:szCs w:val="24"/>
              </w:rPr>
            </w:pPr>
          </w:p>
          <w:p w14:paraId="6F7BABC0">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6DEB82B">
            <w:pPr>
              <w:spacing w:line="266" w:lineRule="auto"/>
              <w:rPr>
                <w:rFonts w:hint="eastAsia" w:ascii="仿宋" w:hAnsi="仿宋" w:eastAsia="仿宋" w:cs="仿宋"/>
                <w:sz w:val="24"/>
                <w:szCs w:val="24"/>
              </w:rPr>
            </w:pPr>
          </w:p>
          <w:p w14:paraId="46A8A2A1">
            <w:pPr>
              <w:pStyle w:val="38"/>
              <w:spacing w:before="91" w:line="223" w:lineRule="auto"/>
              <w:ind w:left="451"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67DC38DA">
            <w:pPr>
              <w:spacing w:line="360" w:lineRule="auto"/>
              <w:jc w:val="left"/>
              <w:rPr>
                <w:rFonts w:hint="eastAsia" w:ascii="仿宋" w:hAnsi="仿宋" w:eastAsia="仿宋" w:cs="仿宋"/>
                <w:sz w:val="24"/>
                <w:szCs w:val="24"/>
              </w:rPr>
            </w:pPr>
          </w:p>
          <w:p w14:paraId="35FDC2C4">
            <w:pPr>
              <w:pStyle w:val="38"/>
              <w:spacing w:before="91" w:line="184" w:lineRule="auto"/>
              <w:ind w:left="57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10"/>
                <w:sz w:val="24"/>
                <w:szCs w:val="24"/>
              </w:rPr>
              <w:t>150</w:t>
            </w:r>
          </w:p>
        </w:tc>
      </w:tr>
      <w:tr w14:paraId="41EBE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3393D6E3">
            <w:pPr>
              <w:spacing w:line="313" w:lineRule="auto"/>
              <w:rPr>
                <w:rFonts w:hint="eastAsia" w:ascii="仿宋" w:hAnsi="仿宋" w:eastAsia="仿宋" w:cs="仿宋"/>
                <w:sz w:val="24"/>
                <w:szCs w:val="24"/>
              </w:rPr>
            </w:pPr>
          </w:p>
          <w:p w14:paraId="08C3A9E0">
            <w:pPr>
              <w:pStyle w:val="38"/>
              <w:spacing w:before="91" w:line="183" w:lineRule="auto"/>
              <w:ind w:left="487"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2</w:t>
            </w:r>
          </w:p>
        </w:tc>
        <w:tc>
          <w:tcPr>
            <w:tcW w:w="2032" w:type="dxa"/>
            <w:vAlign w:val="top"/>
          </w:tcPr>
          <w:p w14:paraId="6D60CCBB">
            <w:pPr>
              <w:pStyle w:val="38"/>
              <w:spacing w:before="161" w:line="500" w:lineRule="exact"/>
              <w:ind w:left="248"/>
              <w:rPr>
                <w:rFonts w:hint="eastAsia" w:ascii="仿宋" w:hAnsi="仿宋" w:eastAsia="仿宋" w:cs="仿宋"/>
                <w:sz w:val="24"/>
                <w:szCs w:val="24"/>
              </w:rPr>
            </w:pPr>
            <w:r>
              <w:rPr>
                <w:rFonts w:hint="eastAsia" w:ascii="仿宋" w:hAnsi="仿宋" w:eastAsia="仿宋" w:cs="仿宋"/>
                <w:spacing w:val="-2"/>
                <w:position w:val="16"/>
                <w:sz w:val="24"/>
                <w:szCs w:val="24"/>
              </w:rPr>
              <w:t>风管内机导流</w:t>
            </w:r>
          </w:p>
          <w:p w14:paraId="67BF221A">
            <w:pPr>
              <w:pStyle w:val="38"/>
              <w:spacing w:before="1" w:line="219" w:lineRule="auto"/>
              <w:ind w:left="945"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罩</w:t>
            </w:r>
          </w:p>
        </w:tc>
        <w:tc>
          <w:tcPr>
            <w:tcW w:w="2946" w:type="dxa"/>
            <w:vAlign w:val="top"/>
          </w:tcPr>
          <w:p w14:paraId="3DCD658E">
            <w:pPr>
              <w:spacing w:line="268" w:lineRule="auto"/>
              <w:rPr>
                <w:rFonts w:hint="eastAsia" w:ascii="仿宋" w:hAnsi="仿宋" w:eastAsia="仿宋" w:cs="仿宋"/>
                <w:sz w:val="24"/>
                <w:szCs w:val="24"/>
              </w:rPr>
            </w:pPr>
          </w:p>
          <w:p w14:paraId="497B36A3">
            <w:pPr>
              <w:pStyle w:val="38"/>
              <w:spacing w:before="91" w:line="219" w:lineRule="auto"/>
              <w:ind w:left="297"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风管式室内机配件</w:t>
            </w:r>
          </w:p>
        </w:tc>
        <w:tc>
          <w:tcPr>
            <w:tcW w:w="1274" w:type="dxa"/>
            <w:vAlign w:val="top"/>
          </w:tcPr>
          <w:p w14:paraId="1CA3F20E">
            <w:pPr>
              <w:spacing w:line="268" w:lineRule="auto"/>
              <w:rPr>
                <w:rFonts w:hint="eastAsia" w:ascii="仿宋" w:hAnsi="仿宋" w:eastAsia="仿宋" w:cs="仿宋"/>
                <w:sz w:val="24"/>
                <w:szCs w:val="24"/>
              </w:rPr>
            </w:pPr>
          </w:p>
          <w:p w14:paraId="292D75D8">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73A5D23C">
            <w:pPr>
              <w:spacing w:line="268" w:lineRule="auto"/>
              <w:rPr>
                <w:rFonts w:hint="eastAsia" w:ascii="仿宋" w:hAnsi="仿宋" w:eastAsia="仿宋" w:cs="仿宋"/>
                <w:sz w:val="24"/>
                <w:szCs w:val="24"/>
              </w:rPr>
            </w:pPr>
          </w:p>
          <w:p w14:paraId="639F4FFB">
            <w:pPr>
              <w:pStyle w:val="38"/>
              <w:spacing w:before="91" w:line="223" w:lineRule="auto"/>
              <w:ind w:left="451"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2C602BD0">
            <w:pPr>
              <w:spacing w:line="362" w:lineRule="auto"/>
              <w:jc w:val="left"/>
              <w:rPr>
                <w:rFonts w:hint="eastAsia" w:ascii="仿宋" w:hAnsi="仿宋" w:eastAsia="仿宋" w:cs="仿宋"/>
                <w:sz w:val="24"/>
                <w:szCs w:val="24"/>
              </w:rPr>
            </w:pPr>
          </w:p>
          <w:p w14:paraId="57D99F63">
            <w:pPr>
              <w:pStyle w:val="38"/>
              <w:spacing w:before="91" w:line="184" w:lineRule="auto"/>
              <w:ind w:left="57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10"/>
                <w:sz w:val="24"/>
                <w:szCs w:val="24"/>
              </w:rPr>
              <w:t>180</w:t>
            </w:r>
          </w:p>
        </w:tc>
      </w:tr>
      <w:tr w14:paraId="1448E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4551AB5C">
            <w:pPr>
              <w:pStyle w:val="38"/>
              <w:spacing w:before="219" w:line="183"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3</w:t>
            </w:r>
          </w:p>
        </w:tc>
        <w:tc>
          <w:tcPr>
            <w:tcW w:w="2032" w:type="dxa"/>
            <w:vAlign w:val="top"/>
          </w:tcPr>
          <w:p w14:paraId="0B8EE4D8">
            <w:pPr>
              <w:pStyle w:val="38"/>
              <w:spacing w:before="222" w:line="220" w:lineRule="auto"/>
              <w:ind w:left="527"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提升水泵</w:t>
            </w:r>
          </w:p>
        </w:tc>
        <w:tc>
          <w:tcPr>
            <w:tcW w:w="2946" w:type="dxa"/>
            <w:vAlign w:val="top"/>
          </w:tcPr>
          <w:p w14:paraId="09296724">
            <w:pPr>
              <w:pStyle w:val="38"/>
              <w:spacing w:before="174" w:line="219" w:lineRule="auto"/>
              <w:ind w:left="297"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风管式室内机配件</w:t>
            </w:r>
          </w:p>
        </w:tc>
        <w:tc>
          <w:tcPr>
            <w:tcW w:w="1274" w:type="dxa"/>
            <w:vAlign w:val="top"/>
          </w:tcPr>
          <w:p w14:paraId="0784F09F">
            <w:pPr>
              <w:pStyle w:val="38"/>
              <w:spacing w:before="174"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77E16C61">
            <w:pPr>
              <w:pStyle w:val="38"/>
              <w:spacing w:before="174" w:line="223" w:lineRule="auto"/>
              <w:ind w:left="451"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674F7023">
            <w:pPr>
              <w:pStyle w:val="38"/>
              <w:spacing w:before="267" w:line="183" w:lineRule="auto"/>
              <w:ind w:left="630"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60</w:t>
            </w:r>
          </w:p>
        </w:tc>
      </w:tr>
      <w:tr w14:paraId="5B2EC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7BDD7F61">
            <w:pPr>
              <w:spacing w:line="313" w:lineRule="auto"/>
              <w:rPr>
                <w:rFonts w:hint="eastAsia" w:ascii="仿宋" w:hAnsi="仿宋" w:eastAsia="仿宋" w:cs="仿宋"/>
                <w:sz w:val="24"/>
                <w:szCs w:val="24"/>
              </w:rPr>
            </w:pPr>
          </w:p>
          <w:p w14:paraId="79BC507A">
            <w:pPr>
              <w:pStyle w:val="38"/>
              <w:spacing w:before="91" w:line="183" w:lineRule="auto"/>
              <w:ind w:left="483"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4</w:t>
            </w:r>
          </w:p>
        </w:tc>
        <w:tc>
          <w:tcPr>
            <w:tcW w:w="2032" w:type="dxa"/>
            <w:vAlign w:val="top"/>
          </w:tcPr>
          <w:p w14:paraId="2A34A757">
            <w:pPr>
              <w:pStyle w:val="38"/>
              <w:spacing w:before="161" w:line="500" w:lineRule="exact"/>
              <w:ind w:left="258"/>
              <w:rPr>
                <w:rFonts w:hint="eastAsia" w:ascii="仿宋" w:hAnsi="仿宋" w:eastAsia="仿宋" w:cs="仿宋"/>
                <w:sz w:val="24"/>
                <w:szCs w:val="24"/>
              </w:rPr>
            </w:pPr>
            <w:r>
              <w:rPr>
                <w:rFonts w:hint="eastAsia" w:ascii="仿宋" w:hAnsi="仿宋" w:eastAsia="仿宋" w:cs="仿宋"/>
                <w:spacing w:val="-4"/>
                <w:position w:val="16"/>
                <w:sz w:val="24"/>
                <w:szCs w:val="24"/>
              </w:rPr>
              <w:t>吸顶内机排水</w:t>
            </w:r>
          </w:p>
          <w:p w14:paraId="107E0029">
            <w:pPr>
              <w:pStyle w:val="38"/>
              <w:spacing w:before="1" w:line="219" w:lineRule="auto"/>
              <w:ind w:left="947"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泵</w:t>
            </w:r>
          </w:p>
        </w:tc>
        <w:tc>
          <w:tcPr>
            <w:tcW w:w="2946" w:type="dxa"/>
            <w:vAlign w:val="top"/>
          </w:tcPr>
          <w:p w14:paraId="65D8CD69">
            <w:pPr>
              <w:spacing w:line="268" w:lineRule="auto"/>
              <w:rPr>
                <w:rFonts w:hint="eastAsia" w:ascii="仿宋" w:hAnsi="仿宋" w:eastAsia="仿宋" w:cs="仿宋"/>
                <w:sz w:val="24"/>
                <w:szCs w:val="24"/>
              </w:rPr>
            </w:pPr>
          </w:p>
          <w:p w14:paraId="5354DDED">
            <w:pPr>
              <w:pStyle w:val="38"/>
              <w:spacing w:before="91" w:line="219" w:lineRule="auto"/>
              <w:ind w:left="307"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吸顶式室内机配件</w:t>
            </w:r>
          </w:p>
        </w:tc>
        <w:tc>
          <w:tcPr>
            <w:tcW w:w="1274" w:type="dxa"/>
            <w:vAlign w:val="top"/>
          </w:tcPr>
          <w:p w14:paraId="465E082C">
            <w:pPr>
              <w:spacing w:line="268" w:lineRule="auto"/>
              <w:rPr>
                <w:rFonts w:hint="eastAsia" w:ascii="仿宋" w:hAnsi="仿宋" w:eastAsia="仿宋" w:cs="仿宋"/>
                <w:sz w:val="24"/>
                <w:szCs w:val="24"/>
              </w:rPr>
            </w:pPr>
          </w:p>
          <w:p w14:paraId="4FF61DE4">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6177E5C1">
            <w:pPr>
              <w:spacing w:line="268" w:lineRule="auto"/>
              <w:rPr>
                <w:rFonts w:hint="eastAsia" w:ascii="仿宋" w:hAnsi="仿宋" w:eastAsia="仿宋" w:cs="仿宋"/>
                <w:sz w:val="24"/>
                <w:szCs w:val="24"/>
              </w:rPr>
            </w:pPr>
          </w:p>
          <w:p w14:paraId="0F347C26">
            <w:pPr>
              <w:pStyle w:val="38"/>
              <w:spacing w:before="91" w:line="223" w:lineRule="auto"/>
              <w:ind w:left="451"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0EEA3B64">
            <w:pPr>
              <w:spacing w:line="363" w:lineRule="auto"/>
              <w:jc w:val="left"/>
              <w:rPr>
                <w:rFonts w:hint="eastAsia" w:ascii="仿宋" w:hAnsi="仿宋" w:eastAsia="仿宋" w:cs="仿宋"/>
                <w:sz w:val="24"/>
                <w:szCs w:val="24"/>
              </w:rPr>
            </w:pPr>
          </w:p>
          <w:p w14:paraId="3E3015FD">
            <w:pPr>
              <w:pStyle w:val="38"/>
              <w:spacing w:before="91" w:line="183" w:lineRule="auto"/>
              <w:ind w:left="630"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60</w:t>
            </w:r>
          </w:p>
        </w:tc>
      </w:tr>
      <w:tr w14:paraId="3A634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599990F2">
            <w:pPr>
              <w:spacing w:line="315" w:lineRule="auto"/>
              <w:rPr>
                <w:rFonts w:hint="eastAsia" w:ascii="仿宋" w:hAnsi="仿宋" w:eastAsia="仿宋" w:cs="仿宋"/>
                <w:sz w:val="24"/>
                <w:szCs w:val="24"/>
              </w:rPr>
            </w:pPr>
          </w:p>
          <w:p w14:paraId="6E3E6812">
            <w:pPr>
              <w:pStyle w:val="38"/>
              <w:spacing w:before="91" w:line="182" w:lineRule="auto"/>
              <w:ind w:left="489"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5</w:t>
            </w:r>
          </w:p>
        </w:tc>
        <w:tc>
          <w:tcPr>
            <w:tcW w:w="2032" w:type="dxa"/>
            <w:vAlign w:val="top"/>
          </w:tcPr>
          <w:p w14:paraId="249CD73E">
            <w:pPr>
              <w:pStyle w:val="38"/>
              <w:spacing w:before="162" w:line="499" w:lineRule="exact"/>
              <w:ind w:left="247"/>
              <w:rPr>
                <w:rFonts w:hint="eastAsia" w:ascii="仿宋" w:hAnsi="仿宋" w:eastAsia="仿宋" w:cs="仿宋"/>
                <w:sz w:val="24"/>
                <w:szCs w:val="24"/>
              </w:rPr>
            </w:pPr>
            <w:r>
              <w:rPr>
                <w:rFonts w:hint="eastAsia" w:ascii="仿宋" w:hAnsi="仿宋" w:eastAsia="仿宋" w:cs="仿宋"/>
                <w:spacing w:val="-2"/>
                <w:position w:val="16"/>
                <w:sz w:val="24"/>
                <w:szCs w:val="24"/>
              </w:rPr>
              <w:t>通讯地址拨码</w:t>
            </w:r>
          </w:p>
          <w:p w14:paraId="5989EFF0">
            <w:pPr>
              <w:pStyle w:val="38"/>
              <w:spacing w:line="219" w:lineRule="auto"/>
              <w:ind w:left="947"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板</w:t>
            </w:r>
          </w:p>
        </w:tc>
        <w:tc>
          <w:tcPr>
            <w:tcW w:w="2946" w:type="dxa"/>
            <w:vAlign w:val="top"/>
          </w:tcPr>
          <w:p w14:paraId="75B3CFF4">
            <w:pPr>
              <w:spacing w:line="269" w:lineRule="auto"/>
              <w:rPr>
                <w:rFonts w:hint="eastAsia" w:ascii="仿宋" w:hAnsi="仿宋" w:eastAsia="仿宋" w:cs="仿宋"/>
                <w:sz w:val="24"/>
                <w:szCs w:val="24"/>
              </w:rPr>
            </w:pPr>
          </w:p>
          <w:p w14:paraId="791471BB">
            <w:pPr>
              <w:pStyle w:val="38"/>
              <w:spacing w:before="91" w:line="219" w:lineRule="auto"/>
              <w:ind w:left="307"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吸顶式室内机配件</w:t>
            </w:r>
          </w:p>
        </w:tc>
        <w:tc>
          <w:tcPr>
            <w:tcW w:w="1274" w:type="dxa"/>
            <w:vAlign w:val="top"/>
          </w:tcPr>
          <w:p w14:paraId="3CF29B39">
            <w:pPr>
              <w:spacing w:line="269" w:lineRule="auto"/>
              <w:rPr>
                <w:rFonts w:hint="eastAsia" w:ascii="仿宋" w:hAnsi="仿宋" w:eastAsia="仿宋" w:cs="仿宋"/>
                <w:sz w:val="24"/>
                <w:szCs w:val="24"/>
              </w:rPr>
            </w:pPr>
          </w:p>
          <w:p w14:paraId="37CD0123">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9E581C6">
            <w:pPr>
              <w:pStyle w:val="38"/>
              <w:spacing w:before="173" w:line="221" w:lineRule="auto"/>
              <w:ind w:left="434"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块</w:t>
            </w:r>
          </w:p>
        </w:tc>
        <w:tc>
          <w:tcPr>
            <w:tcW w:w="1445" w:type="dxa"/>
            <w:vAlign w:val="top"/>
          </w:tcPr>
          <w:p w14:paraId="7F663A8E">
            <w:pPr>
              <w:spacing w:line="362" w:lineRule="auto"/>
              <w:jc w:val="left"/>
              <w:rPr>
                <w:rFonts w:hint="eastAsia" w:ascii="仿宋" w:hAnsi="仿宋" w:eastAsia="仿宋" w:cs="仿宋"/>
                <w:sz w:val="24"/>
                <w:szCs w:val="24"/>
              </w:rPr>
            </w:pPr>
          </w:p>
          <w:p w14:paraId="3E4003A0">
            <w:pPr>
              <w:pStyle w:val="38"/>
              <w:spacing w:before="91" w:line="184" w:lineRule="auto"/>
              <w:ind w:left="57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10"/>
                <w:sz w:val="24"/>
                <w:szCs w:val="24"/>
              </w:rPr>
              <w:t>140</w:t>
            </w:r>
          </w:p>
        </w:tc>
      </w:tr>
      <w:tr w14:paraId="11C9F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1E42F8B0">
            <w:pPr>
              <w:pStyle w:val="38"/>
              <w:spacing w:before="218" w:line="183" w:lineRule="auto"/>
              <w:ind w:left="486"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6</w:t>
            </w:r>
          </w:p>
        </w:tc>
        <w:tc>
          <w:tcPr>
            <w:tcW w:w="2032" w:type="dxa"/>
            <w:vAlign w:val="top"/>
          </w:tcPr>
          <w:p w14:paraId="00B15756">
            <w:pPr>
              <w:pStyle w:val="38"/>
              <w:spacing w:before="223" w:line="220" w:lineRule="auto"/>
              <w:ind w:left="527"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提升水泵</w:t>
            </w:r>
          </w:p>
        </w:tc>
        <w:tc>
          <w:tcPr>
            <w:tcW w:w="2946" w:type="dxa"/>
            <w:vAlign w:val="top"/>
          </w:tcPr>
          <w:p w14:paraId="04738B5B">
            <w:pPr>
              <w:pStyle w:val="38"/>
              <w:spacing w:before="173" w:line="219" w:lineRule="auto"/>
              <w:ind w:left="307"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吸顶式室内机配件</w:t>
            </w:r>
          </w:p>
        </w:tc>
        <w:tc>
          <w:tcPr>
            <w:tcW w:w="1274" w:type="dxa"/>
            <w:vAlign w:val="top"/>
          </w:tcPr>
          <w:p w14:paraId="585D51F3">
            <w:pPr>
              <w:pStyle w:val="38"/>
              <w:spacing w:before="173"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2ABB8D91">
            <w:pPr>
              <w:pStyle w:val="38"/>
              <w:spacing w:before="173" w:line="223" w:lineRule="auto"/>
              <w:ind w:left="451"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5F98D4FA">
            <w:pPr>
              <w:pStyle w:val="38"/>
              <w:spacing w:before="268" w:line="183" w:lineRule="auto"/>
              <w:ind w:left="630"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60</w:t>
            </w:r>
          </w:p>
        </w:tc>
      </w:tr>
      <w:tr w14:paraId="2462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56CF1CC9">
            <w:pPr>
              <w:spacing w:line="440" w:lineRule="auto"/>
              <w:rPr>
                <w:rFonts w:hint="eastAsia" w:ascii="仿宋" w:hAnsi="仿宋" w:eastAsia="仿宋" w:cs="仿宋"/>
                <w:sz w:val="24"/>
                <w:szCs w:val="24"/>
              </w:rPr>
            </w:pPr>
          </w:p>
          <w:p w14:paraId="16EB260B">
            <w:pPr>
              <w:pStyle w:val="38"/>
              <w:spacing w:before="91" w:line="182" w:lineRule="auto"/>
              <w:ind w:left="490"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7</w:t>
            </w:r>
          </w:p>
        </w:tc>
        <w:tc>
          <w:tcPr>
            <w:tcW w:w="2032" w:type="dxa"/>
            <w:vAlign w:val="top"/>
          </w:tcPr>
          <w:p w14:paraId="36E6780B">
            <w:pPr>
              <w:spacing w:line="441" w:lineRule="auto"/>
              <w:rPr>
                <w:rFonts w:hint="eastAsia" w:ascii="仿宋" w:hAnsi="仿宋" w:eastAsia="仿宋" w:cs="仿宋"/>
                <w:sz w:val="24"/>
                <w:szCs w:val="24"/>
              </w:rPr>
            </w:pPr>
          </w:p>
          <w:p w14:paraId="71ECE763">
            <w:pPr>
              <w:pStyle w:val="38"/>
              <w:spacing w:before="91" w:line="220" w:lineRule="auto"/>
              <w:ind w:left="558" w:leftChars="0"/>
              <w:rPr>
                <w:rFonts w:hint="eastAsia" w:ascii="仿宋" w:hAnsi="仿宋" w:eastAsia="仿宋" w:cs="仿宋"/>
                <w:kern w:val="2"/>
                <w:sz w:val="24"/>
                <w:szCs w:val="24"/>
                <w:lang w:val="en-US" w:eastAsia="en-US" w:bidi="ar-SA"/>
              </w:rPr>
            </w:pPr>
            <w:r>
              <w:rPr>
                <w:rFonts w:hint="eastAsia" w:ascii="仿宋" w:hAnsi="仿宋" w:eastAsia="仿宋" w:cs="仿宋"/>
                <w:spacing w:val="-11"/>
                <w:sz w:val="24"/>
                <w:szCs w:val="24"/>
              </w:rPr>
              <w:t>电容组件</w:t>
            </w:r>
          </w:p>
        </w:tc>
        <w:tc>
          <w:tcPr>
            <w:tcW w:w="2946" w:type="dxa"/>
            <w:vAlign w:val="top"/>
          </w:tcPr>
          <w:p w14:paraId="7CEA2079">
            <w:pPr>
              <w:pStyle w:val="38"/>
              <w:spacing w:before="175" w:line="624" w:lineRule="exact"/>
              <w:ind w:left="170"/>
              <w:rPr>
                <w:rFonts w:hint="eastAsia" w:ascii="仿宋" w:hAnsi="仿宋" w:eastAsia="仿宋" w:cs="仿宋"/>
                <w:sz w:val="24"/>
                <w:szCs w:val="24"/>
              </w:rPr>
            </w:pPr>
            <w:r>
              <w:rPr>
                <w:rFonts w:hint="eastAsia" w:ascii="仿宋" w:hAnsi="仿宋" w:eastAsia="仿宋" w:cs="仿宋"/>
                <w:spacing w:val="-3"/>
                <w:position w:val="26"/>
                <w:sz w:val="24"/>
                <w:szCs w:val="24"/>
              </w:rPr>
              <w:t>多联外机电气变频板</w:t>
            </w:r>
          </w:p>
          <w:p w14:paraId="6352F446">
            <w:pPr>
              <w:pStyle w:val="38"/>
              <w:spacing w:before="1" w:line="219" w:lineRule="auto"/>
              <w:ind w:left="99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等配件</w:t>
            </w:r>
          </w:p>
        </w:tc>
        <w:tc>
          <w:tcPr>
            <w:tcW w:w="1274" w:type="dxa"/>
            <w:vAlign w:val="top"/>
          </w:tcPr>
          <w:p w14:paraId="12E70D44">
            <w:pPr>
              <w:spacing w:line="394" w:lineRule="auto"/>
              <w:rPr>
                <w:rFonts w:hint="eastAsia" w:ascii="仿宋" w:hAnsi="仿宋" w:eastAsia="仿宋" w:cs="仿宋"/>
                <w:sz w:val="24"/>
                <w:szCs w:val="24"/>
              </w:rPr>
            </w:pPr>
          </w:p>
          <w:p w14:paraId="46B7DED8">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1CCCD28F">
            <w:pPr>
              <w:spacing w:line="393" w:lineRule="auto"/>
              <w:rPr>
                <w:rFonts w:hint="eastAsia" w:ascii="仿宋" w:hAnsi="仿宋" w:eastAsia="仿宋" w:cs="仿宋"/>
                <w:sz w:val="24"/>
                <w:szCs w:val="24"/>
              </w:rPr>
            </w:pPr>
          </w:p>
          <w:p w14:paraId="6DDE251A">
            <w:pPr>
              <w:pStyle w:val="38"/>
              <w:spacing w:before="91" w:line="223" w:lineRule="auto"/>
              <w:ind w:left="451"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55CCCE92">
            <w:pPr>
              <w:spacing w:line="243" w:lineRule="auto"/>
              <w:jc w:val="left"/>
              <w:rPr>
                <w:rFonts w:hint="eastAsia" w:ascii="仿宋" w:hAnsi="仿宋" w:eastAsia="仿宋" w:cs="仿宋"/>
                <w:sz w:val="24"/>
                <w:szCs w:val="24"/>
              </w:rPr>
            </w:pPr>
          </w:p>
          <w:p w14:paraId="0115096F">
            <w:pPr>
              <w:spacing w:line="243" w:lineRule="auto"/>
              <w:jc w:val="left"/>
              <w:rPr>
                <w:rFonts w:hint="eastAsia" w:ascii="仿宋" w:hAnsi="仿宋" w:eastAsia="仿宋" w:cs="仿宋"/>
                <w:sz w:val="24"/>
                <w:szCs w:val="24"/>
              </w:rPr>
            </w:pPr>
          </w:p>
          <w:p w14:paraId="29159AEB">
            <w:pPr>
              <w:pStyle w:val="38"/>
              <w:spacing w:before="91" w:line="183" w:lineRule="auto"/>
              <w:ind w:left="634"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8"/>
                <w:sz w:val="24"/>
                <w:szCs w:val="24"/>
              </w:rPr>
              <w:t>50</w:t>
            </w:r>
          </w:p>
        </w:tc>
      </w:tr>
      <w:tr w14:paraId="2C30D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758701E7">
            <w:pPr>
              <w:spacing w:line="439" w:lineRule="auto"/>
              <w:rPr>
                <w:rFonts w:hint="eastAsia" w:ascii="仿宋" w:hAnsi="仿宋" w:eastAsia="仿宋" w:cs="仿宋"/>
                <w:sz w:val="24"/>
                <w:szCs w:val="24"/>
              </w:rPr>
            </w:pPr>
          </w:p>
          <w:p w14:paraId="167D80FE">
            <w:pPr>
              <w:pStyle w:val="38"/>
              <w:spacing w:before="91" w:line="183" w:lineRule="auto"/>
              <w:ind w:left="485"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8</w:t>
            </w:r>
          </w:p>
        </w:tc>
        <w:tc>
          <w:tcPr>
            <w:tcW w:w="2032" w:type="dxa"/>
            <w:vAlign w:val="top"/>
          </w:tcPr>
          <w:p w14:paraId="257637A2">
            <w:pPr>
              <w:spacing w:line="444" w:lineRule="auto"/>
              <w:rPr>
                <w:rFonts w:hint="eastAsia" w:ascii="仿宋" w:hAnsi="仿宋" w:eastAsia="仿宋" w:cs="仿宋"/>
                <w:sz w:val="24"/>
                <w:szCs w:val="24"/>
              </w:rPr>
            </w:pPr>
          </w:p>
          <w:p w14:paraId="0C763E61">
            <w:pPr>
              <w:pStyle w:val="38"/>
              <w:spacing w:before="91" w:line="220" w:lineRule="auto"/>
              <w:ind w:left="558" w:leftChars="0"/>
              <w:rPr>
                <w:rFonts w:hint="eastAsia" w:ascii="仿宋" w:hAnsi="仿宋" w:eastAsia="仿宋" w:cs="仿宋"/>
                <w:kern w:val="2"/>
                <w:sz w:val="24"/>
                <w:szCs w:val="24"/>
                <w:lang w:val="en-US" w:eastAsia="en-US" w:bidi="ar-SA"/>
              </w:rPr>
            </w:pPr>
            <w:r>
              <w:rPr>
                <w:rFonts w:hint="eastAsia" w:ascii="仿宋" w:hAnsi="仿宋" w:eastAsia="仿宋" w:cs="仿宋"/>
                <w:spacing w:val="-11"/>
                <w:sz w:val="24"/>
                <w:szCs w:val="24"/>
              </w:rPr>
              <w:t>电容组件</w:t>
            </w:r>
          </w:p>
        </w:tc>
        <w:tc>
          <w:tcPr>
            <w:tcW w:w="2946" w:type="dxa"/>
            <w:vAlign w:val="top"/>
          </w:tcPr>
          <w:p w14:paraId="7B93B50A">
            <w:pPr>
              <w:pStyle w:val="38"/>
              <w:spacing w:before="176"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71C16223">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398B8C7B">
            <w:pPr>
              <w:spacing w:line="394" w:lineRule="auto"/>
              <w:rPr>
                <w:rFonts w:hint="eastAsia" w:ascii="仿宋" w:hAnsi="仿宋" w:eastAsia="仿宋" w:cs="仿宋"/>
                <w:sz w:val="24"/>
                <w:szCs w:val="24"/>
              </w:rPr>
            </w:pPr>
          </w:p>
          <w:p w14:paraId="03BC9B42">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688C2EF2">
            <w:pPr>
              <w:spacing w:line="394" w:lineRule="auto"/>
              <w:rPr>
                <w:rFonts w:hint="eastAsia" w:ascii="仿宋" w:hAnsi="仿宋" w:eastAsia="仿宋" w:cs="仿宋"/>
                <w:sz w:val="24"/>
                <w:szCs w:val="24"/>
              </w:rPr>
            </w:pPr>
          </w:p>
          <w:p w14:paraId="49C378C0">
            <w:pPr>
              <w:pStyle w:val="38"/>
              <w:spacing w:before="91" w:line="223" w:lineRule="auto"/>
              <w:ind w:left="451"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72DC620D">
            <w:pPr>
              <w:spacing w:line="244" w:lineRule="auto"/>
              <w:jc w:val="left"/>
              <w:rPr>
                <w:rFonts w:hint="eastAsia" w:ascii="仿宋" w:hAnsi="仿宋" w:eastAsia="仿宋" w:cs="仿宋"/>
                <w:sz w:val="24"/>
                <w:szCs w:val="24"/>
              </w:rPr>
            </w:pPr>
          </w:p>
          <w:p w14:paraId="63E0B2B7">
            <w:pPr>
              <w:spacing w:line="245" w:lineRule="auto"/>
              <w:jc w:val="left"/>
              <w:rPr>
                <w:rFonts w:hint="eastAsia" w:ascii="仿宋" w:hAnsi="仿宋" w:eastAsia="仿宋" w:cs="仿宋"/>
                <w:sz w:val="24"/>
                <w:szCs w:val="24"/>
              </w:rPr>
            </w:pPr>
          </w:p>
          <w:p w14:paraId="00B167A8">
            <w:pPr>
              <w:pStyle w:val="38"/>
              <w:spacing w:before="91" w:line="183" w:lineRule="auto"/>
              <w:ind w:left="62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80</w:t>
            </w:r>
          </w:p>
        </w:tc>
      </w:tr>
      <w:tr w14:paraId="6725E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34ADAECF">
            <w:pPr>
              <w:spacing w:line="440" w:lineRule="auto"/>
              <w:rPr>
                <w:rFonts w:hint="eastAsia" w:ascii="仿宋" w:hAnsi="仿宋" w:eastAsia="仿宋" w:cs="仿宋"/>
                <w:sz w:val="24"/>
                <w:szCs w:val="24"/>
              </w:rPr>
            </w:pPr>
          </w:p>
          <w:p w14:paraId="1DCB37C8">
            <w:pPr>
              <w:pStyle w:val="38"/>
              <w:spacing w:before="91" w:line="183" w:lineRule="auto"/>
              <w:ind w:left="485"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9</w:t>
            </w:r>
          </w:p>
        </w:tc>
        <w:tc>
          <w:tcPr>
            <w:tcW w:w="2032" w:type="dxa"/>
            <w:vAlign w:val="top"/>
          </w:tcPr>
          <w:p w14:paraId="036AC86F">
            <w:pPr>
              <w:spacing w:line="445" w:lineRule="auto"/>
              <w:rPr>
                <w:rFonts w:hint="eastAsia" w:ascii="仿宋" w:hAnsi="仿宋" w:eastAsia="仿宋" w:cs="仿宋"/>
                <w:sz w:val="24"/>
                <w:szCs w:val="24"/>
              </w:rPr>
            </w:pPr>
          </w:p>
          <w:p w14:paraId="67DB40EC">
            <w:pPr>
              <w:pStyle w:val="38"/>
              <w:spacing w:before="91" w:line="220" w:lineRule="auto"/>
              <w:ind w:left="248" w:leftChars="0"/>
              <w:rPr>
                <w:rFonts w:hint="eastAsia" w:ascii="仿宋" w:hAnsi="仿宋" w:eastAsia="仿宋" w:cs="仿宋"/>
                <w:kern w:val="2"/>
                <w:sz w:val="24"/>
                <w:szCs w:val="24"/>
                <w:lang w:val="en-US" w:eastAsia="en-US" w:bidi="ar-SA"/>
              </w:rPr>
            </w:pPr>
            <w:r>
              <w:rPr>
                <w:rFonts w:hint="eastAsia" w:ascii="仿宋" w:hAnsi="仿宋" w:eastAsia="仿宋" w:cs="仿宋"/>
                <w:spacing w:val="-2"/>
                <w:sz w:val="24"/>
                <w:szCs w:val="24"/>
              </w:rPr>
              <w:t>压力保护开关</w:t>
            </w:r>
          </w:p>
        </w:tc>
        <w:tc>
          <w:tcPr>
            <w:tcW w:w="2946" w:type="dxa"/>
            <w:vAlign w:val="top"/>
          </w:tcPr>
          <w:p w14:paraId="2E1FCD0F">
            <w:pPr>
              <w:pStyle w:val="38"/>
              <w:spacing w:before="177"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0AA700C5">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0D11E8C9">
            <w:pPr>
              <w:spacing w:line="395" w:lineRule="auto"/>
              <w:rPr>
                <w:rFonts w:hint="eastAsia" w:ascii="仿宋" w:hAnsi="仿宋" w:eastAsia="仿宋" w:cs="仿宋"/>
                <w:sz w:val="24"/>
                <w:szCs w:val="24"/>
              </w:rPr>
            </w:pPr>
          </w:p>
          <w:p w14:paraId="4E60221E">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6A676A07">
            <w:pPr>
              <w:spacing w:line="394" w:lineRule="auto"/>
              <w:rPr>
                <w:rFonts w:hint="eastAsia" w:ascii="仿宋" w:hAnsi="仿宋" w:eastAsia="仿宋" w:cs="仿宋"/>
                <w:sz w:val="24"/>
                <w:szCs w:val="24"/>
              </w:rPr>
            </w:pPr>
          </w:p>
          <w:p w14:paraId="2671AADC">
            <w:pPr>
              <w:pStyle w:val="38"/>
              <w:spacing w:before="92" w:line="223" w:lineRule="auto"/>
              <w:ind w:left="451"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2AC7D4B8">
            <w:pPr>
              <w:spacing w:line="245" w:lineRule="auto"/>
              <w:jc w:val="left"/>
              <w:rPr>
                <w:rFonts w:hint="eastAsia" w:ascii="仿宋" w:hAnsi="仿宋" w:eastAsia="仿宋" w:cs="仿宋"/>
                <w:sz w:val="24"/>
                <w:szCs w:val="24"/>
              </w:rPr>
            </w:pPr>
          </w:p>
          <w:p w14:paraId="7A4C6B65">
            <w:pPr>
              <w:spacing w:line="245" w:lineRule="auto"/>
              <w:jc w:val="left"/>
              <w:rPr>
                <w:rFonts w:hint="eastAsia" w:ascii="仿宋" w:hAnsi="仿宋" w:eastAsia="仿宋" w:cs="仿宋"/>
                <w:sz w:val="24"/>
                <w:szCs w:val="24"/>
              </w:rPr>
            </w:pPr>
          </w:p>
          <w:p w14:paraId="3AC21F63">
            <w:pPr>
              <w:pStyle w:val="38"/>
              <w:spacing w:before="91" w:line="183" w:lineRule="auto"/>
              <w:ind w:left="630"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60</w:t>
            </w:r>
          </w:p>
        </w:tc>
      </w:tr>
      <w:tr w14:paraId="4354F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32643937">
            <w:pPr>
              <w:spacing w:line="438" w:lineRule="auto"/>
              <w:rPr>
                <w:rFonts w:hint="eastAsia" w:ascii="仿宋" w:hAnsi="仿宋" w:eastAsia="仿宋" w:cs="仿宋"/>
                <w:sz w:val="24"/>
                <w:szCs w:val="24"/>
              </w:rPr>
            </w:pPr>
          </w:p>
          <w:p w14:paraId="02A653E1">
            <w:pPr>
              <w:pStyle w:val="38"/>
              <w:spacing w:before="91"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10</w:t>
            </w:r>
          </w:p>
        </w:tc>
        <w:tc>
          <w:tcPr>
            <w:tcW w:w="2032" w:type="dxa"/>
            <w:vAlign w:val="top"/>
          </w:tcPr>
          <w:p w14:paraId="459A039D">
            <w:pPr>
              <w:spacing w:line="445" w:lineRule="auto"/>
              <w:rPr>
                <w:rFonts w:hint="eastAsia" w:ascii="仿宋" w:hAnsi="仿宋" w:eastAsia="仿宋" w:cs="仿宋"/>
                <w:sz w:val="24"/>
                <w:szCs w:val="24"/>
              </w:rPr>
            </w:pPr>
          </w:p>
          <w:p w14:paraId="6D7495C3">
            <w:pPr>
              <w:pStyle w:val="38"/>
              <w:spacing w:before="91" w:line="220" w:lineRule="auto"/>
              <w:ind w:left="529" w:leftChars="0"/>
              <w:rPr>
                <w:rFonts w:hint="eastAsia" w:ascii="仿宋" w:hAnsi="仿宋" w:eastAsia="仿宋" w:cs="仿宋"/>
                <w:kern w:val="2"/>
                <w:sz w:val="24"/>
                <w:szCs w:val="24"/>
                <w:lang w:val="en-US" w:eastAsia="en-US" w:bidi="ar-SA"/>
              </w:rPr>
            </w:pPr>
            <w:r>
              <w:rPr>
                <w:rFonts w:hint="eastAsia" w:ascii="仿宋" w:hAnsi="仿宋" w:eastAsia="仿宋" w:cs="仿宋"/>
                <w:spacing w:val="-4"/>
                <w:sz w:val="24"/>
                <w:szCs w:val="24"/>
              </w:rPr>
              <w:t>分流组件</w:t>
            </w:r>
          </w:p>
        </w:tc>
        <w:tc>
          <w:tcPr>
            <w:tcW w:w="2946" w:type="dxa"/>
            <w:vAlign w:val="top"/>
          </w:tcPr>
          <w:p w14:paraId="50449779">
            <w:pPr>
              <w:pStyle w:val="38"/>
              <w:spacing w:before="177"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74F02867">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56758AD1">
            <w:pPr>
              <w:spacing w:line="395" w:lineRule="auto"/>
              <w:rPr>
                <w:rFonts w:hint="eastAsia" w:ascii="仿宋" w:hAnsi="仿宋" w:eastAsia="仿宋" w:cs="仿宋"/>
                <w:sz w:val="24"/>
                <w:szCs w:val="24"/>
              </w:rPr>
            </w:pPr>
          </w:p>
          <w:p w14:paraId="4AB2905E">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30E3E7F0">
            <w:pPr>
              <w:spacing w:line="395" w:lineRule="auto"/>
              <w:rPr>
                <w:rFonts w:hint="eastAsia" w:ascii="仿宋" w:hAnsi="仿宋" w:eastAsia="仿宋" w:cs="仿宋"/>
                <w:sz w:val="24"/>
                <w:szCs w:val="24"/>
              </w:rPr>
            </w:pPr>
          </w:p>
          <w:p w14:paraId="6A45AE14">
            <w:pPr>
              <w:pStyle w:val="38"/>
              <w:spacing w:before="91" w:line="223" w:lineRule="auto"/>
              <w:ind w:left="451"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52A9FB71">
            <w:pPr>
              <w:spacing w:line="245" w:lineRule="auto"/>
              <w:jc w:val="left"/>
              <w:rPr>
                <w:rFonts w:hint="eastAsia" w:ascii="仿宋" w:hAnsi="仿宋" w:eastAsia="仿宋" w:cs="仿宋"/>
                <w:sz w:val="24"/>
                <w:szCs w:val="24"/>
              </w:rPr>
            </w:pPr>
          </w:p>
          <w:p w14:paraId="76747A09">
            <w:pPr>
              <w:spacing w:line="245" w:lineRule="auto"/>
              <w:jc w:val="left"/>
              <w:rPr>
                <w:rFonts w:hint="eastAsia" w:ascii="仿宋" w:hAnsi="仿宋" w:eastAsia="仿宋" w:cs="仿宋"/>
                <w:sz w:val="24"/>
                <w:szCs w:val="24"/>
              </w:rPr>
            </w:pPr>
          </w:p>
          <w:p w14:paraId="773C933E">
            <w:pPr>
              <w:pStyle w:val="38"/>
              <w:spacing w:before="91" w:line="183" w:lineRule="auto"/>
              <w:ind w:left="62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5"/>
                <w:sz w:val="24"/>
                <w:szCs w:val="24"/>
              </w:rPr>
              <w:t>80</w:t>
            </w:r>
          </w:p>
        </w:tc>
      </w:tr>
      <w:tr w14:paraId="3367F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91" w:type="dxa"/>
            <w:vAlign w:val="top"/>
          </w:tcPr>
          <w:p w14:paraId="4F913EA1">
            <w:pPr>
              <w:spacing w:line="436" w:lineRule="auto"/>
              <w:rPr>
                <w:rFonts w:hint="eastAsia" w:ascii="仿宋" w:hAnsi="仿宋" w:eastAsia="仿宋" w:cs="仿宋"/>
                <w:sz w:val="24"/>
                <w:szCs w:val="24"/>
              </w:rPr>
            </w:pPr>
          </w:p>
          <w:p w14:paraId="7C3B72B2">
            <w:pPr>
              <w:pStyle w:val="38"/>
              <w:spacing w:before="91" w:line="184" w:lineRule="auto"/>
              <w:ind w:left="435" w:leftChars="0"/>
              <w:rPr>
                <w:rFonts w:hint="eastAsia" w:ascii="仿宋" w:hAnsi="仿宋" w:eastAsia="仿宋" w:cs="仿宋"/>
                <w:kern w:val="2"/>
                <w:sz w:val="24"/>
                <w:szCs w:val="24"/>
                <w:lang w:val="en-US" w:eastAsia="en-US" w:bidi="ar-SA"/>
              </w:rPr>
            </w:pPr>
            <w:r>
              <w:rPr>
                <w:rFonts w:hint="eastAsia" w:ascii="仿宋" w:hAnsi="仿宋" w:eastAsia="仿宋" w:cs="仿宋"/>
                <w:spacing w:val="-16"/>
                <w:sz w:val="24"/>
                <w:szCs w:val="24"/>
              </w:rPr>
              <w:t>11</w:t>
            </w:r>
          </w:p>
        </w:tc>
        <w:tc>
          <w:tcPr>
            <w:tcW w:w="2032" w:type="dxa"/>
            <w:vAlign w:val="top"/>
          </w:tcPr>
          <w:p w14:paraId="001C0891">
            <w:pPr>
              <w:spacing w:line="443" w:lineRule="auto"/>
              <w:rPr>
                <w:rFonts w:hint="eastAsia" w:ascii="仿宋" w:hAnsi="仿宋" w:eastAsia="仿宋" w:cs="仿宋"/>
                <w:sz w:val="24"/>
                <w:szCs w:val="24"/>
              </w:rPr>
            </w:pPr>
          </w:p>
          <w:p w14:paraId="5B9AB229">
            <w:pPr>
              <w:pStyle w:val="38"/>
              <w:spacing w:before="91" w:line="220" w:lineRule="auto"/>
              <w:ind w:left="527" w:leftChars="0"/>
              <w:rPr>
                <w:rFonts w:hint="eastAsia" w:ascii="仿宋" w:hAnsi="仿宋" w:eastAsia="仿宋" w:cs="仿宋"/>
                <w:kern w:val="2"/>
                <w:sz w:val="24"/>
                <w:szCs w:val="24"/>
                <w:lang w:val="en-US" w:eastAsia="en-US" w:bidi="ar-SA"/>
              </w:rPr>
            </w:pPr>
            <w:r>
              <w:rPr>
                <w:rFonts w:hint="eastAsia" w:ascii="仿宋" w:hAnsi="仿宋" w:eastAsia="仿宋" w:cs="仿宋"/>
                <w:spacing w:val="-3"/>
                <w:sz w:val="24"/>
                <w:szCs w:val="24"/>
              </w:rPr>
              <w:t>提升水泵</w:t>
            </w:r>
          </w:p>
        </w:tc>
        <w:tc>
          <w:tcPr>
            <w:tcW w:w="2946" w:type="dxa"/>
            <w:vAlign w:val="top"/>
          </w:tcPr>
          <w:p w14:paraId="09B8B74E">
            <w:pPr>
              <w:pStyle w:val="38"/>
              <w:spacing w:before="175" w:line="219" w:lineRule="auto"/>
              <w:ind w:left="1010"/>
              <w:rPr>
                <w:rFonts w:hint="eastAsia" w:ascii="仿宋" w:hAnsi="仿宋" w:eastAsia="仿宋" w:cs="仿宋"/>
                <w:sz w:val="24"/>
                <w:szCs w:val="24"/>
              </w:rPr>
            </w:pPr>
            <w:r>
              <w:rPr>
                <w:rFonts w:hint="eastAsia" w:ascii="仿宋" w:hAnsi="仿宋" w:eastAsia="仿宋" w:cs="仿宋"/>
                <w:spacing w:val="-8"/>
                <w:sz w:val="24"/>
                <w:szCs w:val="24"/>
              </w:rPr>
              <w:t>多联机</w:t>
            </w:r>
          </w:p>
          <w:p w14:paraId="58C11F02">
            <w:pPr>
              <w:pStyle w:val="38"/>
              <w:spacing w:before="291" w:line="215" w:lineRule="auto"/>
              <w:ind w:left="362" w:leftChars="0"/>
              <w:rPr>
                <w:rFonts w:hint="eastAsia" w:ascii="仿宋" w:hAnsi="仿宋" w:eastAsia="仿宋" w:cs="仿宋"/>
                <w:kern w:val="2"/>
                <w:sz w:val="24"/>
                <w:szCs w:val="24"/>
                <w:lang w:val="en-US" w:eastAsia="en-US" w:bidi="ar-SA"/>
              </w:rPr>
            </w:pPr>
            <w:r>
              <w:rPr>
                <w:rFonts w:hint="eastAsia" w:ascii="仿宋" w:hAnsi="仿宋" w:eastAsia="仿宋" w:cs="仿宋"/>
                <w:spacing w:val="-1"/>
                <w:sz w:val="24"/>
                <w:szCs w:val="24"/>
              </w:rPr>
              <w:t>HVR-224W/SMFZBp</w:t>
            </w:r>
          </w:p>
        </w:tc>
        <w:tc>
          <w:tcPr>
            <w:tcW w:w="1274" w:type="dxa"/>
            <w:vAlign w:val="top"/>
          </w:tcPr>
          <w:p w14:paraId="72B23563">
            <w:pPr>
              <w:spacing w:line="393" w:lineRule="auto"/>
              <w:rPr>
                <w:rFonts w:hint="eastAsia" w:ascii="仿宋" w:hAnsi="仿宋" w:eastAsia="仿宋" w:cs="仿宋"/>
                <w:sz w:val="24"/>
                <w:szCs w:val="24"/>
              </w:rPr>
            </w:pPr>
          </w:p>
          <w:p w14:paraId="2B6FDEA6">
            <w:pPr>
              <w:pStyle w:val="38"/>
              <w:spacing w:before="91" w:line="219" w:lineRule="auto"/>
              <w:ind w:left="365" w:leftChars="0"/>
              <w:rPr>
                <w:rFonts w:hint="eastAsia" w:ascii="仿宋" w:hAnsi="仿宋" w:eastAsia="仿宋" w:cs="仿宋"/>
                <w:kern w:val="2"/>
                <w:sz w:val="24"/>
                <w:szCs w:val="24"/>
                <w:lang w:val="en-US" w:eastAsia="en-US" w:bidi="ar-SA"/>
              </w:rPr>
            </w:pPr>
            <w:r>
              <w:rPr>
                <w:rFonts w:hint="eastAsia" w:ascii="仿宋" w:hAnsi="仿宋" w:eastAsia="仿宋" w:cs="仿宋"/>
                <w:spacing w:val="-6"/>
                <w:sz w:val="24"/>
                <w:szCs w:val="24"/>
              </w:rPr>
              <w:t>若干</w:t>
            </w:r>
          </w:p>
        </w:tc>
        <w:tc>
          <w:tcPr>
            <w:tcW w:w="1208" w:type="dxa"/>
            <w:vAlign w:val="top"/>
          </w:tcPr>
          <w:p w14:paraId="533B0A62">
            <w:pPr>
              <w:spacing w:line="393" w:lineRule="auto"/>
              <w:rPr>
                <w:rFonts w:hint="eastAsia" w:ascii="仿宋" w:hAnsi="仿宋" w:eastAsia="仿宋" w:cs="仿宋"/>
                <w:sz w:val="24"/>
                <w:szCs w:val="24"/>
              </w:rPr>
            </w:pPr>
          </w:p>
          <w:p w14:paraId="22CA01E3">
            <w:pPr>
              <w:pStyle w:val="38"/>
              <w:spacing w:before="91" w:line="223" w:lineRule="auto"/>
              <w:ind w:left="451" w:leftChars="0"/>
              <w:rPr>
                <w:rFonts w:hint="eastAsia" w:ascii="仿宋" w:hAnsi="仿宋" w:eastAsia="仿宋" w:cs="仿宋"/>
                <w:kern w:val="2"/>
                <w:sz w:val="24"/>
                <w:szCs w:val="24"/>
                <w:lang w:val="en-US" w:eastAsia="en-US" w:bidi="ar-SA"/>
              </w:rPr>
            </w:pPr>
            <w:r>
              <w:rPr>
                <w:rFonts w:hint="eastAsia" w:ascii="仿宋" w:hAnsi="仿宋" w:eastAsia="仿宋" w:cs="仿宋"/>
                <w:sz w:val="24"/>
                <w:szCs w:val="24"/>
              </w:rPr>
              <w:t>只</w:t>
            </w:r>
          </w:p>
        </w:tc>
        <w:tc>
          <w:tcPr>
            <w:tcW w:w="1445" w:type="dxa"/>
            <w:vAlign w:val="top"/>
          </w:tcPr>
          <w:p w14:paraId="0EFDA7D3">
            <w:pPr>
              <w:spacing w:line="243" w:lineRule="auto"/>
              <w:jc w:val="left"/>
              <w:rPr>
                <w:rFonts w:hint="eastAsia" w:ascii="仿宋" w:hAnsi="仿宋" w:eastAsia="仿宋" w:cs="仿宋"/>
                <w:sz w:val="24"/>
                <w:szCs w:val="24"/>
              </w:rPr>
            </w:pPr>
          </w:p>
          <w:p w14:paraId="0A2DA34D">
            <w:pPr>
              <w:spacing w:line="243" w:lineRule="auto"/>
              <w:jc w:val="left"/>
              <w:rPr>
                <w:rFonts w:hint="eastAsia" w:ascii="仿宋" w:hAnsi="仿宋" w:eastAsia="仿宋" w:cs="仿宋"/>
                <w:sz w:val="24"/>
                <w:szCs w:val="24"/>
              </w:rPr>
            </w:pPr>
          </w:p>
          <w:p w14:paraId="3386FF6F">
            <w:pPr>
              <w:pStyle w:val="38"/>
              <w:spacing w:before="91" w:line="184" w:lineRule="auto"/>
              <w:ind w:left="579" w:leftChars="0"/>
              <w:jc w:val="left"/>
              <w:rPr>
                <w:rFonts w:hint="eastAsia" w:ascii="仿宋" w:hAnsi="仿宋" w:eastAsia="仿宋" w:cs="仿宋"/>
                <w:kern w:val="2"/>
                <w:sz w:val="24"/>
                <w:szCs w:val="24"/>
                <w:lang w:val="en-US" w:eastAsia="en-US" w:bidi="ar-SA"/>
              </w:rPr>
            </w:pPr>
            <w:r>
              <w:rPr>
                <w:rFonts w:hint="eastAsia" w:ascii="仿宋" w:hAnsi="仿宋" w:eastAsia="仿宋" w:cs="仿宋"/>
                <w:spacing w:val="-10"/>
                <w:sz w:val="24"/>
                <w:szCs w:val="24"/>
              </w:rPr>
              <w:t>150</w:t>
            </w:r>
          </w:p>
        </w:tc>
      </w:tr>
    </w:tbl>
    <w:p w14:paraId="1EC36152">
      <w:pPr>
        <w:rPr>
          <w:rFonts w:hint="eastAsia" w:ascii="仿宋" w:hAnsi="仿宋" w:eastAsia="仿宋" w:cs="仿宋"/>
          <w:sz w:val="24"/>
          <w:szCs w:val="24"/>
          <w:lang w:val="en-US" w:eastAsia="zh-CN"/>
        </w:rPr>
      </w:pPr>
    </w:p>
    <w:p w14:paraId="60DF3E26">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二、技术要求</w:t>
      </w:r>
    </w:p>
    <w:p w14:paraId="3447EDE1">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根据国家空调维修技术标准确保空调维修工作的安全性、高效性和质量可靠性，以保障采购方的空调运转正常。</w:t>
      </w:r>
    </w:p>
    <w:p w14:paraId="6F5BE94F">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三、验收方式</w:t>
      </w:r>
    </w:p>
    <w:p w14:paraId="619AC771">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中标人在每次进行维保或维修服务时需要有采购人陪同，采购人对照维保方案现场检查项目是否符合采购人要求，双方在维保确认单上签字确认后验收合格。</w:t>
      </w:r>
    </w:p>
    <w:p w14:paraId="69192392">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四、服务要求</w:t>
      </w:r>
    </w:p>
    <w:p w14:paraId="4F42EE73">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1.中标人需根据空调使用情况的季节性，每年4月和10月对空调设备进行运行前的检查和试运行；</w:t>
      </w:r>
    </w:p>
    <w:p w14:paraId="6566FA0D">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2.当采购人现场发生故障时，中标人需在接到通知后2小时内做出回复，24小时内赶到现场进行维修处理，一般故障48小时内处理完毕，重大故障需在72小时内处理完毕，特大故障双方协商处理，在接到故障维修电话后，24小时内没到达现场提供服务的，一次扣除300元的的责任违约金，乙方必须配备相应的设备配件，以便备用，乙方无相应备用设备及配件更换或48小时内未完成维修任务的，一次扣除1000元的责任违约金(48小时内未完成维修任务的，在将情况说明报备甲方，经甲方知晓并同意延长维修时间后可免于本条违约处罚)；</w:t>
      </w:r>
    </w:p>
    <w:p w14:paraId="133F0C1D">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3.若同一台设备同样的问题在维修后一个月内再次发生，中标人需免费解决，在维修设备过程中，造成设备损坏，乙方除承担设备维修或更换的全部费用外， 一次扣除1000元的责任违约金；</w:t>
      </w:r>
    </w:p>
    <w:p w14:paraId="6A8E20E7">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4.中标人不可过度维修，若招标人发现无需维修的项目存在中标人报修情况，招标人有权没收履约保证金，并取消服务合同。中标单位在检查后，制定维修方案，应报物业及招标人，经招标人同意 后方可实施维修方案，未经招标人同意擅自实施方案的，招标人有权不予支付该项维修费用。设备维修应符合相应施工规范要求，并做好现有装修等成品保护和修复若有损坏由中标人承担。投标人应进行现场踏勘，自行考虑相关费用。维修中发生重大工作失误2次及2次以上，招标方有权终止本合同，造成一切损失由中标方承担。</w:t>
      </w:r>
    </w:p>
    <w:p w14:paraId="72A8F4AB">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5. 中标人维修后，应当出具书面的维修清单并经采购人工作人员签字认可，作为双方结算维修费的依据。</w:t>
      </w:r>
    </w:p>
    <w:p w14:paraId="7A97726A">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6.项目地点位于柯桥区滨海工业区钱滨线，交通、食宿等维修人员相关的费用需要服务中标人自理；</w:t>
      </w:r>
    </w:p>
    <w:p w14:paraId="3B710BB9">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7.采购人通知的日常检修都包含在维保服务之内；</w:t>
      </w:r>
    </w:p>
    <w:p w14:paraId="7C523DA4">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8.中标人的作业人员不少于1人具有供特种作业操作证（制冷与空调作业、低压电工作业、登高作业证，三个证书缺一不可），所有进场作业人员必须购买意外险；</w:t>
      </w:r>
    </w:p>
    <w:p w14:paraId="2B5C8C7A">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default"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9.维护保养期内，空调设备零部件发生故障或损坏，需更换新的备品备件时，中标人应向采购人报送需更换的备品清单，经采购人同意批准后方可更换。备件按需更换、按实结算，但不能超过备件总限价。清单内的备件单价应为空调设备更换备件的综合价格，含税、工时费、工具费等所有费用。一般情况下工时费不另外支付，4次免费的抢修之外的抢修工时费，按150元/人/次工时单价按实结算，每次到厂维修人员不得超过2人，若超过2人则按总价300元/次结算。</w:t>
      </w:r>
    </w:p>
    <w:p w14:paraId="619ED7C8">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default" w:ascii="仿宋" w:hAnsi="仿宋" w:eastAsia="仿宋" w:cs="仿宋"/>
          <w:color w:val="auto"/>
          <w:kern w:val="2"/>
          <w:sz w:val="30"/>
          <w:szCs w:val="30"/>
          <w:lang w:val="en-US"/>
        </w:rPr>
      </w:pPr>
      <w:r>
        <w:rPr>
          <w:rFonts w:hint="eastAsia" w:ascii="仿宋" w:hAnsi="仿宋" w:eastAsia="仿宋" w:cs="仿宋"/>
          <w:color w:val="auto"/>
          <w:kern w:val="2"/>
          <w:sz w:val="30"/>
          <w:szCs w:val="30"/>
          <w:lang w:val="en-US" w:eastAsia="zh-CN"/>
        </w:rPr>
        <w:t>五、合同有效期</w:t>
      </w:r>
    </w:p>
    <w:p w14:paraId="278C8B96">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本项目</w:t>
      </w:r>
      <w:r>
        <w:rPr>
          <w:rFonts w:hint="eastAsia" w:ascii="仿宋" w:hAnsi="仿宋" w:eastAsia="仿宋" w:cs="仿宋"/>
          <w:color w:val="auto"/>
          <w:kern w:val="2"/>
          <w:sz w:val="30"/>
          <w:szCs w:val="30"/>
          <w:lang w:val="en-US" w:eastAsia="zh-CN"/>
        </w:rPr>
        <w:t>合同期</w:t>
      </w:r>
      <w:r>
        <w:rPr>
          <w:rFonts w:hint="eastAsia" w:ascii="仿宋" w:hAnsi="仿宋" w:eastAsia="仿宋" w:cs="仿宋"/>
          <w:color w:val="auto"/>
          <w:kern w:val="2"/>
          <w:sz w:val="30"/>
          <w:szCs w:val="30"/>
          <w:lang w:eastAsia="zh-CN"/>
        </w:rPr>
        <w:t>为</w:t>
      </w:r>
      <w:r>
        <w:rPr>
          <w:rFonts w:hint="eastAsia" w:ascii="仿宋" w:hAnsi="仿宋" w:eastAsia="仿宋" w:cs="仿宋"/>
          <w:color w:val="auto"/>
          <w:kern w:val="2"/>
          <w:sz w:val="30"/>
          <w:szCs w:val="30"/>
          <w:lang w:val="en-US" w:eastAsia="zh-CN"/>
        </w:rPr>
        <w:t>合同签订后</w:t>
      </w:r>
      <w:r>
        <w:rPr>
          <w:rFonts w:hint="eastAsia" w:ascii="仿宋" w:hAnsi="仿宋" w:eastAsia="仿宋" w:cs="仿宋"/>
          <w:color w:val="auto"/>
          <w:kern w:val="2"/>
          <w:sz w:val="30"/>
          <w:szCs w:val="30"/>
          <w:lang w:eastAsia="zh-CN"/>
        </w:rPr>
        <w:t>一年，</w:t>
      </w:r>
      <w:r>
        <w:rPr>
          <w:rFonts w:hint="eastAsia" w:ascii="仿宋" w:hAnsi="仿宋" w:eastAsia="仿宋" w:cs="仿宋"/>
          <w:color w:val="auto"/>
          <w:kern w:val="2"/>
          <w:sz w:val="30"/>
          <w:szCs w:val="30"/>
        </w:rPr>
        <w:t>根据采购人实际需要</w:t>
      </w:r>
      <w:r>
        <w:rPr>
          <w:rFonts w:hint="eastAsia" w:ascii="仿宋" w:hAnsi="仿宋" w:eastAsia="仿宋" w:cs="仿宋"/>
          <w:color w:val="auto"/>
          <w:kern w:val="2"/>
          <w:sz w:val="30"/>
          <w:szCs w:val="30"/>
          <w:lang w:val="en-US" w:eastAsia="zh-CN"/>
        </w:rPr>
        <w:t>进行空调修理</w:t>
      </w:r>
      <w:r>
        <w:rPr>
          <w:rFonts w:hint="eastAsia" w:ascii="仿宋" w:hAnsi="仿宋" w:eastAsia="仿宋" w:cs="仿宋"/>
          <w:color w:val="auto"/>
          <w:kern w:val="2"/>
          <w:sz w:val="30"/>
          <w:szCs w:val="30"/>
        </w:rPr>
        <w:t>。</w:t>
      </w:r>
      <w:r>
        <w:rPr>
          <w:rFonts w:hint="eastAsia" w:ascii="仿宋" w:hAnsi="仿宋" w:eastAsia="仿宋" w:cs="仿宋"/>
          <w:color w:val="auto"/>
          <w:kern w:val="2"/>
          <w:sz w:val="30"/>
          <w:szCs w:val="30"/>
          <w:lang w:val="en-US" w:eastAsia="zh-CN"/>
        </w:rPr>
        <w:t>中标人</w:t>
      </w:r>
      <w:r>
        <w:rPr>
          <w:rFonts w:hint="eastAsia" w:ascii="仿宋" w:hAnsi="仿宋" w:eastAsia="仿宋" w:cs="仿宋"/>
          <w:color w:val="auto"/>
          <w:kern w:val="2"/>
          <w:sz w:val="30"/>
          <w:szCs w:val="30"/>
          <w:lang w:eastAsia="zh-CN"/>
        </w:rPr>
        <w:t>接到采购人通知后，</w:t>
      </w:r>
      <w:r>
        <w:rPr>
          <w:rFonts w:hint="eastAsia" w:ascii="仿宋" w:hAnsi="仿宋" w:eastAsia="仿宋" w:cs="仿宋"/>
          <w:color w:val="auto"/>
          <w:kern w:val="2"/>
          <w:sz w:val="30"/>
          <w:szCs w:val="30"/>
          <w:lang w:val="en-US" w:eastAsia="zh-CN"/>
        </w:rPr>
        <w:t>1个</w:t>
      </w:r>
      <w:r>
        <w:rPr>
          <w:rFonts w:hint="eastAsia" w:ascii="仿宋" w:hAnsi="仿宋" w:eastAsia="仿宋" w:cs="仿宋"/>
          <w:color w:val="auto"/>
          <w:kern w:val="2"/>
          <w:sz w:val="30"/>
          <w:szCs w:val="30"/>
          <w:lang w:eastAsia="zh-CN"/>
        </w:rPr>
        <w:t>工作日内</w:t>
      </w:r>
      <w:r>
        <w:rPr>
          <w:rFonts w:hint="eastAsia" w:ascii="仿宋" w:hAnsi="仿宋" w:eastAsia="仿宋" w:cs="仿宋"/>
          <w:color w:val="auto"/>
          <w:kern w:val="2"/>
          <w:sz w:val="30"/>
          <w:szCs w:val="30"/>
          <w:lang w:val="en-US" w:eastAsia="zh-CN"/>
        </w:rPr>
        <w:t>需到达</w:t>
      </w:r>
      <w:r>
        <w:rPr>
          <w:rFonts w:hint="eastAsia" w:ascii="仿宋" w:hAnsi="仿宋" w:eastAsia="仿宋" w:cs="仿宋"/>
          <w:color w:val="auto"/>
          <w:kern w:val="2"/>
          <w:sz w:val="30"/>
          <w:szCs w:val="30"/>
          <w:lang w:eastAsia="zh-CN"/>
        </w:rPr>
        <w:t>采购人指定地点</w:t>
      </w:r>
      <w:r>
        <w:rPr>
          <w:rFonts w:hint="eastAsia" w:ascii="仿宋" w:hAnsi="仿宋" w:eastAsia="仿宋" w:cs="仿宋"/>
          <w:color w:val="auto"/>
          <w:kern w:val="2"/>
          <w:sz w:val="30"/>
          <w:szCs w:val="30"/>
          <w:lang w:val="en-US" w:eastAsia="zh-CN"/>
        </w:rPr>
        <w:t>对空调进行维修</w:t>
      </w:r>
      <w:r>
        <w:rPr>
          <w:rFonts w:hint="eastAsia" w:ascii="仿宋" w:hAnsi="仿宋" w:eastAsia="仿宋" w:cs="仿宋"/>
          <w:color w:val="auto"/>
          <w:kern w:val="2"/>
          <w:sz w:val="30"/>
          <w:szCs w:val="30"/>
          <w:lang w:eastAsia="zh-CN"/>
        </w:rPr>
        <w:t>。</w:t>
      </w:r>
    </w:p>
    <w:p w14:paraId="4A1F1523">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六</w:t>
      </w:r>
      <w:r>
        <w:rPr>
          <w:rFonts w:hint="eastAsia" w:ascii="仿宋" w:hAnsi="仿宋" w:eastAsia="仿宋" w:cs="仿宋"/>
          <w:color w:val="auto"/>
          <w:kern w:val="2"/>
          <w:sz w:val="30"/>
          <w:szCs w:val="30"/>
        </w:rPr>
        <w:t>、付款方式</w:t>
      </w:r>
    </w:p>
    <w:p w14:paraId="5668106A">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每次空调修理完毕后，每季度对修理项目结算一次。中标</w:t>
      </w:r>
      <w:r>
        <w:rPr>
          <w:rFonts w:hint="eastAsia" w:ascii="仿宋" w:hAnsi="仿宋" w:eastAsia="仿宋" w:cs="仿宋"/>
          <w:color w:val="auto"/>
          <w:kern w:val="2"/>
          <w:sz w:val="30"/>
          <w:szCs w:val="30"/>
        </w:rPr>
        <w:t>人提供经双方确认的清单及增值税专用发票，采购人自收到准确清单和发票后，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w:t>
      </w:r>
      <w:r>
        <w:rPr>
          <w:rFonts w:hint="eastAsia" w:ascii="仿宋" w:hAnsi="仿宋" w:eastAsia="仿宋" w:cs="仿宋"/>
          <w:color w:val="auto"/>
          <w:kern w:val="2"/>
          <w:sz w:val="30"/>
          <w:szCs w:val="30"/>
          <w:lang w:val="en-US" w:eastAsia="zh-CN"/>
        </w:rPr>
        <w:t>对修理过后的部位</w:t>
      </w:r>
      <w:r>
        <w:rPr>
          <w:rFonts w:hint="eastAsia" w:ascii="仿宋" w:hAnsi="仿宋" w:eastAsia="仿宋" w:cs="仿宋"/>
          <w:color w:val="auto"/>
          <w:kern w:val="2"/>
          <w:sz w:val="30"/>
          <w:szCs w:val="30"/>
          <w:lang w:eastAsia="zh-CN"/>
        </w:rPr>
        <w:t>提供</w:t>
      </w:r>
      <w:r>
        <w:rPr>
          <w:rFonts w:hint="eastAsia" w:ascii="仿宋" w:hAnsi="仿宋" w:eastAsia="仿宋" w:cs="仿宋"/>
          <w:color w:val="auto"/>
          <w:kern w:val="2"/>
          <w:sz w:val="30"/>
          <w:szCs w:val="30"/>
          <w:lang w:val="en-US" w:eastAsia="zh-CN"/>
        </w:rPr>
        <w:t>六个月</w:t>
      </w:r>
      <w:r>
        <w:rPr>
          <w:rFonts w:hint="eastAsia" w:ascii="仿宋" w:hAnsi="仿宋" w:eastAsia="仿宋" w:cs="仿宋"/>
          <w:color w:val="auto"/>
          <w:kern w:val="2"/>
          <w:sz w:val="30"/>
          <w:szCs w:val="30"/>
          <w:lang w:eastAsia="zh-CN"/>
        </w:rPr>
        <w:t>质保，</w:t>
      </w:r>
      <w:r>
        <w:rPr>
          <w:rFonts w:hint="eastAsia" w:ascii="仿宋" w:hAnsi="仿宋" w:eastAsia="仿宋" w:cs="仿宋"/>
          <w:color w:val="auto"/>
          <w:kern w:val="2"/>
          <w:sz w:val="30"/>
          <w:szCs w:val="30"/>
          <w:lang w:val="en-US" w:eastAsia="zh-CN"/>
        </w:rPr>
        <w:t>在质保期内该部位损坏需免费进行维修。中标人需提供</w:t>
      </w:r>
      <w:r>
        <w:rPr>
          <w:rFonts w:hint="eastAsia" w:ascii="仿宋" w:hAnsi="仿宋" w:eastAsia="仿宋" w:cs="仿宋"/>
          <w:color w:val="auto"/>
          <w:kern w:val="2"/>
          <w:sz w:val="30"/>
          <w:szCs w:val="30"/>
          <w:lang w:eastAsia="zh-CN"/>
        </w:rPr>
        <w:t>履约保证金（</w:t>
      </w:r>
      <w:r>
        <w:rPr>
          <w:rFonts w:hint="eastAsia" w:ascii="仿宋" w:hAnsi="仿宋" w:eastAsia="仿宋" w:cs="仿宋"/>
          <w:color w:val="auto"/>
          <w:kern w:val="2"/>
          <w:sz w:val="30"/>
          <w:szCs w:val="30"/>
          <w:lang w:val="en-US" w:eastAsia="zh-CN"/>
        </w:rPr>
        <w:t>人民币伍仟元整</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rPr>
        <w:t>。</w:t>
      </w:r>
    </w:p>
    <w:p w14:paraId="06403B1A">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七</w:t>
      </w:r>
      <w:r>
        <w:rPr>
          <w:rFonts w:hint="eastAsia" w:ascii="仿宋" w:hAnsi="仿宋" w:eastAsia="仿宋" w:cs="仿宋"/>
          <w:color w:val="auto"/>
          <w:kern w:val="2"/>
          <w:sz w:val="30"/>
          <w:szCs w:val="30"/>
        </w:rPr>
        <w:t>、售后服务</w:t>
      </w:r>
    </w:p>
    <w:p w14:paraId="4F121412">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rPr>
        <w:t>.采购人不再对任何售后服务进行付费。</w:t>
      </w:r>
      <w:r>
        <w:rPr>
          <w:rFonts w:hint="eastAsia" w:ascii="仿宋" w:hAnsi="仿宋" w:eastAsia="仿宋" w:cs="仿宋"/>
          <w:color w:val="auto"/>
          <w:kern w:val="2"/>
          <w:sz w:val="30"/>
          <w:szCs w:val="30"/>
          <w:lang w:val="en-US" w:eastAsia="zh-CN"/>
        </w:rPr>
        <w:t>中标人</w:t>
      </w:r>
      <w:r>
        <w:rPr>
          <w:rFonts w:hint="eastAsia" w:ascii="仿宋" w:hAnsi="仿宋" w:eastAsia="仿宋" w:cs="仿宋"/>
          <w:color w:val="auto"/>
          <w:kern w:val="2"/>
          <w:sz w:val="30"/>
          <w:szCs w:val="30"/>
        </w:rPr>
        <w:t>的派遣人员产生的一切费用由</w:t>
      </w:r>
      <w:r>
        <w:rPr>
          <w:rFonts w:hint="eastAsia" w:ascii="仿宋" w:hAnsi="仿宋" w:eastAsia="仿宋" w:cs="仿宋"/>
          <w:color w:val="auto"/>
          <w:kern w:val="2"/>
          <w:sz w:val="30"/>
          <w:szCs w:val="30"/>
          <w:lang w:val="en-US" w:eastAsia="zh-CN"/>
        </w:rPr>
        <w:t>中标人</w:t>
      </w:r>
      <w:r>
        <w:rPr>
          <w:rFonts w:hint="eastAsia" w:ascii="仿宋" w:hAnsi="仿宋" w:eastAsia="仿宋" w:cs="仿宋"/>
          <w:color w:val="auto"/>
          <w:kern w:val="2"/>
          <w:sz w:val="30"/>
          <w:szCs w:val="30"/>
        </w:rPr>
        <w:t>承担。</w:t>
      </w:r>
    </w:p>
    <w:p w14:paraId="54F100F9">
      <w:pPr>
        <w:pStyle w:val="2"/>
        <w:numPr>
          <w:ilvl w:val="0"/>
          <w:numId w:val="0"/>
        </w:numPr>
        <w:jc w:val="center"/>
        <w:outlineLvl w:val="9"/>
        <w:rPr>
          <w:rFonts w:hint="eastAsia" w:ascii="仿宋" w:hAnsi="仿宋" w:eastAsia="仿宋" w:cs="仿宋"/>
          <w:snapToGrid w:val="0"/>
          <w:sz w:val="30"/>
          <w:szCs w:val="30"/>
        </w:rPr>
      </w:pPr>
      <w:bookmarkStart w:id="12" w:name="_Toc530583924"/>
      <w:r>
        <w:rPr>
          <w:rFonts w:hint="eastAsia" w:ascii="仿宋" w:hAnsi="仿宋" w:eastAsia="仿宋" w:cs="仿宋"/>
          <w:snapToGrid w:val="0"/>
          <w:sz w:val="30"/>
          <w:szCs w:val="30"/>
        </w:rPr>
        <w:br w:type="page"/>
      </w:r>
    </w:p>
    <w:p w14:paraId="1C6CD68D">
      <w:pPr>
        <w:pStyle w:val="2"/>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3" w:name="_Toc30277"/>
      <w:r>
        <w:rPr>
          <w:rFonts w:hint="eastAsia" w:ascii="仿宋" w:hAnsi="仿宋" w:eastAsia="仿宋" w:cs="仿宋"/>
          <w:snapToGrid w:val="0"/>
          <w:sz w:val="44"/>
          <w:szCs w:val="44"/>
          <w:lang w:val="en-US" w:eastAsia="zh-CN"/>
        </w:rPr>
        <w:t>合同主要条款</w:t>
      </w:r>
      <w:bookmarkEnd w:id="13"/>
    </w:p>
    <w:p w14:paraId="2F20F9C4">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55F35E2E">
      <w:pPr>
        <w:pStyle w:val="23"/>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4"/>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53A04863">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1CC6D6B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62F442D1">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49F54B8F">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40B2F8C6">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5113C0B">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52AB8B1D">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19A2C23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31AAB67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59BC081F">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000A6060">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4EB58504">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6CA8FB00">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2AEA6612">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5B49E6E8">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08598B4A">
            <w:pPr>
              <w:adjustRightInd/>
              <w:snapToGrid/>
              <w:spacing w:after="0"/>
              <w:jc w:val="center"/>
              <w:rPr>
                <w:rFonts w:hint="eastAsia" w:ascii="Times New Roman" w:hAnsi="Times New Roman" w:eastAsia="方正仿宋_GBK" w:cs="Times New Roman"/>
                <w:b/>
                <w:bCs/>
                <w:sz w:val="24"/>
                <w:szCs w:val="24"/>
              </w:rPr>
            </w:pPr>
          </w:p>
        </w:tc>
      </w:tr>
      <w:tr w14:paraId="51524595">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69CD679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7228426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3DC161D1">
            <w:pPr>
              <w:adjustRightInd/>
              <w:snapToGrid/>
              <w:spacing w:after="0"/>
              <w:jc w:val="left"/>
              <w:rPr>
                <w:rFonts w:hint="eastAsia" w:ascii="Times New Roman" w:hAnsi="Times New Roman" w:eastAsia="方正仿宋_GBK" w:cs="Times New Roman"/>
                <w:b/>
                <w:bCs/>
                <w:sz w:val="24"/>
                <w:szCs w:val="24"/>
              </w:rPr>
            </w:pPr>
          </w:p>
        </w:tc>
      </w:tr>
      <w:tr w14:paraId="3088269C">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1941C452">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66319F51">
      <w:pPr>
        <w:pStyle w:val="23"/>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5375B587">
      <w:pPr>
        <w:pStyle w:val="35"/>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通知后，1个工作日内需到达采购人指定地点对空调进行维修。</w:t>
      </w:r>
    </w:p>
    <w:p w14:paraId="60D356AC">
      <w:pPr>
        <w:pStyle w:val="35"/>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3024D424">
      <w:pPr>
        <w:pStyle w:val="23"/>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237C4486">
      <w:pPr>
        <w:pStyle w:val="35"/>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218B95A4">
      <w:pPr>
        <w:pStyle w:val="35"/>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38BF1386">
      <w:pPr>
        <w:pStyle w:val="23"/>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3C7D9374">
      <w:pPr>
        <w:pStyle w:val="35"/>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3C0CA234">
      <w:pPr>
        <w:pStyle w:val="35"/>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4B8BA801">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每次空调修理完毕后，每季度对修理项目结算一次。中标人提供经双方确认的清单及增值税专用发票，采购人自收到准确清单和发票后，于次二月完成货款支付。中标人需对修理过后的部位提供六个月质保，在质保期内该部位损坏需免费进行维修。中标人需提供履约保证金（人民币伍仟元整），到时自动转为质保金，于质保期到期后支付，质保期从验收之日起计算。</w:t>
      </w:r>
    </w:p>
    <w:p w14:paraId="1DA5C840">
      <w:pPr>
        <w:pStyle w:val="35"/>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190254FE">
      <w:pPr>
        <w:pStyle w:val="35"/>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6CBD081D">
      <w:pPr>
        <w:pStyle w:val="35"/>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5A0FC24D">
      <w:pPr>
        <w:pStyle w:val="35"/>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650B7D75">
      <w:pPr>
        <w:pStyle w:val="35"/>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44A147CA">
      <w:pPr>
        <w:pStyle w:val="35"/>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3BD7C6D7">
      <w:pPr>
        <w:pStyle w:val="35"/>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6BB426B4">
      <w:pPr>
        <w:pStyle w:val="35"/>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32042E8">
      <w:pPr>
        <w:pStyle w:val="35"/>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4F9D022A">
      <w:pPr>
        <w:pStyle w:val="35"/>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70AE9026">
      <w:pPr>
        <w:pStyle w:val="35"/>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54080140">
      <w:pPr>
        <w:pStyle w:val="35"/>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0A2A0C1E">
      <w:pPr>
        <w:pStyle w:val="35"/>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2D2D6C6C">
      <w:pPr>
        <w:pStyle w:val="35"/>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26791675">
      <w:pPr>
        <w:pStyle w:val="35"/>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46A08167">
      <w:pPr>
        <w:pStyle w:val="35"/>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031CC569">
      <w:pPr>
        <w:pStyle w:val="35"/>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401D1199">
      <w:pPr>
        <w:pStyle w:val="35"/>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67B24484">
      <w:pPr>
        <w:pStyle w:val="35"/>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62E2CE8A">
      <w:pPr>
        <w:rPr>
          <w:rFonts w:hint="eastAsia" w:ascii="方正仿宋_GBK" w:hAnsi="方正仿宋_GBK" w:eastAsia="方正仿宋_GBK" w:cs="方正仿宋_GBK"/>
          <w:sz w:val="28"/>
          <w:szCs w:val="28"/>
        </w:rPr>
      </w:pPr>
    </w:p>
    <w:p w14:paraId="3E5300C1">
      <w:pPr>
        <w:rPr>
          <w:rFonts w:hint="eastAsia" w:ascii="方正仿宋_GBK" w:hAnsi="方正仿宋_GBK" w:eastAsia="方正仿宋_GBK" w:cs="方正仿宋_GBK"/>
          <w:sz w:val="28"/>
          <w:szCs w:val="28"/>
        </w:rPr>
      </w:pPr>
    </w:p>
    <w:p w14:paraId="1EFD4BF3">
      <w:pPr>
        <w:pStyle w:val="35"/>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56B76359">
      <w:pPr>
        <w:pStyle w:val="35"/>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1AA79665">
      <w:pPr>
        <w:pStyle w:val="35"/>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5815510C">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10066FB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3110C465">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空调年度维保</w:t>
      </w:r>
      <w:r>
        <w:rPr>
          <w:rFonts w:hint="eastAsia" w:ascii="方正仿宋_GBK" w:hAnsi="方正仿宋_GBK" w:eastAsia="方正仿宋_GBK" w:cs="方正仿宋_GBK"/>
          <w:b/>
          <w:bCs/>
          <w:sz w:val="24"/>
          <w:szCs w:val="24"/>
          <w:highlight w:val="none"/>
        </w:rPr>
        <w:t>项目</w:t>
      </w:r>
    </w:p>
    <w:p w14:paraId="5BE949C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150C768F">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478BA72B">
      <w:pPr>
        <w:pStyle w:val="35"/>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6054F199">
      <w:pPr>
        <w:pStyle w:val="35"/>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0CFCC8DD">
      <w:pPr>
        <w:pStyle w:val="35"/>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18A67AD0">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6D898E47">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33F16A0D">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2E22EDCF">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6115DC9C">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7EDE424F">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41FE7C00">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0E2561D7">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3E23D3DC">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33EA5A61">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0D328669">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2C7FF2BD">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38BDBAA3">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3325DE96">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4046F1C5">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3CC95C25">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44DE08C7">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0ECED539">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B2C56AA">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22B38F16">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29D5AEBF">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77DD6787">
      <w:pPr>
        <w:pStyle w:val="35"/>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49EA87AC">
      <w:pPr>
        <w:pStyle w:val="37"/>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3504356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028E762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73314DB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316BC9A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018EA15A">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7C3320C9">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6CCE3741">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2F846394">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57866C79">
      <w:pPr>
        <w:pStyle w:val="2"/>
        <w:numPr>
          <w:ilvl w:val="0"/>
          <w:numId w:val="0"/>
        </w:numPr>
        <w:jc w:val="center"/>
        <w:rPr>
          <w:rFonts w:hint="eastAsia" w:ascii="仿宋" w:hAnsi="仿宋" w:eastAsia="仿宋" w:cs="仿宋"/>
          <w:snapToGrid w:val="0"/>
          <w:sz w:val="44"/>
          <w:szCs w:val="44"/>
        </w:rPr>
      </w:pPr>
      <w:bookmarkStart w:id="14"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2"/>
      <w:bookmarkEnd w:id="14"/>
    </w:p>
    <w:p w14:paraId="412D71F2">
      <w:pPr>
        <w:jc w:val="left"/>
        <w:outlineLvl w:val="0"/>
        <w:rPr>
          <w:rStyle w:val="21"/>
          <w:rFonts w:hint="eastAsia" w:ascii="仿宋" w:hAnsi="仿宋" w:eastAsia="仿宋" w:cs="仿宋"/>
          <w:sz w:val="30"/>
        </w:rPr>
      </w:pPr>
      <w:bookmarkStart w:id="15" w:name="_Toc22901"/>
      <w:r>
        <w:rPr>
          <w:rStyle w:val="21"/>
          <w:rFonts w:hint="eastAsia" w:ascii="仿宋" w:hAnsi="仿宋" w:eastAsia="仿宋" w:cs="仿宋"/>
          <w:sz w:val="30"/>
        </w:rPr>
        <w:t>附件一：</w:t>
      </w:r>
      <w:bookmarkEnd w:id="15"/>
    </w:p>
    <w:p w14:paraId="5E2D734D">
      <w:pPr>
        <w:spacing w:line="480" w:lineRule="auto"/>
        <w:jc w:val="right"/>
        <w:rPr>
          <w:rFonts w:hint="eastAsia" w:ascii="仿宋" w:hAnsi="仿宋" w:eastAsia="仿宋" w:cs="仿宋"/>
          <w:sz w:val="32"/>
        </w:rPr>
      </w:pPr>
    </w:p>
    <w:p w14:paraId="43F07FC2">
      <w:pPr>
        <w:rPr>
          <w:rFonts w:hint="eastAsia" w:ascii="仿宋" w:hAnsi="仿宋" w:eastAsia="仿宋" w:cs="仿宋"/>
          <w:sz w:val="44"/>
        </w:rPr>
      </w:pPr>
    </w:p>
    <w:p w14:paraId="608E1FA2">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55DDC77E">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空调年度维保</w:t>
      </w:r>
      <w:r>
        <w:rPr>
          <w:rFonts w:hint="eastAsia" w:ascii="仿宋" w:hAnsi="仿宋" w:eastAsia="仿宋" w:cs="仿宋"/>
          <w:sz w:val="52"/>
        </w:rPr>
        <w:t>项目</w:t>
      </w:r>
    </w:p>
    <w:p w14:paraId="46880012">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SX-CG-KT-2508006</w:t>
      </w:r>
    </w:p>
    <w:p w14:paraId="22E0BDC5">
      <w:pPr>
        <w:rPr>
          <w:rFonts w:hint="eastAsia" w:ascii="仿宋" w:hAnsi="仿宋" w:eastAsia="仿宋" w:cs="仿宋"/>
          <w:sz w:val="44"/>
        </w:rPr>
      </w:pPr>
    </w:p>
    <w:p w14:paraId="3BC466AB">
      <w:pPr>
        <w:rPr>
          <w:rFonts w:hint="eastAsia" w:ascii="仿宋" w:hAnsi="仿宋" w:eastAsia="仿宋" w:cs="仿宋"/>
          <w:sz w:val="44"/>
        </w:rPr>
      </w:pPr>
    </w:p>
    <w:p w14:paraId="71BC879E">
      <w:pPr>
        <w:rPr>
          <w:rFonts w:hint="eastAsia" w:ascii="仿宋" w:hAnsi="仿宋" w:eastAsia="仿宋" w:cs="仿宋"/>
          <w:sz w:val="84"/>
        </w:rPr>
      </w:pPr>
    </w:p>
    <w:p w14:paraId="47B34A86">
      <w:pPr>
        <w:jc w:val="center"/>
        <w:rPr>
          <w:rFonts w:hint="eastAsia" w:ascii="仿宋" w:hAnsi="仿宋" w:eastAsia="仿宋" w:cs="仿宋"/>
          <w:sz w:val="84"/>
        </w:rPr>
      </w:pPr>
      <w:r>
        <w:rPr>
          <w:rFonts w:hint="eastAsia" w:ascii="仿宋" w:hAnsi="仿宋" w:eastAsia="仿宋" w:cs="仿宋"/>
          <w:sz w:val="84"/>
        </w:rPr>
        <w:t>报价文件</w:t>
      </w:r>
    </w:p>
    <w:p w14:paraId="5A6860E6">
      <w:pPr>
        <w:jc w:val="center"/>
        <w:rPr>
          <w:rFonts w:hint="eastAsia" w:ascii="仿宋" w:hAnsi="仿宋" w:eastAsia="仿宋" w:cs="仿宋"/>
          <w:sz w:val="24"/>
        </w:rPr>
      </w:pPr>
    </w:p>
    <w:p w14:paraId="77679791">
      <w:pPr>
        <w:jc w:val="center"/>
        <w:rPr>
          <w:rFonts w:hint="eastAsia" w:ascii="仿宋" w:hAnsi="仿宋" w:eastAsia="仿宋" w:cs="仿宋"/>
          <w:sz w:val="24"/>
        </w:rPr>
      </w:pPr>
    </w:p>
    <w:p w14:paraId="7FDFC42B">
      <w:pPr>
        <w:spacing w:line="480" w:lineRule="auto"/>
        <w:jc w:val="center"/>
        <w:rPr>
          <w:rFonts w:hint="eastAsia" w:ascii="仿宋" w:hAnsi="仿宋" w:eastAsia="仿宋" w:cs="仿宋"/>
          <w:sz w:val="24"/>
        </w:rPr>
      </w:pPr>
    </w:p>
    <w:p w14:paraId="43B983ED">
      <w:pPr>
        <w:spacing w:line="480" w:lineRule="auto"/>
        <w:jc w:val="center"/>
        <w:rPr>
          <w:rFonts w:hint="eastAsia" w:ascii="仿宋" w:hAnsi="仿宋" w:eastAsia="仿宋" w:cs="仿宋"/>
          <w:sz w:val="24"/>
        </w:rPr>
      </w:pPr>
    </w:p>
    <w:p w14:paraId="5F0EC008">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4F86F4E7">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47FAE966">
      <w:pPr>
        <w:adjustRightInd w:val="0"/>
        <w:snapToGrid w:val="0"/>
        <w:spacing w:line="360" w:lineRule="auto"/>
        <w:ind w:right="480"/>
        <w:jc w:val="left"/>
        <w:rPr>
          <w:rFonts w:hint="eastAsia" w:ascii="仿宋" w:hAnsi="仿宋" w:eastAsia="仿宋" w:cs="仿宋"/>
          <w:sz w:val="30"/>
        </w:rPr>
      </w:pPr>
      <w:r>
        <w:rPr>
          <w:rStyle w:val="21"/>
          <w:rFonts w:hint="eastAsia" w:ascii="仿宋" w:hAnsi="仿宋" w:eastAsia="仿宋" w:cs="仿宋"/>
          <w:sz w:val="30"/>
        </w:rPr>
        <w:br w:type="page"/>
      </w:r>
    </w:p>
    <w:p w14:paraId="1EE19713">
      <w:pPr>
        <w:adjustRightInd w:val="0"/>
        <w:snapToGrid w:val="0"/>
        <w:spacing w:line="360" w:lineRule="auto"/>
        <w:ind w:right="480"/>
        <w:jc w:val="left"/>
        <w:rPr>
          <w:rStyle w:val="21"/>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08CA967B">
      <w:pPr>
        <w:jc w:val="left"/>
        <w:outlineLvl w:val="0"/>
        <w:rPr>
          <w:rStyle w:val="21"/>
          <w:rFonts w:hint="eastAsia" w:ascii="仿宋" w:hAnsi="仿宋" w:eastAsia="仿宋" w:cs="仿宋"/>
          <w:sz w:val="30"/>
        </w:rPr>
      </w:pPr>
      <w:bookmarkStart w:id="16" w:name="_Toc20355"/>
      <w:r>
        <w:rPr>
          <w:rStyle w:val="21"/>
          <w:rFonts w:hint="eastAsia" w:ascii="仿宋" w:hAnsi="仿宋" w:eastAsia="仿宋" w:cs="仿宋"/>
          <w:sz w:val="30"/>
        </w:rPr>
        <w:t>附件二</w:t>
      </w:r>
      <w:bookmarkEnd w:id="16"/>
      <w:r>
        <w:rPr>
          <w:rStyle w:val="21"/>
          <w:rFonts w:hint="eastAsia" w:ascii="仿宋" w:hAnsi="仿宋" w:eastAsia="仿宋" w:cs="仿宋"/>
          <w:sz w:val="30"/>
        </w:rPr>
        <w:t xml:space="preserve">  </w:t>
      </w:r>
    </w:p>
    <w:p w14:paraId="2ECC617D">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42106014">
      <w:pPr>
        <w:pStyle w:val="2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64A5D01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空调年度维保 </w:t>
      </w:r>
      <w:r>
        <w:rPr>
          <w:rFonts w:hint="eastAsia" w:ascii="仿宋" w:hAnsi="仿宋" w:eastAsia="仿宋" w:cs="仿宋"/>
          <w:sz w:val="30"/>
          <w:szCs w:val="30"/>
          <w:u w:val="none"/>
          <w:lang w:val="en-US" w:eastAsia="zh-CN"/>
        </w:rPr>
        <w:t>项目。</w:t>
      </w:r>
    </w:p>
    <w:tbl>
      <w:tblPr>
        <w:tblStyle w:val="14"/>
        <w:tblW w:w="5115" w:type="pct"/>
        <w:jc w:val="center"/>
        <w:tblLayout w:type="fixed"/>
        <w:tblCellMar>
          <w:top w:w="0" w:type="dxa"/>
          <w:left w:w="108" w:type="dxa"/>
          <w:bottom w:w="0" w:type="dxa"/>
          <w:right w:w="108" w:type="dxa"/>
        </w:tblCellMar>
      </w:tblPr>
      <w:tblGrid>
        <w:gridCol w:w="725"/>
        <w:gridCol w:w="3041"/>
        <w:gridCol w:w="1726"/>
        <w:gridCol w:w="822"/>
        <w:gridCol w:w="760"/>
        <w:gridCol w:w="2429"/>
      </w:tblGrid>
      <w:tr w14:paraId="16D24E58">
        <w:tblPrEx>
          <w:tblCellMar>
            <w:top w:w="0" w:type="dxa"/>
            <w:left w:w="108" w:type="dxa"/>
            <w:bottom w:w="0" w:type="dxa"/>
            <w:right w:w="108" w:type="dxa"/>
          </w:tblCellMar>
        </w:tblPrEx>
        <w:trPr>
          <w:trHeight w:val="467"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7FE2C7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3041" w:type="dxa"/>
            <w:tcBorders>
              <w:top w:val="single" w:color="000000" w:sz="4" w:space="0"/>
              <w:left w:val="single" w:color="000000" w:sz="4" w:space="0"/>
              <w:bottom w:val="single" w:color="000000" w:sz="4" w:space="0"/>
              <w:right w:val="single" w:color="000000" w:sz="4" w:space="0"/>
            </w:tcBorders>
            <w:noWrap/>
            <w:vAlign w:val="center"/>
          </w:tcPr>
          <w:p w14:paraId="20FF3B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内容</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4312C7D2">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规格型号</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004232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CA756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单位</w:t>
            </w:r>
          </w:p>
        </w:tc>
        <w:tc>
          <w:tcPr>
            <w:tcW w:w="2429" w:type="dxa"/>
            <w:tcBorders>
              <w:top w:val="single" w:color="000000" w:sz="4" w:space="0"/>
              <w:left w:val="single" w:color="000000" w:sz="4" w:space="0"/>
              <w:bottom w:val="single" w:color="000000" w:sz="4" w:space="0"/>
              <w:right w:val="single" w:color="000000" w:sz="4" w:space="0"/>
            </w:tcBorders>
            <w:noWrap/>
            <w:vAlign w:val="center"/>
          </w:tcPr>
          <w:p w14:paraId="3F34CD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25BCD590">
        <w:tblPrEx>
          <w:tblCellMar>
            <w:top w:w="0" w:type="dxa"/>
            <w:left w:w="108" w:type="dxa"/>
            <w:bottom w:w="0" w:type="dxa"/>
            <w:right w:w="108" w:type="dxa"/>
          </w:tblCellMar>
        </w:tblPrEx>
        <w:trPr>
          <w:trHeight w:val="532"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124586AC">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14:paraId="787259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分体机维修</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595BC3E5">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详见招标文件</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073A91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135</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1CE00C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6B124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分体机维保报价包括内外机一同报价，不单独计费</w:t>
            </w:r>
          </w:p>
        </w:tc>
      </w:tr>
      <w:tr w14:paraId="2E4797F4">
        <w:tblPrEx>
          <w:tblCellMar>
            <w:top w:w="0" w:type="dxa"/>
            <w:left w:w="108" w:type="dxa"/>
            <w:bottom w:w="0" w:type="dxa"/>
            <w:right w:w="108" w:type="dxa"/>
          </w:tblCellMar>
        </w:tblPrEx>
        <w:trPr>
          <w:trHeight w:val="532"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25E61921">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14:paraId="2676F2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中央空调（内、外机）维修</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0AE0D968">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详见招标文件</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33D9C0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187</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21AD61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台</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46035D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中央空调维保报价为内外机单独计费</w:t>
            </w:r>
          </w:p>
        </w:tc>
      </w:tr>
      <w:tr w14:paraId="01F34D31">
        <w:tblPrEx>
          <w:tblCellMar>
            <w:top w:w="0" w:type="dxa"/>
            <w:left w:w="108" w:type="dxa"/>
            <w:bottom w:w="0" w:type="dxa"/>
            <w:right w:w="108" w:type="dxa"/>
          </w:tblCellMar>
        </w:tblPrEx>
        <w:trPr>
          <w:trHeight w:val="532"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17F004A2">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14:paraId="76C7304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各项备件维修</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0E26AC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详见招标文件</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443A20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若干</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1F0A2D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次</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1FEFC1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按实际结算</w:t>
            </w:r>
          </w:p>
        </w:tc>
      </w:tr>
    </w:tbl>
    <w:p w14:paraId="5EBF7C3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7FA506A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val="en-US" w:eastAsia="zh-CN"/>
        </w:rPr>
        <w:t>总体下浮率</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1AF896A4">
      <w:pPr>
        <w:pStyle w:val="20"/>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sz w:val="30"/>
          <w:szCs w:val="30"/>
          <w:lang w:val="en-US" w:eastAsia="zh-CN"/>
        </w:rPr>
        <w:t>每次</w:t>
      </w:r>
      <w:r>
        <w:rPr>
          <w:rFonts w:hint="eastAsia" w:ascii="仿宋" w:hAnsi="仿宋" w:eastAsia="仿宋" w:cs="仿宋"/>
          <w:sz w:val="30"/>
          <w:szCs w:val="30"/>
          <w:lang w:eastAsia="zh-CN"/>
        </w:rPr>
        <w:t>空调修理完毕后，每季度对修理项目结算一次。中标人提供经双方确认的清单及增值税专用发票，采购人自收到准确清单和发票后，于次二月完成货款支付。中标人需对修理过后的部位提供六个月质保，在质保期内该部位损坏需免费进行维修。中标人需提供履约保证金（人民币伍仟元整），到时自动转为质保金，于质保期到期后支付，质保期从验收之日起计算</w:t>
      </w:r>
      <w:r>
        <w:rPr>
          <w:rFonts w:hint="eastAsia" w:ascii="仿宋" w:hAnsi="仿宋" w:eastAsia="仿宋" w:cs="仿宋"/>
          <w:color w:val="auto"/>
          <w:kern w:val="2"/>
          <w:sz w:val="30"/>
          <w:szCs w:val="30"/>
        </w:rPr>
        <w:t>。</w:t>
      </w:r>
    </w:p>
    <w:p w14:paraId="1DD4443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02B1203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50F31DB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26.3</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维保修理费用达到该金额或到达合同期限则合同自动终止</w:t>
      </w:r>
      <w:r>
        <w:rPr>
          <w:rFonts w:hint="eastAsia" w:ascii="仿宋" w:hAnsi="仿宋" w:eastAsia="仿宋" w:cs="仿宋"/>
          <w:sz w:val="30"/>
          <w:szCs w:val="30"/>
          <w:lang w:eastAsia="zh-CN"/>
        </w:rPr>
        <w:t>。</w:t>
      </w:r>
    </w:p>
    <w:p w14:paraId="0A35575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该采购项目履约保证金为人民币</w:t>
      </w:r>
      <w:r>
        <w:rPr>
          <w:rFonts w:hint="eastAsia" w:ascii="仿宋" w:hAnsi="仿宋" w:eastAsia="仿宋" w:cs="仿宋"/>
          <w:sz w:val="30"/>
          <w:szCs w:val="30"/>
          <w:lang w:eastAsia="zh-CN"/>
        </w:rPr>
        <w:t>伍仟元整</w:t>
      </w:r>
      <w:r>
        <w:rPr>
          <w:rFonts w:hint="eastAsia" w:ascii="仿宋" w:hAnsi="仿宋" w:eastAsia="仿宋" w:cs="仿宋"/>
          <w:color w:val="auto"/>
          <w:sz w:val="30"/>
          <w:szCs w:val="30"/>
          <w:lang w:val="en-US" w:eastAsia="zh-CN"/>
        </w:rPr>
        <w:t>。中标人于合同签订前将履约保证金打入招标人指定账户。合同履行完成后，履约保证金转为质保金。质保期满后，招标人退还质保金（无息）。</w:t>
      </w:r>
    </w:p>
    <w:p w14:paraId="5B51125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7597BA8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5EB59C3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0A224C0">
      <w:pPr>
        <w:snapToGrid w:val="0"/>
        <w:ind w:firstLine="480" w:firstLineChars="200"/>
        <w:jc w:val="right"/>
        <w:rPr>
          <w:rFonts w:hint="eastAsia" w:ascii="仿宋" w:hAnsi="仿宋" w:eastAsia="仿宋" w:cs="仿宋"/>
          <w:sz w:val="24"/>
          <w:szCs w:val="24"/>
        </w:rPr>
      </w:pPr>
    </w:p>
    <w:p w14:paraId="149D5B0F">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2EBDE340">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6CE07EB2">
      <w:pPr>
        <w:spacing w:line="360" w:lineRule="auto"/>
        <w:jc w:val="center"/>
        <w:rPr>
          <w:rFonts w:hint="eastAsia" w:ascii="仿宋" w:hAnsi="仿宋" w:eastAsia="仿宋" w:cs="仿宋"/>
          <w:b/>
          <w:color w:val="auto"/>
          <w:sz w:val="44"/>
        </w:rPr>
      </w:pPr>
      <w:bookmarkStart w:id="17" w:name="_Toc108839328"/>
      <w:bookmarkStart w:id="18" w:name="_Toc103165678"/>
      <w:bookmarkStart w:id="19"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7E16C454">
      <w:pPr>
        <w:pStyle w:val="2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06333E9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空调年度维保 </w:t>
      </w:r>
      <w:r>
        <w:rPr>
          <w:rFonts w:hint="eastAsia" w:ascii="仿宋" w:hAnsi="仿宋" w:eastAsia="仿宋" w:cs="仿宋"/>
          <w:color w:val="auto"/>
          <w:sz w:val="30"/>
          <w:szCs w:val="30"/>
          <w:u w:val="none"/>
          <w:lang w:val="en-US" w:eastAsia="zh-CN"/>
        </w:rPr>
        <w:t>项目。</w:t>
      </w:r>
    </w:p>
    <w:tbl>
      <w:tblPr>
        <w:tblStyle w:val="14"/>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00777C50">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0B7D8B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359EB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6A06C44F">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09B549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1AFB9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70A9E0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09F1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6A519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22871409">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2A2D5D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1AB2B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739FB13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649C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B8BEF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98C94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7823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0E833B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5C5B2802">
      <w:pPr>
        <w:pStyle w:val="11"/>
        <w:rPr>
          <w:rFonts w:hint="eastAsia" w:ascii="仿宋" w:hAnsi="仿宋" w:eastAsia="仿宋" w:cs="仿宋"/>
          <w:color w:val="auto"/>
        </w:rPr>
      </w:pPr>
    </w:p>
    <w:p w14:paraId="74940A5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sz w:val="30"/>
          <w:szCs w:val="30"/>
          <w:lang w:val="en-US" w:eastAsia="zh-CN"/>
        </w:rPr>
        <w:t>总体下浮率</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color w:val="auto"/>
          <w:sz w:val="30"/>
          <w:szCs w:val="30"/>
        </w:rPr>
        <w:t>）</w:t>
      </w:r>
    </w:p>
    <w:p w14:paraId="2F5F728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05375FEF">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sz w:val="30"/>
          <w:szCs w:val="30"/>
          <w:lang w:val="en-US" w:eastAsia="zh-CN"/>
        </w:rPr>
        <w:t>每次</w:t>
      </w:r>
      <w:r>
        <w:rPr>
          <w:rFonts w:hint="eastAsia" w:ascii="仿宋" w:hAnsi="仿宋" w:eastAsia="仿宋" w:cs="仿宋"/>
          <w:sz w:val="30"/>
          <w:szCs w:val="30"/>
          <w:lang w:eastAsia="zh-CN"/>
        </w:rPr>
        <w:t>空调修理完毕后，每季度对修理项目结算一次。中标人提供经双方确认的清单及增值税专用发票，采购人自收到准确清单和发票后，于次二月完成货款支付。中标人需对修理过后的部位提供六个月质保，在质保期内该部位损坏需免费进行维修。中标人需提供履约保证金（人民币伍仟元整），到时自动转为质保金，于质保期到期后支付，质保期从验收之日起计算</w:t>
      </w:r>
      <w:r>
        <w:rPr>
          <w:rFonts w:hint="eastAsia" w:ascii="仿宋" w:hAnsi="仿宋" w:eastAsia="仿宋" w:cs="仿宋"/>
          <w:color w:val="auto"/>
          <w:kern w:val="2"/>
          <w:sz w:val="30"/>
          <w:szCs w:val="30"/>
          <w:lang w:eastAsia="zh-CN"/>
        </w:rPr>
        <w:t>。</w:t>
      </w:r>
    </w:p>
    <w:p w14:paraId="7D027474">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719192A6">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706D4B9D">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8F5B3D5">
      <w:pPr>
        <w:snapToGrid w:val="0"/>
        <w:ind w:firstLine="480" w:firstLineChars="200"/>
        <w:jc w:val="right"/>
        <w:rPr>
          <w:rFonts w:hint="eastAsia" w:ascii="仿宋" w:hAnsi="仿宋" w:eastAsia="仿宋" w:cs="仿宋"/>
          <w:color w:val="auto"/>
          <w:sz w:val="24"/>
          <w:szCs w:val="24"/>
        </w:rPr>
      </w:pPr>
    </w:p>
    <w:p w14:paraId="1D6DE1CE">
      <w:pPr>
        <w:snapToGrid w:val="0"/>
        <w:ind w:firstLine="480" w:firstLineChars="200"/>
        <w:jc w:val="right"/>
        <w:rPr>
          <w:rFonts w:hint="eastAsia" w:ascii="仿宋" w:hAnsi="仿宋" w:eastAsia="仿宋" w:cs="仿宋"/>
          <w:color w:val="auto"/>
          <w:sz w:val="24"/>
          <w:szCs w:val="24"/>
        </w:rPr>
      </w:pPr>
    </w:p>
    <w:p w14:paraId="7AB185B8">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63E150CB">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20F1898A">
      <w:pPr>
        <w:spacing w:line="480" w:lineRule="auto"/>
        <w:jc w:val="left"/>
        <w:outlineLvl w:val="0"/>
        <w:rPr>
          <w:rFonts w:hint="eastAsia" w:ascii="仿宋" w:hAnsi="仿宋" w:eastAsia="仿宋" w:cs="仿宋"/>
          <w:b/>
          <w:spacing w:val="-2"/>
          <w:sz w:val="30"/>
        </w:rPr>
      </w:pPr>
      <w:r>
        <w:rPr>
          <w:rStyle w:val="21"/>
          <w:rFonts w:hint="eastAsia" w:ascii="仿宋" w:hAnsi="仿宋" w:eastAsia="仿宋" w:cs="仿宋"/>
          <w:sz w:val="30"/>
        </w:rPr>
        <w:t>附件</w:t>
      </w:r>
      <w:bookmarkEnd w:id="17"/>
      <w:bookmarkEnd w:id="18"/>
      <w:r>
        <w:rPr>
          <w:rStyle w:val="21"/>
          <w:rFonts w:hint="eastAsia" w:ascii="仿宋" w:hAnsi="仿宋" w:eastAsia="仿宋" w:cs="仿宋"/>
          <w:sz w:val="30"/>
        </w:rPr>
        <w:t>三</w:t>
      </w:r>
      <w:bookmarkEnd w:id="19"/>
    </w:p>
    <w:p w14:paraId="15204FE8">
      <w:pPr>
        <w:snapToGrid w:val="0"/>
        <w:ind w:firstLine="1926" w:firstLineChars="600"/>
        <w:jc w:val="left"/>
        <w:rPr>
          <w:rFonts w:hint="eastAsia" w:ascii="仿宋" w:hAnsi="仿宋" w:eastAsia="仿宋" w:cs="仿宋"/>
          <w:b/>
          <w:spacing w:val="40"/>
          <w:sz w:val="24"/>
          <w:szCs w:val="24"/>
        </w:rPr>
      </w:pPr>
    </w:p>
    <w:p w14:paraId="7BE9022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1812399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1971B0CA">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空调年度维保项目</w:t>
      </w:r>
      <w:r>
        <w:rPr>
          <w:rFonts w:hint="eastAsia" w:ascii="仿宋" w:hAnsi="仿宋" w:eastAsia="仿宋" w:cs="仿宋"/>
          <w:sz w:val="28"/>
          <w:szCs w:val="28"/>
        </w:rPr>
        <w:t>询价采购，并作如下承诺：</w:t>
      </w:r>
    </w:p>
    <w:p w14:paraId="156549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495C0D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DBA28D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7B084CC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3A206B2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2674FC0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3C4430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145A857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3F739F22">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1DF6E2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7D90430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56C0FBE4">
      <w:pPr>
        <w:pStyle w:val="5"/>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DDD0A">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10</w:t>
    </w:r>
    <w:r>
      <w:fldChar w:fldCharType="end"/>
    </w:r>
  </w:p>
  <w:p w14:paraId="2963489C">
    <w:pPr>
      <w:pStyle w:val="9"/>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223B99"/>
    <w:rsid w:val="04605697"/>
    <w:rsid w:val="056A79D6"/>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4D95248"/>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490C93"/>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7D952FB"/>
    <w:rsid w:val="58080247"/>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AF36585"/>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1"/>
    <w:pPr>
      <w:spacing w:after="120" w:afterLines="0"/>
    </w:pPr>
  </w:style>
  <w:style w:type="paragraph" w:styleId="5">
    <w:name w:val="Body Text First Indent"/>
    <w:basedOn w:val="4"/>
    <w:next w:val="6"/>
    <w:qFormat/>
    <w:uiPriority w:val="99"/>
    <w:pPr>
      <w:widowControl/>
      <w:spacing w:after="120" w:afterLines="0" w:line="240" w:lineRule="auto"/>
      <w:ind w:firstLine="420" w:firstLineChars="100"/>
      <w:jc w:val="left"/>
    </w:pPr>
    <w:rPr>
      <w:rFonts w:ascii="Times New Roman" w:eastAsia="宋体"/>
      <w:kern w:val="0"/>
      <w:sz w:val="21"/>
    </w:rPr>
  </w:style>
  <w:style w:type="paragraph" w:styleId="6">
    <w:name w:val="toc 6"/>
    <w:basedOn w:val="1"/>
    <w:next w:val="1"/>
    <w:qFormat/>
    <w:uiPriority w:val="0"/>
    <w:pPr>
      <w:ind w:left="2100" w:leftChars="1000"/>
    </w:pPr>
  </w:style>
  <w:style w:type="paragraph" w:styleId="7">
    <w:name w:val="Body Text Indent"/>
    <w:basedOn w:val="1"/>
    <w:qFormat/>
    <w:uiPriority w:val="0"/>
    <w:pPr>
      <w:spacing w:line="480" w:lineRule="auto"/>
      <w:ind w:firstLine="600"/>
    </w:pPr>
    <w:rPr>
      <w:sz w:val="28"/>
    </w:rPr>
  </w:style>
  <w:style w:type="paragraph" w:styleId="8">
    <w:name w:val="Balloon Text"/>
    <w:basedOn w:val="1"/>
    <w:link w:val="2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jc w:val="left"/>
    </w:pPr>
    <w:rPr>
      <w:b/>
      <w:caps/>
    </w:rPr>
  </w:style>
  <w:style w:type="paragraph" w:styleId="12">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1">
    <w:name w:val="标题 1 Char Char"/>
    <w:qFormat/>
    <w:uiPriority w:val="0"/>
    <w:rPr>
      <w:rFonts w:eastAsia="宋体"/>
      <w:b/>
      <w:spacing w:val="-2"/>
      <w:sz w:val="24"/>
      <w:lang w:val="en-US" w:eastAsia="zh-CN"/>
    </w:rPr>
  </w:style>
  <w:style w:type="paragraph" w:customStyle="1" w:styleId="22">
    <w:name w:val="一、标题"/>
    <w:basedOn w:val="1"/>
    <w:qFormat/>
    <w:uiPriority w:val="0"/>
    <w:rPr>
      <w:b/>
      <w:sz w:val="28"/>
    </w:rPr>
  </w:style>
  <w:style w:type="paragraph" w:styleId="23">
    <w:name w:val="List Paragraph"/>
    <w:basedOn w:val="1"/>
    <w:qFormat/>
    <w:uiPriority w:val="34"/>
    <w:pPr>
      <w:ind w:firstLine="420" w:firstLineChars="200"/>
    </w:pPr>
  </w:style>
  <w:style w:type="character" w:customStyle="1" w:styleId="24">
    <w:name w:val="页眉 Char"/>
    <w:basedOn w:val="16"/>
    <w:link w:val="10"/>
    <w:qFormat/>
    <w:uiPriority w:val="0"/>
    <w:rPr>
      <w:kern w:val="2"/>
      <w:sz w:val="18"/>
      <w:szCs w:val="18"/>
    </w:rPr>
  </w:style>
  <w:style w:type="character" w:customStyle="1" w:styleId="25">
    <w:name w:val="批注框文本 Char"/>
    <w:basedOn w:val="16"/>
    <w:link w:val="8"/>
    <w:qFormat/>
    <w:uiPriority w:val="0"/>
    <w:rPr>
      <w:kern w:val="2"/>
      <w:sz w:val="18"/>
      <w:szCs w:val="18"/>
    </w:rPr>
  </w:style>
  <w:style w:type="character" w:customStyle="1" w:styleId="26">
    <w:name w:val="font31"/>
    <w:basedOn w:val="16"/>
    <w:qFormat/>
    <w:uiPriority w:val="0"/>
    <w:rPr>
      <w:rFonts w:hint="eastAsia" w:ascii="宋体" w:hAnsi="宋体" w:eastAsia="宋体" w:cs="宋体"/>
      <w:color w:val="000000"/>
      <w:sz w:val="22"/>
      <w:szCs w:val="22"/>
      <w:u w:val="none"/>
    </w:rPr>
  </w:style>
  <w:style w:type="character" w:customStyle="1" w:styleId="27">
    <w:name w:val="font51"/>
    <w:basedOn w:val="16"/>
    <w:qFormat/>
    <w:uiPriority w:val="0"/>
    <w:rPr>
      <w:rFonts w:hint="default" w:ascii="Times New Roman" w:hAnsi="Times New Roman" w:cs="Times New Roman"/>
      <w:color w:val="000000"/>
      <w:sz w:val="22"/>
      <w:szCs w:val="22"/>
      <w:u w:val="none"/>
    </w:rPr>
  </w:style>
  <w:style w:type="character" w:customStyle="1" w:styleId="28">
    <w:name w:val="font41"/>
    <w:basedOn w:val="16"/>
    <w:qFormat/>
    <w:uiPriority w:val="0"/>
    <w:rPr>
      <w:rFonts w:ascii="仿宋_GB2312" w:eastAsia="仿宋_GB2312" w:cs="仿宋_GB2312"/>
      <w:color w:val="000000"/>
      <w:sz w:val="22"/>
      <w:szCs w:val="22"/>
      <w:u w:val="none"/>
    </w:rPr>
  </w:style>
  <w:style w:type="character" w:customStyle="1" w:styleId="29">
    <w:name w:val="font21"/>
    <w:basedOn w:val="16"/>
    <w:qFormat/>
    <w:uiPriority w:val="0"/>
    <w:rPr>
      <w:rFonts w:hint="eastAsia" w:ascii="宋体" w:hAnsi="宋体" w:eastAsia="宋体" w:cs="宋体"/>
      <w:color w:val="000000"/>
      <w:sz w:val="22"/>
      <w:szCs w:val="22"/>
      <w:u w:val="none"/>
      <w:vertAlign w:val="superscript"/>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11"/>
    <w:basedOn w:val="16"/>
    <w:qFormat/>
    <w:uiPriority w:val="0"/>
    <w:rPr>
      <w:rFonts w:hint="eastAsia" w:ascii="宋体" w:hAnsi="宋体" w:eastAsia="宋体" w:cs="宋体"/>
      <w:color w:val="000000"/>
      <w:sz w:val="24"/>
      <w:szCs w:val="24"/>
      <w:u w:val="none"/>
    </w:rPr>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3">
    <w:name w:val="font81"/>
    <w:basedOn w:val="16"/>
    <w:qFormat/>
    <w:uiPriority w:val="0"/>
    <w:rPr>
      <w:rFonts w:ascii="宋体" w:hAnsi="宋体" w:eastAsia="宋体" w:cs="宋体"/>
      <w:color w:val="000000"/>
      <w:sz w:val="20"/>
      <w:szCs w:val="20"/>
      <w:u w:val="none"/>
    </w:rPr>
  </w:style>
  <w:style w:type="character" w:customStyle="1" w:styleId="34">
    <w:name w:val="font71"/>
    <w:basedOn w:val="16"/>
    <w:qFormat/>
    <w:uiPriority w:val="0"/>
    <w:rPr>
      <w:rFonts w:hint="eastAsia" w:ascii="仿宋" w:hAnsi="仿宋" w:eastAsia="仿宋" w:cs="仿宋"/>
      <w:color w:val="000000"/>
      <w:sz w:val="22"/>
      <w:szCs w:val="22"/>
      <w:u w:val="none"/>
    </w:rPr>
  </w:style>
  <w:style w:type="paragraph" w:customStyle="1" w:styleId="35">
    <w:name w:val="样式1"/>
    <w:basedOn w:val="1"/>
    <w:qFormat/>
    <w:uiPriority w:val="0"/>
    <w:pPr>
      <w:spacing w:line="240" w:lineRule="exact"/>
    </w:pPr>
    <w:rPr>
      <w:rFonts w:ascii="宋体" w:hAnsi="宋体" w:eastAsia="宋体"/>
      <w:sz w:val="24"/>
      <w:szCs w:val="24"/>
    </w:rPr>
  </w:style>
  <w:style w:type="character" w:customStyle="1" w:styleId="36">
    <w:name w:val="标题 1 Char"/>
    <w:link w:val="2"/>
    <w:qFormat/>
    <w:uiPriority w:val="0"/>
    <w:rPr>
      <w:rFonts w:ascii="宋体" w:hAnsi="Arial" w:eastAsia="黑体"/>
      <w:b/>
      <w:color w:val="000000"/>
      <w:kern w:val="44"/>
      <w:sz w:val="36"/>
    </w:rPr>
  </w:style>
  <w:style w:type="paragraph" w:customStyle="1" w:styleId="3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8">
    <w:name w:val="Table Text"/>
    <w:basedOn w:val="1"/>
    <w:semiHidden/>
    <w:qFormat/>
    <w:uiPriority w:val="0"/>
    <w:rPr>
      <w:rFonts w:ascii="宋体" w:hAnsi="宋体" w:eastAsia="宋体" w:cs="宋体"/>
      <w:sz w:val="28"/>
      <w:szCs w:val="28"/>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12037</Words>
  <Characters>14267</Characters>
  <Lines>53</Lines>
  <Paragraphs>15</Paragraphs>
  <TotalTime>7</TotalTime>
  <ScaleCrop>false</ScaleCrop>
  <LinksUpToDate>false</LinksUpToDate>
  <CharactersWithSpaces>15361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2025-06-16T02:26:00Z</cp:lastPrinted>
  <dcterms:modified xsi:type="dcterms:W3CDTF">2025-08-15T07:37:35Z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BFDEA75565154C68A4D088E374670C98_13</vt:lpwstr>
  </property>
  <property fmtid="{D5CDD505-2E9C-101B-9397-08002B2CF9AE}" pid="4" name="KSOTemplateDocerSaveRecord">
    <vt:lpwstr>eyJoZGlkIjoiZDU5ZmYzODUyNjg1MTM3NmE2OTBjZTA2MmE1ZDJlMDUiLCJ1c2VySWQiOiI0MTkyNjk4ODkifQ==</vt:lpwstr>
  </property>
</Properties>
</file>